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8F29516" w:rsidR="00AD0FF9" w:rsidRPr="00727AEB" w:rsidRDefault="003809FF" w:rsidP="00A17137">
      <w:pPr>
        <w:pStyle w:val="a3"/>
        <w:tabs>
          <w:tab w:val="left" w:pos="4283"/>
        </w:tabs>
        <w:spacing w:before="70"/>
        <w:ind w:left="102"/>
        <w:rPr>
          <w:sz w:val="21"/>
          <w:szCs w:val="21"/>
          <w:lang w:val="en-US"/>
        </w:rPr>
      </w:pPr>
      <w:r w:rsidRPr="003809FF">
        <w:rPr>
          <w:rFonts w:hint="eastAsia"/>
          <w:shd w:val="pct15" w:color="auto" w:fill="FFFFFF"/>
        </w:rPr>
        <w:t>公益社団法人日本サードセクター経営者協会</w:t>
      </w:r>
      <w:r w:rsidR="00A17137" w:rsidRPr="003809FF">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054AF356"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3809FF" w:rsidRPr="003809FF">
        <w:rPr>
          <w:rFonts w:hint="eastAsia"/>
          <w:shd w:val="pct15" w:color="auto" w:fill="FFFFFF"/>
        </w:rPr>
        <w:t>公益社団法人日本サードセクター経営者協会</w:t>
      </w:r>
      <w:r w:rsidRPr="003809FF">
        <w:rPr>
          <w:rFonts w:hint="eastAsia"/>
        </w:rPr>
        <w:t>が</w:t>
      </w:r>
      <w:r w:rsidRPr="00EA32F7">
        <w:rPr>
          <w:rFonts w:hint="eastAsia"/>
        </w:rPr>
        <w:t>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5019DEAB" w:rsidR="00F2279C" w:rsidRPr="003809FF" w:rsidRDefault="00F2279C" w:rsidP="00F2279C">
      <w:pPr>
        <w:ind w:firstLineChars="100" w:firstLine="220"/>
      </w:pPr>
      <w:r w:rsidRPr="003809FF">
        <w:rPr>
          <w:rFonts w:hint="eastAsia"/>
        </w:rPr>
        <w:t>当団体は、</w:t>
      </w:r>
      <w:r w:rsidR="003809FF" w:rsidRPr="003809FF">
        <w:rPr>
          <w:rFonts w:hint="eastAsia"/>
          <w:shd w:val="pct15" w:color="auto" w:fill="FFFFFF"/>
        </w:rPr>
        <w:t>公益社団法人日本サードセクター経営者協会</w:t>
      </w:r>
      <w:r w:rsidR="7309A1EA" w:rsidRPr="003809FF">
        <w:rPr>
          <w:sz w:val="21"/>
          <w:szCs w:val="21"/>
        </w:rPr>
        <w:t>（以下「</w:t>
      </w:r>
      <w:r w:rsidR="003809FF" w:rsidRPr="003809FF">
        <w:rPr>
          <w:rFonts w:hint="eastAsia"/>
          <w:sz w:val="21"/>
          <w:szCs w:val="21"/>
          <w:lang w:val="en-US"/>
        </w:rPr>
        <w:t>J</w:t>
      </w:r>
      <w:r w:rsidR="003809FF" w:rsidRPr="003809FF">
        <w:rPr>
          <w:sz w:val="21"/>
          <w:szCs w:val="21"/>
          <w:lang w:val="en-US"/>
        </w:rPr>
        <w:t>ACEVO</w:t>
      </w:r>
      <w:r w:rsidR="7309A1EA" w:rsidRPr="003809FF">
        <w:rPr>
          <w:sz w:val="21"/>
          <w:szCs w:val="21"/>
        </w:rPr>
        <w:t>」という）</w:t>
      </w:r>
      <w:r w:rsidRPr="003809FF">
        <w:t>が行う助成対象事業に関</w:t>
      </w:r>
      <w:r w:rsidRPr="003809FF">
        <w:rPr>
          <w:rFonts w:hint="eastAsia"/>
        </w:rPr>
        <w:t>する</w:t>
      </w:r>
      <w:r w:rsidR="001870E7" w:rsidRPr="003809FF">
        <w:rPr>
          <w:rFonts w:hint="eastAsia"/>
        </w:rPr>
        <w:t>実行</w:t>
      </w:r>
      <w:r w:rsidRPr="003809FF">
        <w:rPr>
          <w:rFonts w:hint="eastAsia"/>
        </w:rPr>
        <w:t>団体としての助成の申請を行うに際し、その選定結果の如何を問わず、本事業が「民間公益活動を促進するための休眠預金等に係る資金の活用に関する法律」</w:t>
      </w:r>
      <w:r w:rsidR="00C54303" w:rsidRPr="003809FF">
        <w:rPr>
          <w:rFonts w:hint="eastAsia"/>
        </w:rPr>
        <w:t>（平成</w:t>
      </w:r>
      <w:r w:rsidR="00C54303" w:rsidRPr="003809FF">
        <w:t>28年法律第101号）</w:t>
      </w:r>
      <w:r w:rsidRPr="003809FF">
        <w:rPr>
          <w:rFonts w:hint="eastAsia"/>
        </w:rPr>
        <w:t>に基づき、この活動資金が国民の資産であることから、「情報公開の徹底」及び「本制度全体の透明性の確保」等が求められていることを</w:t>
      </w:r>
      <w:r w:rsidRPr="003809FF">
        <w:t>理解し、下記について</w:t>
      </w:r>
      <w:r w:rsidR="003809FF" w:rsidRPr="003809FF">
        <w:rPr>
          <w:rFonts w:hint="eastAsia"/>
          <w:sz w:val="21"/>
          <w:szCs w:val="21"/>
          <w:lang w:val="en-US"/>
        </w:rPr>
        <w:t>J</w:t>
      </w:r>
      <w:r w:rsidR="003809FF" w:rsidRPr="003809FF">
        <w:rPr>
          <w:sz w:val="21"/>
          <w:szCs w:val="21"/>
          <w:lang w:val="en-US"/>
        </w:rPr>
        <w:t>ACEVO</w:t>
      </w:r>
      <w:r w:rsidRPr="003809FF">
        <w:rPr>
          <w:rFonts w:hint="eastAsia"/>
        </w:rPr>
        <w:t>の</w:t>
      </w:r>
      <w:r w:rsidRPr="003809FF">
        <w:t>ウェブサイトで公開されることを</w:t>
      </w:r>
      <w:r w:rsidRPr="003809FF">
        <w:rPr>
          <w:rFonts w:hint="eastAsia"/>
        </w:rPr>
        <w:t>同意</w:t>
      </w:r>
      <w:r w:rsidRPr="003809FF">
        <w:t>いたします</w:t>
      </w:r>
      <w:r w:rsidRPr="003809FF">
        <w:rPr>
          <w:rFonts w:hint="eastAsia"/>
        </w:rPr>
        <w:t>。</w:t>
      </w:r>
    </w:p>
    <w:p w14:paraId="69C3E834" w14:textId="3B0BD1AA" w:rsidR="1A71D441" w:rsidRPr="003809FF" w:rsidRDefault="1A71D441" w:rsidP="37916DE0">
      <w:pPr>
        <w:ind w:firstLineChars="100" w:firstLine="210"/>
        <w:jc w:val="both"/>
        <w:rPr>
          <w:sz w:val="21"/>
          <w:szCs w:val="21"/>
        </w:rPr>
      </w:pPr>
      <w:r w:rsidRPr="003809FF">
        <w:rPr>
          <w:sz w:val="21"/>
          <w:szCs w:val="21"/>
        </w:rPr>
        <w:t>なお、申請書類の提出にあたっては</w:t>
      </w:r>
      <w:r w:rsidR="003809FF" w:rsidRPr="003809FF">
        <w:rPr>
          <w:sz w:val="21"/>
          <w:szCs w:val="21"/>
          <w:lang w:val="en-US"/>
        </w:rPr>
        <w:t>JACEVO</w:t>
      </w:r>
      <w:r w:rsidRPr="003809FF">
        <w:rPr>
          <w:sz w:val="21"/>
          <w:szCs w:val="21"/>
        </w:rPr>
        <w:t>の個人情報保護に関する基本方針に同意します。</w:t>
      </w:r>
    </w:p>
    <w:p w14:paraId="0F26E386" w14:textId="0B1F9361" w:rsidR="37916DE0" w:rsidRPr="003809FF" w:rsidRDefault="37916DE0" w:rsidP="37916DE0">
      <w:pPr>
        <w:ind w:firstLineChars="100" w:firstLine="220"/>
      </w:pPr>
    </w:p>
    <w:p w14:paraId="5F6FB7F2" w14:textId="3A79521F" w:rsidR="002E1747" w:rsidRPr="003809FF" w:rsidRDefault="002E1747" w:rsidP="00727AEB"/>
    <w:p w14:paraId="5B504D4C" w14:textId="77777777" w:rsidR="00770C82" w:rsidRPr="003809FF" w:rsidRDefault="00770C82" w:rsidP="00727AEB"/>
    <w:p w14:paraId="1B9391F7" w14:textId="49B71FED" w:rsidR="00F2279C" w:rsidRPr="003809FF" w:rsidRDefault="00F2279C" w:rsidP="00727AEB">
      <w:pPr>
        <w:pStyle w:val="aa"/>
      </w:pPr>
      <w:r w:rsidRPr="003809FF">
        <w:rPr>
          <w:rFonts w:hint="eastAsia"/>
        </w:rPr>
        <w:t>記</w:t>
      </w:r>
    </w:p>
    <w:p w14:paraId="38CA8E28" w14:textId="5268E363" w:rsidR="002E1747" w:rsidRPr="003809FF" w:rsidRDefault="002E1747" w:rsidP="00727AEB"/>
    <w:p w14:paraId="1CE8344B" w14:textId="77777777" w:rsidR="00770C82" w:rsidRPr="003809FF" w:rsidRDefault="00770C82" w:rsidP="00727AEB"/>
    <w:p w14:paraId="0077586C" w14:textId="0A9F8230" w:rsidR="0089386E" w:rsidRPr="003809FF"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3809FF">
        <w:rPr>
          <w:rFonts w:hint="eastAsia"/>
        </w:rPr>
        <w:t>当団体は、実行団体の公募に際し</w:t>
      </w:r>
      <w:r w:rsidR="4F94788E" w:rsidRPr="003809FF">
        <w:t>申請</w:t>
      </w:r>
      <w:r w:rsidRPr="003809FF">
        <w:rPr>
          <w:rFonts w:hint="eastAsia"/>
        </w:rPr>
        <w:t>期間終了時に、「団体名」「所在地」「申請した事業の名称及び概要」が</w:t>
      </w:r>
      <w:r w:rsidRPr="003809FF">
        <w:t>、</w:t>
      </w:r>
      <w:r w:rsidR="003809FF" w:rsidRPr="003809FF">
        <w:rPr>
          <w:rFonts w:hint="eastAsia"/>
          <w:sz w:val="21"/>
          <w:szCs w:val="21"/>
          <w:lang w:val="en-US"/>
        </w:rPr>
        <w:t>J</w:t>
      </w:r>
      <w:r w:rsidR="003809FF" w:rsidRPr="003809FF">
        <w:rPr>
          <w:sz w:val="21"/>
          <w:szCs w:val="21"/>
          <w:lang w:val="en-US"/>
        </w:rPr>
        <w:t>ACEVO</w:t>
      </w:r>
      <w:r w:rsidRPr="003809FF">
        <w:rPr>
          <w:rFonts w:hint="eastAsia"/>
        </w:rPr>
        <w:t>のウェブサイトで公開されることを承諾いたします。</w:t>
      </w:r>
    </w:p>
    <w:p w14:paraId="7D87C98C" w14:textId="72BE9A87" w:rsidR="0089386E" w:rsidRPr="003809FF" w:rsidRDefault="0089386E" w:rsidP="0089386E">
      <w:pPr>
        <w:spacing w:line="320" w:lineRule="exact"/>
        <w:ind w:left="420"/>
      </w:pPr>
    </w:p>
    <w:p w14:paraId="5D4C0768" w14:textId="4FBB1788" w:rsidR="0089386E" w:rsidRPr="003809FF"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3809F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3809FF">
        <w:t>の</w:t>
      </w:r>
      <w:r w:rsidRPr="003809FF">
        <w:rPr>
          <w:rFonts w:hint="eastAsia"/>
        </w:rPr>
        <w:t>根拠」が</w:t>
      </w:r>
      <w:r w:rsidR="003809FF" w:rsidRPr="003809FF">
        <w:rPr>
          <w:rFonts w:hint="eastAsia"/>
          <w:sz w:val="21"/>
          <w:szCs w:val="21"/>
          <w:lang w:val="en-US"/>
        </w:rPr>
        <w:t>J</w:t>
      </w:r>
      <w:r w:rsidR="003809FF" w:rsidRPr="003809FF">
        <w:rPr>
          <w:sz w:val="21"/>
          <w:szCs w:val="21"/>
          <w:lang w:val="en-US"/>
        </w:rPr>
        <w:t>ACEVO</w:t>
      </w:r>
      <w:r w:rsidRPr="003809FF">
        <w:rPr>
          <w:rFonts w:hint="eastAsia"/>
        </w:rPr>
        <w:t>のウェブサイトで公開されることを承諾いたします。</w:t>
      </w:r>
    </w:p>
    <w:p w14:paraId="792B1DCA" w14:textId="408571E9" w:rsidR="00F2279C" w:rsidRPr="003809FF" w:rsidRDefault="00F2279C" w:rsidP="37916DE0">
      <w:pPr>
        <w:spacing w:line="320" w:lineRule="exact"/>
        <w:jc w:val="both"/>
      </w:pPr>
    </w:p>
    <w:p w14:paraId="127D6B7B" w14:textId="1C2100B3" w:rsidR="00F2279C" w:rsidRPr="003809FF"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6809DF5E"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3809FF" w:rsidRPr="003809FF">
        <w:rPr>
          <w:rFonts w:hint="eastAsia"/>
          <w:shd w:val="pct15" w:color="auto" w:fill="FFFFFF"/>
        </w:rPr>
        <w:t>公益社団法人日本サードセクター経営者協会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809FF"/>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3227C"/>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2020-08-03T09:17:00Z</dcterms:created>
  <dcterms:modified xsi:type="dcterms:W3CDTF">2020-08-03T09:34:00Z</dcterms:modified>
</cp:coreProperties>
</file>