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B621" w14:textId="45D65560" w:rsidR="00177426" w:rsidRPr="00F418D1" w:rsidRDefault="00177426" w:rsidP="00177426">
      <w:pPr>
        <w:rPr>
          <w:rFonts w:ascii="ＭＳ Ｐゴシック" w:eastAsia="ＭＳ Ｐゴシック" w:hAnsi="ＭＳ Ｐゴシック" w:cs="Times New Roman"/>
          <w:color w:val="FF0000"/>
          <w:sz w:val="24"/>
          <w:szCs w:val="24"/>
          <w:u w:val="single"/>
          <w:lang w:eastAsia="ja-JP"/>
        </w:rPr>
      </w:pPr>
    </w:p>
    <w:p w14:paraId="001015BE" w14:textId="206FA323" w:rsidR="00532AF3" w:rsidRPr="007B056D" w:rsidRDefault="00532AF3" w:rsidP="005D1378">
      <w:pPr>
        <w:pStyle w:val="a3"/>
        <w:jc w:val="right"/>
        <w:rPr>
          <w:rFonts w:ascii="ＭＳ Ｐゴシック" w:eastAsia="ＭＳ Ｐゴシック" w:hAnsi="ＭＳ Ｐゴシック"/>
          <w:color w:val="000000" w:themeColor="text1"/>
          <w:sz w:val="16"/>
          <w:szCs w:val="16"/>
          <w:lang w:eastAsia="ja-JP"/>
        </w:rPr>
      </w:pPr>
    </w:p>
    <w:p w14:paraId="75D2339A" w14:textId="1C129C80" w:rsidR="0047154D" w:rsidRPr="007B056D" w:rsidRDefault="0047154D" w:rsidP="005D1378">
      <w:pPr>
        <w:pStyle w:val="a3"/>
        <w:jc w:val="right"/>
        <w:rPr>
          <w:rFonts w:ascii="ＭＳ Ｐゴシック" w:eastAsia="ＭＳ Ｐゴシック" w:hAnsi="ＭＳ Ｐゴシック"/>
          <w:color w:val="000000" w:themeColor="text1"/>
          <w:sz w:val="16"/>
          <w:szCs w:val="16"/>
          <w:lang w:eastAsia="ja-JP"/>
        </w:rPr>
      </w:pPr>
    </w:p>
    <w:p w14:paraId="110A903A" w14:textId="77777777" w:rsidR="0047154D" w:rsidRPr="007B056D" w:rsidRDefault="0047154D" w:rsidP="005D1378">
      <w:pPr>
        <w:pStyle w:val="a3"/>
        <w:jc w:val="right"/>
        <w:rPr>
          <w:rFonts w:ascii="ＭＳ Ｐゴシック" w:eastAsia="ＭＳ Ｐゴシック" w:hAnsi="ＭＳ Ｐゴシック"/>
          <w:color w:val="000000" w:themeColor="text1"/>
          <w:sz w:val="16"/>
          <w:szCs w:val="16"/>
          <w:lang w:eastAsia="ja-JP"/>
        </w:rPr>
      </w:pPr>
    </w:p>
    <w:p w14:paraId="39220119" w14:textId="77777777" w:rsidR="00B64A4C" w:rsidRPr="007B056D" w:rsidRDefault="00B64A4C" w:rsidP="005D1378">
      <w:pPr>
        <w:pStyle w:val="a3"/>
        <w:rPr>
          <w:rFonts w:ascii="ＭＳ Ｐゴシック" w:eastAsia="ＭＳ Ｐゴシック" w:hAnsi="ＭＳ Ｐゴシック"/>
          <w:color w:val="000000" w:themeColor="text1"/>
          <w:sz w:val="22"/>
          <w:lang w:eastAsia="ja-JP"/>
        </w:rPr>
      </w:pPr>
    </w:p>
    <w:p w14:paraId="5E19A931" w14:textId="14D55CC2" w:rsidR="00B64A4C" w:rsidRPr="007B056D" w:rsidRDefault="00B64A4C" w:rsidP="005D1378">
      <w:pPr>
        <w:pStyle w:val="a3"/>
        <w:rPr>
          <w:rFonts w:ascii="ＭＳ Ｐゴシック" w:eastAsia="ＭＳ Ｐゴシック" w:hAnsi="ＭＳ Ｐゴシック"/>
          <w:color w:val="000000" w:themeColor="text1"/>
          <w:sz w:val="44"/>
          <w:lang w:eastAsia="ja-JP"/>
        </w:rPr>
      </w:pPr>
    </w:p>
    <w:p w14:paraId="18FD9A57" w14:textId="0C555218" w:rsidR="007A196E" w:rsidRPr="007B056D" w:rsidRDefault="00894160" w:rsidP="00177426">
      <w:pPr>
        <w:pStyle w:val="a3"/>
        <w:jc w:val="center"/>
        <w:rPr>
          <w:rFonts w:ascii="ＭＳ Ｐゴシック" w:eastAsia="ＭＳ Ｐゴシック" w:hAnsi="ＭＳ Ｐゴシック"/>
          <w:color w:val="000000" w:themeColor="text1"/>
          <w:sz w:val="40"/>
          <w:szCs w:val="40"/>
          <w:lang w:eastAsia="ja-JP"/>
        </w:rPr>
      </w:pPr>
      <w:r w:rsidRPr="007B056D">
        <w:rPr>
          <w:rFonts w:ascii="ＭＳ Ｐゴシック" w:eastAsia="ＭＳ Ｐゴシック" w:hAnsi="ＭＳ Ｐゴシック" w:hint="eastAsia"/>
          <w:color w:val="000000" w:themeColor="text1"/>
          <w:sz w:val="40"/>
          <w:szCs w:val="40"/>
          <w:lang w:eastAsia="ja-JP"/>
        </w:rPr>
        <w:t>新型</w:t>
      </w:r>
      <w:r w:rsidR="000B7EDC" w:rsidRPr="007B056D">
        <w:rPr>
          <w:rFonts w:ascii="ＭＳ Ｐゴシック" w:eastAsia="ＭＳ Ｐゴシック" w:hAnsi="ＭＳ Ｐゴシック" w:hint="eastAsia"/>
          <w:color w:val="000000" w:themeColor="text1"/>
          <w:sz w:val="40"/>
          <w:szCs w:val="40"/>
          <w:lang w:eastAsia="ja-JP"/>
        </w:rPr>
        <w:t>コロナウイルス</w:t>
      </w:r>
      <w:r w:rsidR="005B0BB1" w:rsidRPr="007B056D">
        <w:rPr>
          <w:rFonts w:ascii="ＭＳ Ｐゴシック" w:eastAsia="ＭＳ Ｐゴシック" w:hAnsi="ＭＳ Ｐゴシック" w:hint="eastAsia"/>
          <w:color w:val="000000" w:themeColor="text1"/>
          <w:sz w:val="40"/>
          <w:szCs w:val="40"/>
          <w:lang w:eastAsia="ja-JP"/>
        </w:rPr>
        <w:t>対応</w:t>
      </w:r>
      <w:r w:rsidRPr="007B056D">
        <w:rPr>
          <w:rFonts w:ascii="ＭＳ Ｐゴシック" w:eastAsia="ＭＳ Ｐゴシック" w:hAnsi="ＭＳ Ｐゴシック" w:hint="eastAsia"/>
          <w:color w:val="000000" w:themeColor="text1"/>
          <w:sz w:val="40"/>
          <w:szCs w:val="40"/>
          <w:lang w:eastAsia="ja-JP"/>
        </w:rPr>
        <w:t>緊急支援助成</w:t>
      </w:r>
    </w:p>
    <w:p w14:paraId="03E60B2E" w14:textId="75BB2046" w:rsidR="00407E32" w:rsidRPr="007B056D" w:rsidRDefault="00177426" w:rsidP="005D1378">
      <w:pPr>
        <w:pStyle w:val="a3"/>
        <w:jc w:val="center"/>
        <w:rPr>
          <w:rFonts w:ascii="ＭＳ Ｐゴシック" w:eastAsia="ＭＳ Ｐゴシック" w:hAnsi="ＭＳ Ｐゴシック"/>
          <w:color w:val="000000" w:themeColor="text1"/>
          <w:sz w:val="40"/>
          <w:szCs w:val="40"/>
          <w:lang w:eastAsia="ja-JP"/>
        </w:rPr>
      </w:pPr>
      <w:r w:rsidRPr="007B056D">
        <w:rPr>
          <w:rFonts w:ascii="ＭＳ Ｐゴシック" w:eastAsia="ＭＳ Ｐゴシック" w:hAnsi="ＭＳ Ｐゴシック" w:hint="eastAsia"/>
          <w:color w:val="000000" w:themeColor="text1"/>
          <w:sz w:val="40"/>
          <w:szCs w:val="40"/>
          <w:lang w:eastAsia="ja-JP"/>
        </w:rPr>
        <w:t>実行</w:t>
      </w:r>
      <w:r w:rsidR="0028602C" w:rsidRPr="007B056D">
        <w:rPr>
          <w:rFonts w:ascii="ＭＳ Ｐゴシック" w:eastAsia="ＭＳ Ｐゴシック" w:hAnsi="ＭＳ Ｐゴシック" w:hint="eastAsia"/>
          <w:color w:val="000000" w:themeColor="text1"/>
          <w:sz w:val="40"/>
          <w:szCs w:val="40"/>
          <w:lang w:eastAsia="ja-JP"/>
        </w:rPr>
        <w:t xml:space="preserve">団体　</w:t>
      </w:r>
      <w:r w:rsidR="0028541F" w:rsidRPr="007B056D">
        <w:rPr>
          <w:rFonts w:ascii="ＭＳ Ｐゴシック" w:eastAsia="ＭＳ Ｐゴシック" w:hAnsi="ＭＳ Ｐゴシック" w:hint="eastAsia"/>
          <w:color w:val="000000" w:themeColor="text1"/>
          <w:sz w:val="40"/>
          <w:szCs w:val="40"/>
          <w:lang w:eastAsia="ja-JP"/>
        </w:rPr>
        <w:t>公募要領</w:t>
      </w:r>
    </w:p>
    <w:p w14:paraId="33EE600F" w14:textId="77777777" w:rsidR="00894160" w:rsidRPr="007B056D" w:rsidRDefault="00894160" w:rsidP="005D1378">
      <w:pPr>
        <w:pStyle w:val="a3"/>
        <w:rPr>
          <w:rFonts w:ascii="ＭＳ Ｐゴシック" w:eastAsia="ＭＳ Ｐゴシック" w:hAnsi="ＭＳ Ｐゴシック"/>
          <w:color w:val="000000" w:themeColor="text1"/>
          <w:sz w:val="44"/>
          <w:lang w:eastAsia="ja-JP"/>
        </w:rPr>
      </w:pPr>
    </w:p>
    <w:p w14:paraId="5A1750D7" w14:textId="3A887BCE" w:rsidR="00AD153E" w:rsidRPr="007B056D" w:rsidRDefault="00A5174B" w:rsidP="005D1378">
      <w:pPr>
        <w:pStyle w:val="a3"/>
        <w:jc w:val="center"/>
        <w:rPr>
          <w:rFonts w:ascii="ＭＳ Ｐゴシック" w:eastAsia="ＭＳ Ｐゴシック" w:hAnsi="ＭＳ Ｐゴシック"/>
          <w:color w:val="000000" w:themeColor="text1"/>
          <w:sz w:val="28"/>
          <w:szCs w:val="14"/>
          <w:lang w:eastAsia="ja-JP"/>
        </w:rPr>
      </w:pPr>
      <w:r w:rsidRPr="007B056D">
        <w:rPr>
          <w:rFonts w:ascii="ＭＳ Ｐゴシック" w:eastAsia="ＭＳ Ｐゴシック" w:hAnsi="ＭＳ Ｐゴシック" w:hint="eastAsia"/>
          <w:color w:val="000000" w:themeColor="text1"/>
          <w:sz w:val="28"/>
          <w:szCs w:val="14"/>
          <w:lang w:eastAsia="ja-JP"/>
        </w:rPr>
        <w:t>助成申請額の計算方法については、別途定めております</w:t>
      </w:r>
    </w:p>
    <w:p w14:paraId="01FF8018" w14:textId="55773ACB" w:rsidR="00B64A4C" w:rsidRPr="007B056D" w:rsidRDefault="00A5174B" w:rsidP="005D1378">
      <w:pPr>
        <w:pStyle w:val="a3"/>
        <w:jc w:val="center"/>
        <w:rPr>
          <w:rFonts w:ascii="ＭＳ Ｐゴシック" w:eastAsia="ＭＳ Ｐゴシック" w:hAnsi="ＭＳ Ｐゴシック"/>
          <w:color w:val="000000" w:themeColor="text1"/>
          <w:sz w:val="28"/>
          <w:szCs w:val="14"/>
          <w:lang w:eastAsia="ja-JP"/>
        </w:rPr>
      </w:pPr>
      <w:r w:rsidRPr="007B056D">
        <w:rPr>
          <w:rFonts w:ascii="ＭＳ Ｐゴシック" w:eastAsia="ＭＳ Ｐゴシック" w:hAnsi="ＭＳ Ｐゴシック" w:hint="eastAsia"/>
          <w:color w:val="000000" w:themeColor="text1"/>
          <w:sz w:val="28"/>
          <w:szCs w:val="14"/>
          <w:lang w:eastAsia="ja-JP"/>
        </w:rPr>
        <w:t>「積算の手引き」をご参照ください。</w:t>
      </w:r>
    </w:p>
    <w:p w14:paraId="41E1D0D7" w14:textId="2BCFA3FB" w:rsidR="00B64A4C" w:rsidRPr="007B056D" w:rsidRDefault="00B64A4C" w:rsidP="005D1378">
      <w:pPr>
        <w:pStyle w:val="a3"/>
        <w:jc w:val="center"/>
        <w:rPr>
          <w:rFonts w:ascii="ＭＳ Ｐゴシック" w:eastAsia="ＭＳ Ｐゴシック" w:hAnsi="ＭＳ Ｐゴシック"/>
          <w:color w:val="000000" w:themeColor="text1"/>
          <w:sz w:val="32"/>
          <w:szCs w:val="16"/>
          <w:lang w:eastAsia="ja-JP"/>
        </w:rPr>
      </w:pPr>
    </w:p>
    <w:p w14:paraId="57D29239" w14:textId="44407DD5" w:rsidR="0028541F" w:rsidRPr="007B056D" w:rsidRDefault="0028541F" w:rsidP="005D1378">
      <w:pPr>
        <w:pStyle w:val="a3"/>
        <w:jc w:val="center"/>
        <w:rPr>
          <w:rFonts w:ascii="ＭＳ Ｐゴシック" w:eastAsia="ＭＳ Ｐゴシック" w:hAnsi="ＭＳ Ｐゴシック"/>
          <w:color w:val="000000" w:themeColor="text1"/>
          <w:sz w:val="32"/>
          <w:szCs w:val="16"/>
          <w:lang w:eastAsia="ja-JP"/>
        </w:rPr>
      </w:pPr>
    </w:p>
    <w:p w14:paraId="79282825" w14:textId="1499167E" w:rsidR="0028541F" w:rsidRPr="007B056D" w:rsidRDefault="0028541F" w:rsidP="005D1378">
      <w:pPr>
        <w:pStyle w:val="a3"/>
        <w:jc w:val="center"/>
        <w:rPr>
          <w:rFonts w:ascii="ＭＳ Ｐゴシック" w:eastAsia="ＭＳ Ｐゴシック" w:hAnsi="ＭＳ Ｐゴシック"/>
          <w:color w:val="000000" w:themeColor="text1"/>
          <w:sz w:val="32"/>
          <w:szCs w:val="16"/>
          <w:lang w:eastAsia="ja-JP"/>
        </w:rPr>
      </w:pPr>
    </w:p>
    <w:p w14:paraId="5000ADC6" w14:textId="45176224" w:rsidR="0028541F" w:rsidRPr="007B056D" w:rsidRDefault="0028541F" w:rsidP="005D1378">
      <w:pPr>
        <w:pStyle w:val="a3"/>
        <w:jc w:val="center"/>
        <w:rPr>
          <w:rFonts w:ascii="ＭＳ Ｐゴシック" w:eastAsia="ＭＳ Ｐゴシック" w:hAnsi="ＭＳ Ｐゴシック"/>
          <w:color w:val="000000" w:themeColor="text1"/>
          <w:sz w:val="32"/>
          <w:szCs w:val="16"/>
          <w:lang w:eastAsia="ja-JP"/>
        </w:rPr>
      </w:pPr>
    </w:p>
    <w:p w14:paraId="2D1CD76C" w14:textId="468103A1" w:rsidR="0028541F" w:rsidRPr="007B056D" w:rsidRDefault="0028541F" w:rsidP="005D1378">
      <w:pPr>
        <w:pStyle w:val="a3"/>
        <w:jc w:val="center"/>
        <w:rPr>
          <w:rFonts w:ascii="ＭＳ Ｐゴシック" w:eastAsia="ＭＳ Ｐゴシック" w:hAnsi="ＭＳ Ｐゴシック"/>
          <w:color w:val="000000" w:themeColor="text1"/>
          <w:sz w:val="32"/>
          <w:szCs w:val="16"/>
          <w:lang w:eastAsia="ja-JP"/>
        </w:rPr>
      </w:pPr>
    </w:p>
    <w:p w14:paraId="5E751692" w14:textId="6A97EA2B" w:rsidR="0028541F" w:rsidRPr="007B056D" w:rsidRDefault="0028541F" w:rsidP="005D1378">
      <w:pPr>
        <w:pStyle w:val="a3"/>
        <w:jc w:val="center"/>
        <w:rPr>
          <w:rFonts w:ascii="ＭＳ Ｐゴシック" w:eastAsia="ＭＳ Ｐゴシック" w:hAnsi="ＭＳ Ｐゴシック"/>
          <w:color w:val="000000" w:themeColor="text1"/>
          <w:sz w:val="32"/>
          <w:szCs w:val="16"/>
          <w:lang w:eastAsia="ja-JP"/>
        </w:rPr>
      </w:pPr>
    </w:p>
    <w:p w14:paraId="60FF5327" w14:textId="3E25EFB6" w:rsidR="0028541F" w:rsidRPr="007B056D" w:rsidRDefault="0028541F" w:rsidP="005D1378">
      <w:pPr>
        <w:pStyle w:val="a3"/>
        <w:jc w:val="center"/>
        <w:rPr>
          <w:rFonts w:ascii="ＭＳ Ｐゴシック" w:eastAsia="ＭＳ Ｐゴシック" w:hAnsi="ＭＳ Ｐゴシック"/>
          <w:color w:val="000000" w:themeColor="text1"/>
          <w:sz w:val="32"/>
          <w:szCs w:val="16"/>
          <w:lang w:eastAsia="ja-JP"/>
        </w:rPr>
      </w:pPr>
    </w:p>
    <w:p w14:paraId="5069EC36" w14:textId="0A97BE52" w:rsidR="0028541F" w:rsidRPr="007B056D" w:rsidRDefault="0028541F" w:rsidP="005D1378">
      <w:pPr>
        <w:pStyle w:val="a3"/>
        <w:jc w:val="center"/>
        <w:rPr>
          <w:rFonts w:ascii="ＭＳ Ｐゴシック" w:eastAsia="ＭＳ Ｐゴシック" w:hAnsi="ＭＳ Ｐゴシック"/>
          <w:color w:val="000000" w:themeColor="text1"/>
          <w:sz w:val="32"/>
          <w:szCs w:val="16"/>
          <w:lang w:eastAsia="ja-JP"/>
        </w:rPr>
      </w:pPr>
    </w:p>
    <w:p w14:paraId="7A6CF613" w14:textId="7B30B071" w:rsidR="0028541F" w:rsidRDefault="0028541F" w:rsidP="005D1378">
      <w:pPr>
        <w:pStyle w:val="a3"/>
        <w:jc w:val="center"/>
        <w:rPr>
          <w:rFonts w:ascii="ＭＳ Ｐゴシック" w:eastAsia="ＭＳ Ｐゴシック" w:hAnsi="ＭＳ Ｐゴシック"/>
          <w:color w:val="000000" w:themeColor="text1"/>
          <w:sz w:val="32"/>
          <w:szCs w:val="16"/>
          <w:lang w:eastAsia="ja-JP"/>
        </w:rPr>
      </w:pPr>
    </w:p>
    <w:p w14:paraId="15EDE733" w14:textId="62CB44A6" w:rsidR="00116D3B" w:rsidRDefault="00116D3B" w:rsidP="005D1378">
      <w:pPr>
        <w:pStyle w:val="a3"/>
        <w:jc w:val="center"/>
        <w:rPr>
          <w:rFonts w:ascii="ＭＳ Ｐゴシック" w:eastAsia="ＭＳ Ｐゴシック" w:hAnsi="ＭＳ Ｐゴシック"/>
          <w:color w:val="000000" w:themeColor="text1"/>
          <w:sz w:val="32"/>
          <w:szCs w:val="16"/>
          <w:lang w:eastAsia="ja-JP"/>
        </w:rPr>
      </w:pPr>
    </w:p>
    <w:p w14:paraId="2B158C31" w14:textId="74AFFF40" w:rsidR="00116D3B" w:rsidRDefault="00116D3B" w:rsidP="005D1378">
      <w:pPr>
        <w:pStyle w:val="a3"/>
        <w:jc w:val="center"/>
        <w:rPr>
          <w:rFonts w:ascii="ＭＳ Ｐゴシック" w:eastAsia="ＭＳ Ｐゴシック" w:hAnsi="ＭＳ Ｐゴシック"/>
          <w:color w:val="000000" w:themeColor="text1"/>
          <w:sz w:val="32"/>
          <w:szCs w:val="16"/>
          <w:lang w:eastAsia="ja-JP"/>
        </w:rPr>
      </w:pPr>
    </w:p>
    <w:p w14:paraId="1EE03715" w14:textId="1AADEBC9" w:rsidR="00116D3B" w:rsidRDefault="00116D3B" w:rsidP="005D1378">
      <w:pPr>
        <w:pStyle w:val="a3"/>
        <w:jc w:val="center"/>
        <w:rPr>
          <w:rFonts w:ascii="ＭＳ Ｐゴシック" w:eastAsia="ＭＳ Ｐゴシック" w:hAnsi="ＭＳ Ｐゴシック"/>
          <w:color w:val="000000" w:themeColor="text1"/>
          <w:sz w:val="32"/>
          <w:szCs w:val="16"/>
          <w:lang w:eastAsia="ja-JP"/>
        </w:rPr>
      </w:pPr>
    </w:p>
    <w:p w14:paraId="1D3B389E" w14:textId="03F7BA87" w:rsidR="00116D3B" w:rsidRDefault="00116D3B" w:rsidP="005D1378">
      <w:pPr>
        <w:pStyle w:val="a3"/>
        <w:jc w:val="center"/>
        <w:rPr>
          <w:rFonts w:ascii="ＭＳ Ｐゴシック" w:eastAsia="ＭＳ Ｐゴシック" w:hAnsi="ＭＳ Ｐゴシック"/>
          <w:color w:val="000000" w:themeColor="text1"/>
          <w:sz w:val="32"/>
          <w:szCs w:val="16"/>
          <w:lang w:eastAsia="ja-JP"/>
        </w:rPr>
      </w:pPr>
    </w:p>
    <w:p w14:paraId="51BB7833" w14:textId="1FFF2E58" w:rsidR="00116D3B" w:rsidRDefault="00116D3B" w:rsidP="005D1378">
      <w:pPr>
        <w:pStyle w:val="a3"/>
        <w:jc w:val="center"/>
        <w:rPr>
          <w:rFonts w:ascii="ＭＳ Ｐゴシック" w:eastAsia="ＭＳ Ｐゴシック" w:hAnsi="ＭＳ Ｐゴシック"/>
          <w:color w:val="000000" w:themeColor="text1"/>
          <w:sz w:val="32"/>
          <w:szCs w:val="16"/>
          <w:lang w:eastAsia="ja-JP"/>
        </w:rPr>
      </w:pPr>
    </w:p>
    <w:p w14:paraId="1BA1BC70" w14:textId="77777777" w:rsidR="00116D3B" w:rsidRPr="007B056D" w:rsidRDefault="00116D3B" w:rsidP="005D1378">
      <w:pPr>
        <w:pStyle w:val="a3"/>
        <w:jc w:val="center"/>
        <w:rPr>
          <w:rFonts w:ascii="ＭＳ Ｐゴシック" w:eastAsia="ＭＳ Ｐゴシック" w:hAnsi="ＭＳ Ｐゴシック"/>
          <w:color w:val="000000" w:themeColor="text1"/>
          <w:sz w:val="32"/>
          <w:szCs w:val="16"/>
          <w:lang w:eastAsia="ja-JP"/>
        </w:rPr>
      </w:pPr>
    </w:p>
    <w:p w14:paraId="6B7946D4" w14:textId="10EDF9FD" w:rsidR="00B64A4C" w:rsidRPr="007B056D" w:rsidRDefault="003A4CA7" w:rsidP="005D1378">
      <w:pPr>
        <w:jc w:val="center"/>
        <w:rPr>
          <w:rFonts w:ascii="ＭＳ Ｐゴシック" w:eastAsia="ＭＳ Ｐゴシック" w:hAnsi="ＭＳ Ｐゴシック"/>
          <w:color w:val="000000" w:themeColor="text1"/>
          <w:sz w:val="28"/>
          <w:szCs w:val="16"/>
          <w:lang w:eastAsia="ja-JP"/>
        </w:rPr>
      </w:pPr>
      <w:r w:rsidRPr="007B056D">
        <w:rPr>
          <w:rFonts w:ascii="ＭＳ Ｐゴシック" w:eastAsia="ＭＳ Ｐゴシック" w:hAnsi="ＭＳ Ｐゴシック"/>
          <w:color w:val="000000" w:themeColor="text1"/>
          <w:sz w:val="28"/>
          <w:szCs w:val="16"/>
          <w:lang w:eastAsia="ja-JP"/>
        </w:rPr>
        <w:t>20</w:t>
      </w:r>
      <w:r w:rsidR="003D2D2A" w:rsidRPr="007B056D">
        <w:rPr>
          <w:rFonts w:ascii="ＭＳ Ｐゴシック" w:eastAsia="ＭＳ Ｐゴシック" w:hAnsi="ＭＳ Ｐゴシック"/>
          <w:color w:val="000000" w:themeColor="text1"/>
          <w:sz w:val="28"/>
          <w:szCs w:val="16"/>
          <w:lang w:eastAsia="ja-JP"/>
        </w:rPr>
        <w:t>20</w:t>
      </w:r>
      <w:r w:rsidRPr="007B056D">
        <w:rPr>
          <w:rFonts w:ascii="ＭＳ Ｐゴシック" w:eastAsia="ＭＳ Ｐゴシック" w:hAnsi="ＭＳ Ｐゴシック"/>
          <w:color w:val="000000" w:themeColor="text1"/>
          <w:sz w:val="28"/>
          <w:szCs w:val="16"/>
          <w:lang w:eastAsia="ja-JP"/>
        </w:rPr>
        <w:t>年</w:t>
      </w:r>
      <w:r w:rsidR="00116D3B">
        <w:rPr>
          <w:rFonts w:ascii="ＭＳ Ｐゴシック" w:eastAsia="ＭＳ Ｐゴシック" w:hAnsi="ＭＳ Ｐゴシック" w:hint="eastAsia"/>
          <w:color w:val="000000" w:themeColor="text1"/>
          <w:sz w:val="28"/>
          <w:szCs w:val="16"/>
          <w:lang w:eastAsia="ja-JP"/>
        </w:rPr>
        <w:t>８</w:t>
      </w:r>
      <w:r w:rsidRPr="007B056D">
        <w:rPr>
          <w:rFonts w:ascii="ＭＳ Ｐゴシック" w:eastAsia="ＭＳ Ｐゴシック" w:hAnsi="ＭＳ Ｐゴシック"/>
          <w:color w:val="000000" w:themeColor="text1"/>
          <w:sz w:val="28"/>
          <w:szCs w:val="16"/>
          <w:lang w:eastAsia="ja-JP"/>
        </w:rPr>
        <w:t>月</w:t>
      </w:r>
      <w:r w:rsidR="00116D3B">
        <w:rPr>
          <w:rFonts w:ascii="ＭＳ Ｐゴシック" w:eastAsia="ＭＳ Ｐゴシック" w:hAnsi="ＭＳ Ｐゴシック" w:hint="eastAsia"/>
          <w:color w:val="000000" w:themeColor="text1"/>
          <w:sz w:val="28"/>
          <w:szCs w:val="16"/>
          <w:lang w:eastAsia="ja-JP"/>
        </w:rPr>
        <w:t>５</w:t>
      </w:r>
      <w:r w:rsidR="00EA58E3" w:rsidRPr="007B056D">
        <w:rPr>
          <w:rFonts w:ascii="ＭＳ Ｐゴシック" w:eastAsia="ＭＳ Ｐゴシック" w:hAnsi="ＭＳ Ｐゴシック" w:hint="eastAsia"/>
          <w:color w:val="000000" w:themeColor="text1"/>
          <w:sz w:val="28"/>
          <w:szCs w:val="16"/>
          <w:lang w:eastAsia="ja-JP"/>
        </w:rPr>
        <w:t>日</w:t>
      </w:r>
    </w:p>
    <w:p w14:paraId="642884A8" w14:textId="017607FD" w:rsidR="0028541F" w:rsidRPr="007B056D" w:rsidRDefault="0028541F" w:rsidP="005D1378">
      <w:pPr>
        <w:jc w:val="center"/>
        <w:rPr>
          <w:rFonts w:ascii="ＭＳ Ｐゴシック" w:eastAsia="ＭＳ Ｐゴシック" w:hAnsi="ＭＳ Ｐゴシック"/>
          <w:color w:val="000000" w:themeColor="text1"/>
          <w:sz w:val="28"/>
          <w:szCs w:val="16"/>
          <w:lang w:eastAsia="ja-JP"/>
        </w:rPr>
      </w:pPr>
    </w:p>
    <w:p w14:paraId="281D180E" w14:textId="77777777" w:rsidR="0028541F" w:rsidRPr="007B056D" w:rsidRDefault="0028541F" w:rsidP="005D1378">
      <w:pPr>
        <w:jc w:val="center"/>
        <w:rPr>
          <w:rFonts w:ascii="ＭＳ Ｐゴシック" w:eastAsia="ＭＳ Ｐゴシック" w:hAnsi="ＭＳ Ｐゴシック"/>
          <w:color w:val="000000" w:themeColor="text1"/>
          <w:sz w:val="28"/>
          <w:szCs w:val="16"/>
          <w:lang w:eastAsia="ja-JP"/>
        </w:rPr>
      </w:pPr>
    </w:p>
    <w:p w14:paraId="5A048A0B" w14:textId="77777777" w:rsidR="00116D3B" w:rsidRPr="001F44B9" w:rsidRDefault="00116D3B" w:rsidP="005D1378">
      <w:pPr>
        <w:jc w:val="center"/>
        <w:rPr>
          <w:rFonts w:ascii="ＭＳ Ｐゴシック" w:eastAsia="ＭＳ Ｐゴシック" w:hAnsi="ＭＳ Ｐゴシック" w:cs="Times New Roman"/>
          <w:sz w:val="36"/>
          <w:szCs w:val="21"/>
          <w:lang w:eastAsia="ja-JP"/>
        </w:rPr>
      </w:pPr>
      <w:r w:rsidRPr="001F44B9">
        <w:rPr>
          <w:rFonts w:ascii="ＭＳ Ｐゴシック" w:eastAsia="ＭＳ Ｐゴシック" w:hAnsi="ＭＳ Ｐゴシック" w:cs="Times New Roman" w:hint="eastAsia"/>
          <w:sz w:val="36"/>
          <w:szCs w:val="21"/>
          <w:lang w:eastAsia="ja-JP"/>
        </w:rPr>
        <w:t>公益社団法人日本サードセクター経営者協会</w:t>
      </w:r>
    </w:p>
    <w:p w14:paraId="7302960C" w14:textId="11AAA18E" w:rsidR="00C93B54" w:rsidRPr="007B056D" w:rsidRDefault="00C93B54" w:rsidP="005D1378">
      <w:pPr>
        <w:jc w:val="center"/>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br w:type="page"/>
      </w:r>
    </w:p>
    <w:sdt>
      <w:sdtPr>
        <w:rPr>
          <w:rFonts w:ascii="ＭＳ Ｐゴシック" w:eastAsia="ＭＳ Ｐゴシック" w:hAnsi="ＭＳ Ｐゴシック" w:cs="ＭＳ 明朝"/>
          <w:color w:val="000000" w:themeColor="text1"/>
          <w:sz w:val="22"/>
          <w:szCs w:val="22"/>
          <w:lang w:val="ja-JP" w:eastAsia="en-US"/>
        </w:rPr>
        <w:id w:val="1177080143"/>
        <w:docPartObj>
          <w:docPartGallery w:val="Table of Contents"/>
          <w:docPartUnique/>
        </w:docPartObj>
      </w:sdtPr>
      <w:sdtEndPr>
        <w:rPr>
          <w:b/>
          <w:bCs/>
        </w:rPr>
      </w:sdtEndPr>
      <w:sdtContent>
        <w:p w14:paraId="683EC896" w14:textId="5AB1A122" w:rsidR="00AC2AE5" w:rsidRPr="007B056D" w:rsidRDefault="007D0277" w:rsidP="005D1378">
          <w:pPr>
            <w:pStyle w:val="af5"/>
            <w:tabs>
              <w:tab w:val="left" w:pos="2629"/>
            </w:tabs>
            <w:spacing w:before="0" w:line="240" w:lineRule="auto"/>
            <w:rPr>
              <w:rFonts w:ascii="ＭＳ Ｐゴシック" w:eastAsia="ＭＳ Ｐゴシック" w:hAnsi="ＭＳ Ｐゴシック"/>
              <w:b/>
              <w:bCs/>
              <w:color w:val="000000" w:themeColor="text1"/>
              <w:lang w:val="ja-JP"/>
            </w:rPr>
          </w:pPr>
          <w:r w:rsidRPr="007B056D">
            <w:rPr>
              <w:rFonts w:ascii="ＭＳ Ｐゴシック" w:eastAsia="ＭＳ Ｐゴシック" w:hAnsi="ＭＳ Ｐゴシック" w:hint="eastAsia"/>
              <w:b/>
              <w:bCs/>
              <w:color w:val="000000" w:themeColor="text1"/>
              <w:lang w:val="ja-JP"/>
            </w:rPr>
            <w:t>目次</w:t>
          </w:r>
          <w:r w:rsidR="007C044A" w:rsidRPr="007B056D">
            <w:rPr>
              <w:rFonts w:ascii="ＭＳ Ｐゴシック" w:eastAsia="ＭＳ Ｐゴシック" w:hAnsi="ＭＳ Ｐゴシック"/>
              <w:b/>
              <w:bCs/>
              <w:color w:val="000000" w:themeColor="text1"/>
              <w:lang w:val="ja-JP"/>
            </w:rPr>
            <w:tab/>
          </w:r>
        </w:p>
        <w:p w14:paraId="38BABA6C" w14:textId="77777777" w:rsidR="00E706EA" w:rsidRPr="007B056D" w:rsidRDefault="00E706EA" w:rsidP="005D1378">
          <w:pPr>
            <w:rPr>
              <w:rFonts w:ascii="ＭＳ Ｐゴシック" w:eastAsia="ＭＳ Ｐゴシック" w:hAnsi="ＭＳ Ｐゴシック"/>
              <w:color w:val="000000" w:themeColor="text1"/>
              <w:lang w:val="ja-JP" w:eastAsia="ja-JP"/>
            </w:rPr>
          </w:pPr>
        </w:p>
        <w:p w14:paraId="29879C33" w14:textId="6B7F6992" w:rsidR="00D32EC2" w:rsidRPr="007B056D" w:rsidRDefault="00D32EC2" w:rsidP="005D1378">
          <w:pPr>
            <w:pStyle w:val="21"/>
            <w:spacing w:line="240" w:lineRule="auto"/>
            <w:rPr>
              <w:rFonts w:ascii="ＭＳ Ｐゴシック" w:eastAsia="ＭＳ Ｐゴシック" w:hAnsi="ＭＳ Ｐゴシック"/>
              <w:b/>
              <w:bCs/>
              <w:color w:val="000000" w:themeColor="text1"/>
              <w:lang w:val="ja-JP"/>
            </w:rPr>
          </w:pPr>
        </w:p>
        <w:p w14:paraId="29003E56" w14:textId="1CC07CBF" w:rsidR="008451B1" w:rsidRPr="007B056D" w:rsidRDefault="00861F05">
          <w:pPr>
            <w:pStyle w:val="21"/>
            <w:rPr>
              <w:rFonts w:asciiTheme="minorHAnsi" w:eastAsiaTheme="minorEastAsia" w:hAnsiTheme="minorHAnsi" w:cstheme="minorBidi"/>
              <w:noProof/>
              <w:kern w:val="2"/>
              <w:sz w:val="21"/>
              <w:lang w:eastAsia="ja-JP"/>
            </w:rPr>
          </w:pPr>
          <w:r w:rsidRPr="007B056D">
            <w:rPr>
              <w:rFonts w:ascii="ＭＳ Ｐゴシック" w:eastAsia="ＭＳ Ｐゴシック" w:hAnsi="ＭＳ Ｐゴシック"/>
              <w:color w:val="000000" w:themeColor="text1"/>
            </w:rPr>
            <w:fldChar w:fldCharType="begin"/>
          </w:r>
          <w:r w:rsidRPr="007B056D">
            <w:rPr>
              <w:rFonts w:ascii="ＭＳ Ｐゴシック" w:eastAsia="ＭＳ Ｐゴシック" w:hAnsi="ＭＳ Ｐゴシック"/>
              <w:color w:val="000000" w:themeColor="text1"/>
            </w:rPr>
            <w:instrText xml:space="preserve"> TOC \o "1-3" \h \z \u </w:instrText>
          </w:r>
          <w:r w:rsidRPr="007B056D">
            <w:rPr>
              <w:rFonts w:ascii="ＭＳ Ｐゴシック" w:eastAsia="ＭＳ Ｐゴシック" w:hAnsi="ＭＳ Ｐゴシック"/>
              <w:color w:val="000000" w:themeColor="text1"/>
            </w:rPr>
            <w:fldChar w:fldCharType="separate"/>
          </w:r>
          <w:hyperlink w:anchor="_Toc44950827" w:history="1">
            <w:r w:rsidR="008451B1" w:rsidRPr="007B056D">
              <w:rPr>
                <w:rStyle w:val="af6"/>
                <w:rFonts w:ascii="ＭＳ Ｐゴシック" w:eastAsia="ＭＳ Ｐゴシック" w:hAnsi="ＭＳ Ｐゴシック"/>
                <w:noProof/>
              </w:rPr>
              <w:t>1.</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rPr>
              <w:t>趣旨</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_Toc44950827 \h </w:instrText>
            </w:r>
            <w:r w:rsidR="008451B1" w:rsidRPr="007B056D">
              <w:rPr>
                <w:noProof/>
                <w:webHidden/>
              </w:rPr>
            </w:r>
            <w:r w:rsidR="008451B1" w:rsidRPr="007B056D">
              <w:rPr>
                <w:noProof/>
                <w:webHidden/>
              </w:rPr>
              <w:fldChar w:fldCharType="separate"/>
            </w:r>
            <w:r w:rsidR="004F4713">
              <w:rPr>
                <w:noProof/>
                <w:webHidden/>
              </w:rPr>
              <w:t>1</w:t>
            </w:r>
            <w:r w:rsidR="008451B1" w:rsidRPr="007B056D">
              <w:rPr>
                <w:noProof/>
                <w:webHidden/>
              </w:rPr>
              <w:fldChar w:fldCharType="end"/>
            </w:r>
          </w:hyperlink>
        </w:p>
        <w:p w14:paraId="096435E6" w14:textId="09BADBDC" w:rsidR="008451B1" w:rsidRPr="007B056D" w:rsidRDefault="00E34EE5">
          <w:pPr>
            <w:pStyle w:val="21"/>
            <w:rPr>
              <w:rFonts w:asciiTheme="minorHAnsi" w:eastAsiaTheme="minorEastAsia" w:hAnsiTheme="minorHAnsi" w:cstheme="minorBidi"/>
              <w:noProof/>
              <w:kern w:val="2"/>
              <w:sz w:val="21"/>
              <w:lang w:eastAsia="ja-JP"/>
            </w:rPr>
          </w:pPr>
          <w:hyperlink w:anchor="_Toc44950828" w:history="1">
            <w:r w:rsidR="008451B1" w:rsidRPr="007B056D">
              <w:rPr>
                <w:rStyle w:val="af6"/>
                <w:rFonts w:ascii="ＭＳ Ｐゴシック" w:eastAsia="ＭＳ Ｐゴシック" w:hAnsi="ＭＳ Ｐゴシック"/>
                <w:noProof/>
                <w:lang w:eastAsia="ja-JP"/>
              </w:rPr>
              <w:t>2.</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lang w:eastAsia="ja-JP"/>
              </w:rPr>
              <w:t>助成方針等</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_Toc44950828 \h </w:instrText>
            </w:r>
            <w:r w:rsidR="008451B1" w:rsidRPr="007B056D">
              <w:rPr>
                <w:noProof/>
                <w:webHidden/>
              </w:rPr>
            </w:r>
            <w:r w:rsidR="008451B1" w:rsidRPr="007B056D">
              <w:rPr>
                <w:noProof/>
                <w:webHidden/>
              </w:rPr>
              <w:fldChar w:fldCharType="separate"/>
            </w:r>
            <w:r w:rsidR="004F4713">
              <w:rPr>
                <w:noProof/>
                <w:webHidden/>
              </w:rPr>
              <w:t>1</w:t>
            </w:r>
            <w:r w:rsidR="008451B1" w:rsidRPr="007B056D">
              <w:rPr>
                <w:noProof/>
                <w:webHidden/>
              </w:rPr>
              <w:fldChar w:fldCharType="end"/>
            </w:r>
          </w:hyperlink>
        </w:p>
        <w:p w14:paraId="6474650F" w14:textId="3E0A11C5" w:rsidR="008451B1" w:rsidRPr="007B056D" w:rsidRDefault="00E34EE5">
          <w:pPr>
            <w:pStyle w:val="21"/>
            <w:rPr>
              <w:rFonts w:asciiTheme="minorHAnsi" w:eastAsiaTheme="minorEastAsia" w:hAnsiTheme="minorHAnsi" w:cstheme="minorBidi"/>
              <w:noProof/>
              <w:kern w:val="2"/>
              <w:sz w:val="21"/>
              <w:lang w:eastAsia="ja-JP"/>
            </w:rPr>
          </w:pPr>
          <w:hyperlink w:anchor="_Toc44950829" w:history="1">
            <w:r w:rsidR="008451B1" w:rsidRPr="007B056D">
              <w:rPr>
                <w:rStyle w:val="af6"/>
                <w:rFonts w:ascii="ＭＳ Ｐゴシック" w:eastAsia="ＭＳ Ｐゴシック" w:hAnsi="ＭＳ Ｐゴシック"/>
                <w:noProof/>
                <w:lang w:eastAsia="ja-JP"/>
              </w:rPr>
              <w:t>3.</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lang w:eastAsia="ja-JP"/>
              </w:rPr>
              <w:t>申請資格要件</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_Toc44950829 \h </w:instrText>
            </w:r>
            <w:r w:rsidR="008451B1" w:rsidRPr="007B056D">
              <w:rPr>
                <w:noProof/>
                <w:webHidden/>
              </w:rPr>
            </w:r>
            <w:r w:rsidR="008451B1" w:rsidRPr="007B056D">
              <w:rPr>
                <w:noProof/>
                <w:webHidden/>
              </w:rPr>
              <w:fldChar w:fldCharType="separate"/>
            </w:r>
            <w:r w:rsidR="004F4713">
              <w:rPr>
                <w:noProof/>
                <w:webHidden/>
              </w:rPr>
              <w:t>2</w:t>
            </w:r>
            <w:r w:rsidR="008451B1" w:rsidRPr="007B056D">
              <w:rPr>
                <w:noProof/>
                <w:webHidden/>
              </w:rPr>
              <w:fldChar w:fldCharType="end"/>
            </w:r>
          </w:hyperlink>
        </w:p>
        <w:p w14:paraId="6055EC9B" w14:textId="1814D7B0" w:rsidR="008451B1" w:rsidRPr="007B056D" w:rsidRDefault="00E34EE5">
          <w:pPr>
            <w:pStyle w:val="21"/>
            <w:rPr>
              <w:rFonts w:asciiTheme="minorHAnsi" w:eastAsiaTheme="minorEastAsia" w:hAnsiTheme="minorHAnsi" w:cstheme="minorBidi"/>
              <w:noProof/>
              <w:kern w:val="2"/>
              <w:sz w:val="21"/>
              <w:lang w:eastAsia="ja-JP"/>
            </w:rPr>
          </w:pPr>
          <w:hyperlink w:anchor="_Toc44950830" w:history="1">
            <w:r w:rsidR="008451B1" w:rsidRPr="007B056D">
              <w:rPr>
                <w:rStyle w:val="af6"/>
                <w:rFonts w:ascii="ＭＳ Ｐゴシック" w:eastAsia="ＭＳ Ｐゴシック" w:hAnsi="ＭＳ Ｐゴシック"/>
                <w:noProof/>
              </w:rPr>
              <w:t>4.</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lang w:eastAsia="ja-JP"/>
              </w:rPr>
              <w:t>スケジュール</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_Toc44950830 \h </w:instrText>
            </w:r>
            <w:r w:rsidR="008451B1" w:rsidRPr="007B056D">
              <w:rPr>
                <w:noProof/>
                <w:webHidden/>
              </w:rPr>
            </w:r>
            <w:r w:rsidR="008451B1" w:rsidRPr="007B056D">
              <w:rPr>
                <w:noProof/>
                <w:webHidden/>
              </w:rPr>
              <w:fldChar w:fldCharType="separate"/>
            </w:r>
            <w:r w:rsidR="004F4713">
              <w:rPr>
                <w:noProof/>
                <w:webHidden/>
              </w:rPr>
              <w:t>3</w:t>
            </w:r>
            <w:r w:rsidR="008451B1" w:rsidRPr="007B056D">
              <w:rPr>
                <w:noProof/>
                <w:webHidden/>
              </w:rPr>
              <w:fldChar w:fldCharType="end"/>
            </w:r>
          </w:hyperlink>
        </w:p>
        <w:p w14:paraId="5B62CF52" w14:textId="7A71BC14" w:rsidR="008451B1" w:rsidRPr="007B056D" w:rsidRDefault="00E34EE5">
          <w:pPr>
            <w:pStyle w:val="21"/>
            <w:rPr>
              <w:rFonts w:asciiTheme="minorHAnsi" w:eastAsiaTheme="minorEastAsia" w:hAnsiTheme="minorHAnsi" w:cstheme="minorBidi"/>
              <w:noProof/>
              <w:kern w:val="2"/>
              <w:sz w:val="21"/>
              <w:lang w:eastAsia="ja-JP"/>
            </w:rPr>
          </w:pPr>
          <w:hyperlink w:anchor="_Toc44950831" w:history="1">
            <w:r w:rsidR="008451B1" w:rsidRPr="007B056D">
              <w:rPr>
                <w:rStyle w:val="af6"/>
                <w:rFonts w:ascii="ＭＳ Ｐゴシック" w:eastAsia="ＭＳ Ｐゴシック" w:hAnsi="ＭＳ Ｐゴシック"/>
                <w:noProof/>
              </w:rPr>
              <w:t>5.</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rPr>
              <w:t>申請の手続き</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_Toc44950831 \h </w:instrText>
            </w:r>
            <w:r w:rsidR="008451B1" w:rsidRPr="007B056D">
              <w:rPr>
                <w:noProof/>
                <w:webHidden/>
              </w:rPr>
            </w:r>
            <w:r w:rsidR="008451B1" w:rsidRPr="007B056D">
              <w:rPr>
                <w:noProof/>
                <w:webHidden/>
              </w:rPr>
              <w:fldChar w:fldCharType="separate"/>
            </w:r>
            <w:r w:rsidR="004F4713">
              <w:rPr>
                <w:noProof/>
                <w:webHidden/>
              </w:rPr>
              <w:t>3</w:t>
            </w:r>
            <w:r w:rsidR="008451B1" w:rsidRPr="007B056D">
              <w:rPr>
                <w:noProof/>
                <w:webHidden/>
              </w:rPr>
              <w:fldChar w:fldCharType="end"/>
            </w:r>
          </w:hyperlink>
        </w:p>
        <w:p w14:paraId="78B874E5" w14:textId="307EF9B8" w:rsidR="008451B1" w:rsidRPr="007B056D" w:rsidRDefault="00E34EE5">
          <w:pPr>
            <w:pStyle w:val="21"/>
            <w:rPr>
              <w:rFonts w:asciiTheme="minorHAnsi" w:eastAsiaTheme="minorEastAsia" w:hAnsiTheme="minorHAnsi" w:cstheme="minorBidi"/>
              <w:noProof/>
              <w:kern w:val="2"/>
              <w:sz w:val="21"/>
              <w:lang w:eastAsia="ja-JP"/>
            </w:rPr>
          </w:pPr>
          <w:hyperlink w:anchor="_Toc44950832" w:history="1">
            <w:r w:rsidR="008451B1" w:rsidRPr="007B056D">
              <w:rPr>
                <w:rStyle w:val="af6"/>
                <w:rFonts w:ascii="ＭＳ Ｐゴシック" w:eastAsia="ＭＳ Ｐゴシック" w:hAnsi="ＭＳ Ｐゴシック"/>
                <w:noProof/>
              </w:rPr>
              <w:t>6.</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rPr>
              <w:t>経費について</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_Toc44950832 \h </w:instrText>
            </w:r>
            <w:r w:rsidR="008451B1" w:rsidRPr="007B056D">
              <w:rPr>
                <w:noProof/>
                <w:webHidden/>
              </w:rPr>
            </w:r>
            <w:r w:rsidR="008451B1" w:rsidRPr="007B056D">
              <w:rPr>
                <w:noProof/>
                <w:webHidden/>
              </w:rPr>
              <w:fldChar w:fldCharType="separate"/>
            </w:r>
            <w:r w:rsidR="004F4713">
              <w:rPr>
                <w:noProof/>
                <w:webHidden/>
              </w:rPr>
              <w:t>4</w:t>
            </w:r>
            <w:r w:rsidR="008451B1" w:rsidRPr="007B056D">
              <w:rPr>
                <w:noProof/>
                <w:webHidden/>
              </w:rPr>
              <w:fldChar w:fldCharType="end"/>
            </w:r>
          </w:hyperlink>
        </w:p>
        <w:p w14:paraId="57697BE9" w14:textId="0FAFDBE8" w:rsidR="008451B1" w:rsidRPr="007B056D" w:rsidRDefault="00E34EE5">
          <w:pPr>
            <w:pStyle w:val="21"/>
            <w:rPr>
              <w:rFonts w:asciiTheme="minorHAnsi" w:eastAsiaTheme="minorEastAsia" w:hAnsiTheme="minorHAnsi" w:cstheme="minorBidi"/>
              <w:noProof/>
              <w:kern w:val="2"/>
              <w:sz w:val="21"/>
              <w:lang w:eastAsia="ja-JP"/>
            </w:rPr>
          </w:pPr>
          <w:hyperlink w:anchor="_Toc44950833" w:history="1">
            <w:r w:rsidR="008451B1" w:rsidRPr="007B056D">
              <w:rPr>
                <w:rStyle w:val="af6"/>
                <w:rFonts w:ascii="ＭＳ Ｐゴシック" w:eastAsia="ＭＳ Ｐゴシック" w:hAnsi="ＭＳ Ｐゴシック"/>
                <w:noProof/>
              </w:rPr>
              <w:t>7.</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rPr>
              <w:t>選定について</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_Toc44950833 \h </w:instrText>
            </w:r>
            <w:r w:rsidR="008451B1" w:rsidRPr="007B056D">
              <w:rPr>
                <w:noProof/>
                <w:webHidden/>
              </w:rPr>
            </w:r>
            <w:r w:rsidR="008451B1" w:rsidRPr="007B056D">
              <w:rPr>
                <w:noProof/>
                <w:webHidden/>
              </w:rPr>
              <w:fldChar w:fldCharType="separate"/>
            </w:r>
            <w:r w:rsidR="004F4713">
              <w:rPr>
                <w:noProof/>
                <w:webHidden/>
              </w:rPr>
              <w:t>4</w:t>
            </w:r>
            <w:r w:rsidR="008451B1" w:rsidRPr="007B056D">
              <w:rPr>
                <w:noProof/>
                <w:webHidden/>
              </w:rPr>
              <w:fldChar w:fldCharType="end"/>
            </w:r>
          </w:hyperlink>
        </w:p>
        <w:p w14:paraId="04C38A44" w14:textId="13A5BD33" w:rsidR="008451B1" w:rsidRPr="007B056D" w:rsidRDefault="00E34EE5">
          <w:pPr>
            <w:pStyle w:val="21"/>
            <w:rPr>
              <w:rFonts w:asciiTheme="minorHAnsi" w:eastAsiaTheme="minorEastAsia" w:hAnsiTheme="minorHAnsi" w:cstheme="minorBidi"/>
              <w:noProof/>
              <w:kern w:val="2"/>
              <w:sz w:val="21"/>
              <w:lang w:eastAsia="ja-JP"/>
            </w:rPr>
          </w:pPr>
          <w:hyperlink w:anchor="_Toc44950834" w:history="1">
            <w:r w:rsidR="008451B1" w:rsidRPr="007B056D">
              <w:rPr>
                <w:rStyle w:val="af6"/>
                <w:rFonts w:ascii="ＭＳ Ｐゴシック" w:eastAsia="ＭＳ Ｐゴシック" w:hAnsi="ＭＳ Ｐゴシック"/>
                <w:noProof/>
              </w:rPr>
              <w:t>8.</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lang w:eastAsia="ja-JP"/>
              </w:rPr>
              <w:t>事業実施</w:t>
            </w:r>
            <w:r w:rsidR="008451B1" w:rsidRPr="007B056D">
              <w:rPr>
                <w:rStyle w:val="af6"/>
                <w:rFonts w:ascii="ＭＳ Ｐゴシック" w:eastAsia="ＭＳ Ｐゴシック" w:hAnsi="ＭＳ Ｐゴシック"/>
                <w:noProof/>
              </w:rPr>
              <w:t>について</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_Toc44950834 \h </w:instrText>
            </w:r>
            <w:r w:rsidR="008451B1" w:rsidRPr="007B056D">
              <w:rPr>
                <w:noProof/>
                <w:webHidden/>
              </w:rPr>
            </w:r>
            <w:r w:rsidR="008451B1" w:rsidRPr="007B056D">
              <w:rPr>
                <w:noProof/>
                <w:webHidden/>
              </w:rPr>
              <w:fldChar w:fldCharType="separate"/>
            </w:r>
            <w:r w:rsidR="004F4713">
              <w:rPr>
                <w:noProof/>
                <w:webHidden/>
              </w:rPr>
              <w:t>5</w:t>
            </w:r>
            <w:r w:rsidR="008451B1" w:rsidRPr="007B056D">
              <w:rPr>
                <w:noProof/>
                <w:webHidden/>
              </w:rPr>
              <w:fldChar w:fldCharType="end"/>
            </w:r>
          </w:hyperlink>
        </w:p>
        <w:p w14:paraId="5C9C0667" w14:textId="4689AE3D" w:rsidR="008451B1" w:rsidRPr="007B056D" w:rsidRDefault="00E34EE5">
          <w:pPr>
            <w:pStyle w:val="21"/>
            <w:rPr>
              <w:rFonts w:asciiTheme="minorHAnsi" w:eastAsiaTheme="minorEastAsia" w:hAnsiTheme="minorHAnsi" w:cstheme="minorBidi"/>
              <w:noProof/>
              <w:kern w:val="2"/>
              <w:sz w:val="21"/>
              <w:lang w:eastAsia="ja-JP"/>
            </w:rPr>
          </w:pPr>
          <w:hyperlink w:anchor="_Toc44950835" w:history="1">
            <w:r w:rsidR="008451B1" w:rsidRPr="007B056D">
              <w:rPr>
                <w:rStyle w:val="af6"/>
                <w:rFonts w:ascii="ＭＳ Ｐゴシック" w:eastAsia="ＭＳ Ｐゴシック" w:hAnsi="ＭＳ Ｐゴシック"/>
                <w:noProof/>
                <w:lang w:eastAsia="ja-JP"/>
              </w:rPr>
              <w:t>9.</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lang w:eastAsia="ja-JP"/>
              </w:rPr>
              <w:t>実行団体に対する監督について</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_Toc44950835 \h </w:instrText>
            </w:r>
            <w:r w:rsidR="008451B1" w:rsidRPr="007B056D">
              <w:rPr>
                <w:noProof/>
                <w:webHidden/>
              </w:rPr>
            </w:r>
            <w:r w:rsidR="008451B1" w:rsidRPr="007B056D">
              <w:rPr>
                <w:noProof/>
                <w:webHidden/>
              </w:rPr>
              <w:fldChar w:fldCharType="separate"/>
            </w:r>
            <w:r w:rsidR="004F4713">
              <w:rPr>
                <w:noProof/>
                <w:webHidden/>
              </w:rPr>
              <w:t>6</w:t>
            </w:r>
            <w:r w:rsidR="008451B1" w:rsidRPr="007B056D">
              <w:rPr>
                <w:noProof/>
                <w:webHidden/>
              </w:rPr>
              <w:fldChar w:fldCharType="end"/>
            </w:r>
          </w:hyperlink>
        </w:p>
        <w:p w14:paraId="68AE83FE" w14:textId="0DEF0574" w:rsidR="008451B1" w:rsidRPr="007B056D" w:rsidRDefault="00E34EE5">
          <w:pPr>
            <w:pStyle w:val="21"/>
            <w:rPr>
              <w:rFonts w:asciiTheme="minorHAnsi" w:eastAsiaTheme="minorEastAsia" w:hAnsiTheme="minorHAnsi" w:cstheme="minorBidi"/>
              <w:noProof/>
              <w:kern w:val="2"/>
              <w:sz w:val="21"/>
              <w:lang w:eastAsia="ja-JP"/>
            </w:rPr>
          </w:pPr>
          <w:hyperlink w:anchor="_Toc44950836" w:history="1">
            <w:r w:rsidR="008451B1" w:rsidRPr="007B056D">
              <w:rPr>
                <w:rStyle w:val="af6"/>
                <w:rFonts w:ascii="ＭＳ Ｐゴシック" w:eastAsia="ＭＳ Ｐゴシック" w:hAnsi="ＭＳ Ｐゴシック"/>
                <w:noProof/>
              </w:rPr>
              <w:t>10.</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rPr>
              <w:t>外部監査の実施</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_Toc44950836 \h </w:instrText>
            </w:r>
            <w:r w:rsidR="008451B1" w:rsidRPr="007B056D">
              <w:rPr>
                <w:noProof/>
                <w:webHidden/>
              </w:rPr>
            </w:r>
            <w:r w:rsidR="008451B1" w:rsidRPr="007B056D">
              <w:rPr>
                <w:noProof/>
                <w:webHidden/>
              </w:rPr>
              <w:fldChar w:fldCharType="separate"/>
            </w:r>
            <w:r w:rsidR="004F4713">
              <w:rPr>
                <w:noProof/>
                <w:webHidden/>
              </w:rPr>
              <w:t>7</w:t>
            </w:r>
            <w:r w:rsidR="008451B1" w:rsidRPr="007B056D">
              <w:rPr>
                <w:noProof/>
                <w:webHidden/>
              </w:rPr>
              <w:fldChar w:fldCharType="end"/>
            </w:r>
          </w:hyperlink>
        </w:p>
        <w:p w14:paraId="0A0A9AAB" w14:textId="0F1606DE" w:rsidR="008451B1" w:rsidRPr="007B056D" w:rsidRDefault="00E34EE5">
          <w:pPr>
            <w:pStyle w:val="21"/>
            <w:rPr>
              <w:rFonts w:asciiTheme="minorHAnsi" w:eastAsiaTheme="minorEastAsia" w:hAnsiTheme="minorHAnsi" w:cstheme="minorBidi"/>
              <w:noProof/>
              <w:kern w:val="2"/>
              <w:sz w:val="21"/>
              <w:lang w:eastAsia="ja-JP"/>
            </w:rPr>
          </w:pPr>
          <w:hyperlink w:anchor="_Toc44950837" w:history="1">
            <w:r w:rsidR="008451B1" w:rsidRPr="007B056D">
              <w:rPr>
                <w:rStyle w:val="af6"/>
                <w:rFonts w:ascii="ＭＳ Ｐゴシック" w:eastAsia="ＭＳ Ｐゴシック" w:hAnsi="ＭＳ Ｐゴシック"/>
                <w:noProof/>
                <w:lang w:eastAsia="ja-JP"/>
              </w:rPr>
              <w:t>11.</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lang w:eastAsia="ja-JP"/>
              </w:rPr>
              <w:t>助成金の目的外使用の禁止</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_Toc44950837 \h </w:instrText>
            </w:r>
            <w:r w:rsidR="008451B1" w:rsidRPr="007B056D">
              <w:rPr>
                <w:noProof/>
                <w:webHidden/>
              </w:rPr>
            </w:r>
            <w:r w:rsidR="008451B1" w:rsidRPr="007B056D">
              <w:rPr>
                <w:noProof/>
                <w:webHidden/>
              </w:rPr>
              <w:fldChar w:fldCharType="separate"/>
            </w:r>
            <w:r w:rsidR="004F4713">
              <w:rPr>
                <w:noProof/>
                <w:webHidden/>
              </w:rPr>
              <w:t>7</w:t>
            </w:r>
            <w:r w:rsidR="008451B1" w:rsidRPr="007B056D">
              <w:rPr>
                <w:noProof/>
                <w:webHidden/>
              </w:rPr>
              <w:fldChar w:fldCharType="end"/>
            </w:r>
          </w:hyperlink>
        </w:p>
        <w:p w14:paraId="53DC3B1B" w14:textId="6156366B" w:rsidR="008451B1" w:rsidRPr="007B056D" w:rsidRDefault="00E34EE5">
          <w:pPr>
            <w:pStyle w:val="21"/>
            <w:rPr>
              <w:rFonts w:asciiTheme="minorHAnsi" w:eastAsiaTheme="minorEastAsia" w:hAnsiTheme="minorHAnsi" w:cstheme="minorBidi"/>
              <w:noProof/>
              <w:kern w:val="2"/>
              <w:sz w:val="21"/>
              <w:lang w:eastAsia="ja-JP"/>
            </w:rPr>
          </w:pPr>
          <w:hyperlink w:anchor="_Toc44950838" w:history="1">
            <w:r w:rsidR="008451B1" w:rsidRPr="007B056D">
              <w:rPr>
                <w:rStyle w:val="af6"/>
                <w:rFonts w:ascii="ＭＳ Ｐゴシック" w:eastAsia="ＭＳ Ｐゴシック" w:hAnsi="ＭＳ Ｐゴシック"/>
                <w:noProof/>
              </w:rPr>
              <w:t>12.</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rPr>
              <w:t>選定の取消し等</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_Toc44950838 \h </w:instrText>
            </w:r>
            <w:r w:rsidR="008451B1" w:rsidRPr="007B056D">
              <w:rPr>
                <w:noProof/>
                <w:webHidden/>
              </w:rPr>
            </w:r>
            <w:r w:rsidR="008451B1" w:rsidRPr="007B056D">
              <w:rPr>
                <w:noProof/>
                <w:webHidden/>
              </w:rPr>
              <w:fldChar w:fldCharType="separate"/>
            </w:r>
            <w:r w:rsidR="004F4713">
              <w:rPr>
                <w:noProof/>
                <w:webHidden/>
              </w:rPr>
              <w:t>7</w:t>
            </w:r>
            <w:r w:rsidR="008451B1" w:rsidRPr="007B056D">
              <w:rPr>
                <w:noProof/>
                <w:webHidden/>
              </w:rPr>
              <w:fldChar w:fldCharType="end"/>
            </w:r>
          </w:hyperlink>
        </w:p>
        <w:p w14:paraId="42D4625C" w14:textId="1C0E08CA" w:rsidR="008451B1" w:rsidRPr="007B056D" w:rsidRDefault="00E34EE5">
          <w:pPr>
            <w:pStyle w:val="21"/>
            <w:rPr>
              <w:rFonts w:asciiTheme="minorHAnsi" w:eastAsiaTheme="minorEastAsia" w:hAnsiTheme="minorHAnsi" w:cstheme="minorBidi"/>
              <w:noProof/>
              <w:kern w:val="2"/>
              <w:sz w:val="21"/>
              <w:lang w:eastAsia="ja-JP"/>
            </w:rPr>
          </w:pPr>
          <w:hyperlink w:anchor="_Toc44950839" w:history="1">
            <w:r w:rsidR="008451B1" w:rsidRPr="007B056D">
              <w:rPr>
                <w:rStyle w:val="af6"/>
                <w:rFonts w:ascii="ＭＳ Ｐゴシック" w:eastAsia="ＭＳ Ｐゴシック" w:hAnsi="ＭＳ Ｐゴシック"/>
                <w:noProof/>
                <w:spacing w:val="-3"/>
                <w:lang w:eastAsia="ja-JP"/>
              </w:rPr>
              <w:t>13.</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rPr>
              <w:t>助成金の返還</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_Toc44950839 \h </w:instrText>
            </w:r>
            <w:r w:rsidR="008451B1" w:rsidRPr="007B056D">
              <w:rPr>
                <w:noProof/>
                <w:webHidden/>
              </w:rPr>
            </w:r>
            <w:r w:rsidR="008451B1" w:rsidRPr="007B056D">
              <w:rPr>
                <w:noProof/>
                <w:webHidden/>
              </w:rPr>
              <w:fldChar w:fldCharType="separate"/>
            </w:r>
            <w:r w:rsidR="004F4713">
              <w:rPr>
                <w:noProof/>
                <w:webHidden/>
              </w:rPr>
              <w:t>8</w:t>
            </w:r>
            <w:r w:rsidR="008451B1" w:rsidRPr="007B056D">
              <w:rPr>
                <w:noProof/>
                <w:webHidden/>
              </w:rPr>
              <w:fldChar w:fldCharType="end"/>
            </w:r>
          </w:hyperlink>
        </w:p>
        <w:p w14:paraId="68CE3E4F" w14:textId="388E46AD" w:rsidR="008451B1" w:rsidRPr="007B056D" w:rsidRDefault="00E34EE5">
          <w:pPr>
            <w:pStyle w:val="21"/>
            <w:rPr>
              <w:rFonts w:asciiTheme="minorHAnsi" w:eastAsiaTheme="minorEastAsia" w:hAnsiTheme="minorHAnsi" w:cstheme="minorBidi"/>
              <w:noProof/>
              <w:kern w:val="2"/>
              <w:sz w:val="21"/>
              <w:lang w:eastAsia="ja-JP"/>
            </w:rPr>
          </w:pPr>
          <w:hyperlink w:anchor="_Toc44950840" w:history="1">
            <w:r w:rsidR="008451B1" w:rsidRPr="007B056D">
              <w:rPr>
                <w:rStyle w:val="af6"/>
                <w:rFonts w:ascii="ＭＳ Ｐゴシック" w:eastAsia="ＭＳ Ｐゴシック" w:hAnsi="ＭＳ Ｐゴシック"/>
                <w:noProof/>
              </w:rPr>
              <w:t>14.</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rPr>
              <w:t>問い合わせ先</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_Toc44950840 \h </w:instrText>
            </w:r>
            <w:r w:rsidR="008451B1" w:rsidRPr="007B056D">
              <w:rPr>
                <w:noProof/>
                <w:webHidden/>
              </w:rPr>
            </w:r>
            <w:r w:rsidR="008451B1" w:rsidRPr="007B056D">
              <w:rPr>
                <w:noProof/>
                <w:webHidden/>
              </w:rPr>
              <w:fldChar w:fldCharType="separate"/>
            </w:r>
            <w:r w:rsidR="004F4713">
              <w:rPr>
                <w:noProof/>
                <w:webHidden/>
              </w:rPr>
              <w:t>8</w:t>
            </w:r>
            <w:r w:rsidR="008451B1" w:rsidRPr="007B056D">
              <w:rPr>
                <w:noProof/>
                <w:webHidden/>
              </w:rPr>
              <w:fldChar w:fldCharType="end"/>
            </w:r>
          </w:hyperlink>
        </w:p>
        <w:p w14:paraId="02441417" w14:textId="4B394333" w:rsidR="00B64A4C" w:rsidRPr="007B056D" w:rsidRDefault="00861F05" w:rsidP="005D1378">
          <w:pPr>
            <w:rPr>
              <w:rFonts w:ascii="ＭＳ Ｐゴシック" w:eastAsia="ＭＳ Ｐゴシック" w:hAnsi="ＭＳ Ｐゴシック"/>
              <w:color w:val="000000" w:themeColor="text1"/>
            </w:rPr>
          </w:pPr>
          <w:r w:rsidRPr="007B056D">
            <w:rPr>
              <w:rFonts w:ascii="ＭＳ Ｐゴシック" w:eastAsia="ＭＳ Ｐゴシック" w:hAnsi="ＭＳ Ｐゴシック"/>
              <w:color w:val="000000" w:themeColor="text1"/>
            </w:rPr>
            <w:fldChar w:fldCharType="end"/>
          </w:r>
        </w:p>
      </w:sdtContent>
    </w:sdt>
    <w:p w14:paraId="08C36EEE" w14:textId="3A0C3F3D" w:rsidR="00B64A4C" w:rsidRPr="007B056D" w:rsidRDefault="00B64A4C" w:rsidP="005D1378">
      <w:pPr>
        <w:rPr>
          <w:rFonts w:ascii="ＭＳ Ｐゴシック" w:eastAsia="ＭＳ Ｐゴシック" w:hAnsi="ＭＳ Ｐゴシック"/>
          <w:color w:val="000000" w:themeColor="text1"/>
          <w:sz w:val="21"/>
          <w:szCs w:val="21"/>
        </w:rPr>
        <w:sectPr w:rsidR="00B64A4C" w:rsidRPr="007B056D">
          <w:headerReference w:type="default" r:id="rId8"/>
          <w:footerReference w:type="default" r:id="rId9"/>
          <w:footerReference w:type="first" r:id="rId10"/>
          <w:pgSz w:w="11910" w:h="16840"/>
          <w:pgMar w:top="1660" w:right="1300" w:bottom="1620" w:left="1300" w:header="916" w:footer="1431" w:gutter="0"/>
          <w:cols w:space="720"/>
        </w:sectPr>
      </w:pPr>
    </w:p>
    <w:p w14:paraId="66041DAB" w14:textId="12283DAA" w:rsidR="00B64A4C" w:rsidRPr="007B056D" w:rsidRDefault="003A4CA7" w:rsidP="005D1378">
      <w:pPr>
        <w:pStyle w:val="2"/>
        <w:numPr>
          <w:ilvl w:val="0"/>
          <w:numId w:val="35"/>
        </w:numPr>
        <w:ind w:left="284" w:hanging="284"/>
        <w:rPr>
          <w:rFonts w:ascii="ＭＳ Ｐゴシック" w:eastAsia="ＭＳ Ｐゴシック" w:hAnsi="ＭＳ Ｐゴシック"/>
          <w:color w:val="000000" w:themeColor="text1"/>
          <w:sz w:val="22"/>
          <w:szCs w:val="22"/>
        </w:rPr>
      </w:pPr>
      <w:bookmarkStart w:id="0" w:name="1._趣旨"/>
      <w:bookmarkStart w:id="1" w:name="_bookmark0"/>
      <w:bookmarkStart w:id="2" w:name="_Toc2611510"/>
      <w:bookmarkStart w:id="3" w:name="_Toc2679020"/>
      <w:bookmarkStart w:id="4" w:name="_Toc2679283"/>
      <w:bookmarkStart w:id="5" w:name="_Toc2679614"/>
      <w:bookmarkStart w:id="6" w:name="_Toc4494826"/>
      <w:bookmarkStart w:id="7" w:name="_Toc4508581"/>
      <w:bookmarkStart w:id="8" w:name="_Toc4512091"/>
      <w:bookmarkStart w:id="9" w:name="_Toc5200460"/>
      <w:bookmarkStart w:id="10" w:name="_Toc5793173"/>
      <w:bookmarkStart w:id="11" w:name="_Toc5793679"/>
      <w:bookmarkStart w:id="12" w:name="_Toc5810466"/>
      <w:bookmarkStart w:id="13" w:name="_Toc5810850"/>
      <w:bookmarkStart w:id="14" w:name="_Toc2611511"/>
      <w:bookmarkStart w:id="15" w:name="_Toc2679021"/>
      <w:bookmarkStart w:id="16" w:name="_Toc2679284"/>
      <w:bookmarkStart w:id="17" w:name="_Toc2679615"/>
      <w:bookmarkStart w:id="18" w:name="_Toc4494827"/>
      <w:bookmarkStart w:id="19" w:name="_Toc4508582"/>
      <w:bookmarkStart w:id="20" w:name="_Toc4512092"/>
      <w:bookmarkStart w:id="21" w:name="_Toc5200461"/>
      <w:bookmarkStart w:id="22" w:name="_Toc5793174"/>
      <w:bookmarkStart w:id="23" w:name="_Toc5793680"/>
      <w:bookmarkStart w:id="24" w:name="_Toc5810467"/>
      <w:bookmarkStart w:id="25" w:name="_Toc5810851"/>
      <w:bookmarkStart w:id="26" w:name="_Toc2611512"/>
      <w:bookmarkStart w:id="27" w:name="_Toc2679022"/>
      <w:bookmarkStart w:id="28" w:name="_Toc2679285"/>
      <w:bookmarkStart w:id="29" w:name="_Toc2679616"/>
      <w:bookmarkStart w:id="30" w:name="_Toc4494828"/>
      <w:bookmarkStart w:id="31" w:name="_Toc4508583"/>
      <w:bookmarkStart w:id="32" w:name="_Toc4512093"/>
      <w:bookmarkStart w:id="33" w:name="_Toc5200462"/>
      <w:bookmarkStart w:id="34" w:name="_Toc5793175"/>
      <w:bookmarkStart w:id="35" w:name="_Toc5793681"/>
      <w:bookmarkStart w:id="36" w:name="_Toc5810468"/>
      <w:bookmarkStart w:id="37" w:name="_Toc5810852"/>
      <w:bookmarkStart w:id="38" w:name="_Toc2611513"/>
      <w:bookmarkStart w:id="39" w:name="_Toc2679023"/>
      <w:bookmarkStart w:id="40" w:name="_Toc2679286"/>
      <w:bookmarkStart w:id="41" w:name="_Toc2679617"/>
      <w:bookmarkStart w:id="42" w:name="_Toc4494829"/>
      <w:bookmarkStart w:id="43" w:name="_Toc4508584"/>
      <w:bookmarkStart w:id="44" w:name="_Toc4512094"/>
      <w:bookmarkStart w:id="45" w:name="_Toc5200463"/>
      <w:bookmarkStart w:id="46" w:name="_Toc5793176"/>
      <w:bookmarkStart w:id="47" w:name="_Toc5793682"/>
      <w:bookmarkStart w:id="48" w:name="_Toc5810469"/>
      <w:bookmarkStart w:id="49" w:name="_Toc5810853"/>
      <w:bookmarkStart w:id="50" w:name="_Toc2611514"/>
      <w:bookmarkStart w:id="51" w:name="_Toc2679024"/>
      <w:bookmarkStart w:id="52" w:name="_Toc2679287"/>
      <w:bookmarkStart w:id="53" w:name="_Toc2679618"/>
      <w:bookmarkStart w:id="54" w:name="_Toc4494830"/>
      <w:bookmarkStart w:id="55" w:name="_Toc4508585"/>
      <w:bookmarkStart w:id="56" w:name="_Toc4512095"/>
      <w:bookmarkStart w:id="57" w:name="_Toc5200464"/>
      <w:bookmarkStart w:id="58" w:name="_Toc5793177"/>
      <w:bookmarkStart w:id="59" w:name="_Toc5793683"/>
      <w:bookmarkStart w:id="60" w:name="_Toc5810470"/>
      <w:bookmarkStart w:id="61" w:name="_Toc5810854"/>
      <w:bookmarkStart w:id="62" w:name="_Toc2611515"/>
      <w:bookmarkStart w:id="63" w:name="_Toc2679025"/>
      <w:bookmarkStart w:id="64" w:name="_Toc2679288"/>
      <w:bookmarkStart w:id="65" w:name="_Toc2679619"/>
      <w:bookmarkStart w:id="66" w:name="_Toc4494831"/>
      <w:bookmarkStart w:id="67" w:name="_Toc4508586"/>
      <w:bookmarkStart w:id="68" w:name="_Toc4512096"/>
      <w:bookmarkStart w:id="69" w:name="_Toc5200465"/>
      <w:bookmarkStart w:id="70" w:name="_Toc5793178"/>
      <w:bookmarkStart w:id="71" w:name="_Toc5793684"/>
      <w:bookmarkStart w:id="72" w:name="_Toc5810471"/>
      <w:bookmarkStart w:id="73" w:name="_Toc5810855"/>
      <w:bookmarkStart w:id="74" w:name="_Toc2611516"/>
      <w:bookmarkStart w:id="75" w:name="_Toc2679026"/>
      <w:bookmarkStart w:id="76" w:name="_Toc2679289"/>
      <w:bookmarkStart w:id="77" w:name="_Toc2679620"/>
      <w:bookmarkStart w:id="78" w:name="_Toc4494832"/>
      <w:bookmarkStart w:id="79" w:name="_Toc4508587"/>
      <w:bookmarkStart w:id="80" w:name="_Toc4512097"/>
      <w:bookmarkStart w:id="81" w:name="_Toc5200466"/>
      <w:bookmarkStart w:id="82" w:name="_Toc5793179"/>
      <w:bookmarkStart w:id="83" w:name="_Toc5793685"/>
      <w:bookmarkStart w:id="84" w:name="_Toc5810472"/>
      <w:bookmarkStart w:id="85" w:name="_Toc5810856"/>
      <w:bookmarkStart w:id="86" w:name="_Toc6578812"/>
      <w:bookmarkStart w:id="87" w:name="_Toc4495082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roofErr w:type="spellStart"/>
      <w:r w:rsidRPr="007B056D">
        <w:rPr>
          <w:rFonts w:ascii="ＭＳ Ｐゴシック" w:eastAsia="ＭＳ Ｐゴシック" w:hAnsi="ＭＳ Ｐゴシック"/>
          <w:color w:val="000000" w:themeColor="text1"/>
          <w:sz w:val="22"/>
          <w:szCs w:val="22"/>
        </w:rPr>
        <w:t>趣旨</w:t>
      </w:r>
      <w:bookmarkEnd w:id="86"/>
      <w:bookmarkEnd w:id="87"/>
      <w:proofErr w:type="spellEnd"/>
    </w:p>
    <w:p w14:paraId="5EDBBE50" w14:textId="77777777" w:rsidR="0028541F" w:rsidRPr="007B056D" w:rsidRDefault="0028541F" w:rsidP="005D1378">
      <w:pPr>
        <w:pStyle w:val="2"/>
        <w:ind w:left="284" w:firstLine="0"/>
        <w:rPr>
          <w:rFonts w:ascii="ＭＳ Ｐゴシック" w:eastAsia="ＭＳ Ｐゴシック" w:hAnsi="ＭＳ Ｐゴシック"/>
          <w:color w:val="000000" w:themeColor="text1"/>
          <w:sz w:val="21"/>
          <w:szCs w:val="21"/>
        </w:rPr>
      </w:pPr>
    </w:p>
    <w:p w14:paraId="001B3A3D" w14:textId="7D44B4CA" w:rsidR="007A196E" w:rsidRPr="007B056D" w:rsidRDefault="003B23E7" w:rsidP="00116D3B">
      <w:pPr>
        <w:pStyle w:val="a3"/>
        <w:ind w:leftChars="129" w:left="284" w:firstLineChars="100" w:firstLine="210"/>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新型コロナウイルス感染拡大</w:t>
      </w:r>
      <w:r w:rsidR="0090488A" w:rsidRPr="007B056D">
        <w:rPr>
          <w:rFonts w:ascii="ＭＳ Ｐゴシック" w:eastAsia="ＭＳ Ｐゴシック" w:hAnsi="ＭＳ Ｐゴシック" w:hint="eastAsia"/>
          <w:color w:val="000000" w:themeColor="text1"/>
          <w:lang w:eastAsia="ja-JP"/>
        </w:rPr>
        <w:t>は、</w:t>
      </w:r>
      <w:r w:rsidR="00716DBB" w:rsidRPr="007B056D">
        <w:rPr>
          <w:rFonts w:ascii="ＭＳ Ｐゴシック" w:eastAsia="ＭＳ Ｐゴシック" w:hAnsi="ＭＳ Ｐゴシック" w:hint="eastAsia"/>
          <w:color w:val="000000" w:themeColor="text1"/>
          <w:lang w:eastAsia="ja-JP"/>
        </w:rPr>
        <w:t>緊急事態宣言の発令</w:t>
      </w:r>
      <w:r w:rsidR="00F86E79" w:rsidRPr="007B056D">
        <w:rPr>
          <w:rFonts w:ascii="ＭＳ Ｐゴシック" w:eastAsia="ＭＳ Ｐゴシック" w:hAnsi="ＭＳ Ｐゴシック" w:hint="eastAsia"/>
          <w:color w:val="000000" w:themeColor="text1"/>
          <w:lang w:eastAsia="ja-JP"/>
        </w:rPr>
        <w:t>をはじめ</w:t>
      </w:r>
      <w:r w:rsidRPr="007B056D">
        <w:rPr>
          <w:rFonts w:ascii="ＭＳ Ｐゴシック" w:eastAsia="ＭＳ Ｐゴシック" w:hAnsi="ＭＳ Ｐゴシック"/>
          <w:color w:val="000000" w:themeColor="text1"/>
          <w:lang w:eastAsia="ja-JP"/>
        </w:rPr>
        <w:t>、「三つの密」</w:t>
      </w:r>
      <w:r w:rsidR="0090488A" w:rsidRPr="007B056D">
        <w:rPr>
          <w:rFonts w:ascii="ＭＳ Ｐゴシック" w:eastAsia="ＭＳ Ｐゴシック" w:hAnsi="ＭＳ Ｐゴシック" w:hint="eastAsia"/>
          <w:color w:val="000000" w:themeColor="text1"/>
          <w:lang w:eastAsia="ja-JP"/>
        </w:rPr>
        <w:t>の回避</w:t>
      </w:r>
      <w:r w:rsidR="00F86E79" w:rsidRPr="007B056D">
        <w:rPr>
          <w:rFonts w:ascii="ＭＳ Ｐゴシック" w:eastAsia="ＭＳ Ｐゴシック" w:hAnsi="ＭＳ Ｐゴシック" w:hint="eastAsia"/>
          <w:color w:val="000000" w:themeColor="text1"/>
          <w:lang w:eastAsia="ja-JP"/>
        </w:rPr>
        <w:t>などの</w:t>
      </w:r>
      <w:r w:rsidR="00DE5412" w:rsidRPr="007B056D">
        <w:rPr>
          <w:rFonts w:ascii="ＭＳ Ｐゴシック" w:eastAsia="ＭＳ Ｐゴシック" w:hAnsi="ＭＳ Ｐゴシック" w:hint="eastAsia"/>
          <w:color w:val="000000" w:themeColor="text1"/>
          <w:lang w:eastAsia="ja-JP"/>
        </w:rPr>
        <w:t>「新</w:t>
      </w:r>
      <w:r w:rsidR="00716DBB" w:rsidRPr="007B056D">
        <w:rPr>
          <w:rFonts w:ascii="ＭＳ Ｐゴシック" w:eastAsia="ＭＳ Ｐゴシック" w:hAnsi="ＭＳ Ｐゴシック" w:hint="eastAsia"/>
          <w:color w:val="000000" w:themeColor="text1"/>
          <w:lang w:eastAsia="ja-JP"/>
        </w:rPr>
        <w:t>しい</w:t>
      </w:r>
      <w:r w:rsidR="00DE5412" w:rsidRPr="007B056D">
        <w:rPr>
          <w:rFonts w:ascii="ＭＳ Ｐゴシック" w:eastAsia="ＭＳ Ｐゴシック" w:hAnsi="ＭＳ Ｐゴシック" w:hint="eastAsia"/>
          <w:color w:val="000000" w:themeColor="text1"/>
          <w:lang w:eastAsia="ja-JP"/>
        </w:rPr>
        <w:t>生活様式」</w:t>
      </w:r>
      <w:r w:rsidR="00716DBB" w:rsidRPr="007B056D">
        <w:rPr>
          <w:rFonts w:ascii="ＭＳ Ｐゴシック" w:eastAsia="ＭＳ Ｐゴシック" w:hAnsi="ＭＳ Ｐゴシック" w:hint="eastAsia"/>
          <w:color w:val="000000" w:themeColor="text1"/>
          <w:lang w:eastAsia="ja-JP"/>
        </w:rPr>
        <w:t>を</w:t>
      </w:r>
      <w:r w:rsidR="00F86E79" w:rsidRPr="007B056D">
        <w:rPr>
          <w:rFonts w:ascii="ＭＳ Ｐゴシック" w:eastAsia="ＭＳ Ｐゴシック" w:hAnsi="ＭＳ Ｐゴシック" w:hint="eastAsia"/>
          <w:color w:val="000000" w:themeColor="text1"/>
          <w:lang w:eastAsia="ja-JP"/>
        </w:rPr>
        <w:t>人々に</w:t>
      </w:r>
      <w:r w:rsidR="00DE5412" w:rsidRPr="007B056D">
        <w:rPr>
          <w:rFonts w:ascii="ＭＳ Ｐゴシック" w:eastAsia="ＭＳ Ｐゴシック" w:hAnsi="ＭＳ Ｐゴシック" w:hint="eastAsia"/>
          <w:color w:val="000000" w:themeColor="text1"/>
          <w:lang w:eastAsia="ja-JP"/>
        </w:rPr>
        <w:t>求めることとなるなど、経済・社会に</w:t>
      </w:r>
      <w:r w:rsidR="00716DBB" w:rsidRPr="007B056D">
        <w:rPr>
          <w:rFonts w:ascii="ＭＳ Ｐゴシック" w:eastAsia="ＭＳ Ｐゴシック" w:hAnsi="ＭＳ Ｐゴシック" w:hint="eastAsia"/>
          <w:color w:val="000000" w:themeColor="text1"/>
          <w:lang w:eastAsia="ja-JP"/>
        </w:rPr>
        <w:t>これまでにない変化</w:t>
      </w:r>
      <w:r w:rsidR="00DE5412" w:rsidRPr="007B056D">
        <w:rPr>
          <w:rFonts w:ascii="ＭＳ Ｐゴシック" w:eastAsia="ＭＳ Ｐゴシック" w:hAnsi="ＭＳ Ｐゴシック" w:hint="eastAsia"/>
          <w:color w:val="000000" w:themeColor="text1"/>
          <w:lang w:eastAsia="ja-JP"/>
        </w:rPr>
        <w:t>をもたらして</w:t>
      </w:r>
      <w:r w:rsidR="00716DBB" w:rsidRPr="007B056D">
        <w:rPr>
          <w:rFonts w:ascii="ＭＳ Ｐゴシック" w:eastAsia="ＭＳ Ｐゴシック" w:hAnsi="ＭＳ Ｐゴシック" w:hint="eastAsia"/>
          <w:color w:val="000000" w:themeColor="text1"/>
          <w:lang w:eastAsia="ja-JP"/>
        </w:rPr>
        <w:t>います</w:t>
      </w:r>
      <w:r w:rsidRPr="007B056D">
        <w:rPr>
          <w:rFonts w:ascii="ＭＳ Ｐゴシック" w:eastAsia="ＭＳ Ｐゴシック" w:hAnsi="ＭＳ Ｐゴシック"/>
          <w:color w:val="000000" w:themeColor="text1"/>
          <w:lang w:eastAsia="ja-JP"/>
        </w:rPr>
        <w:t>。</w:t>
      </w:r>
      <w:r w:rsidR="00716DBB" w:rsidRPr="007B056D">
        <w:rPr>
          <w:rFonts w:ascii="ＭＳ Ｐゴシック" w:eastAsia="ＭＳ Ｐゴシック" w:hAnsi="ＭＳ Ｐゴシック" w:hint="eastAsia"/>
          <w:color w:val="000000" w:themeColor="text1"/>
          <w:lang w:eastAsia="ja-JP"/>
        </w:rPr>
        <w:t>感染拡大の影響により</w:t>
      </w:r>
      <w:r w:rsidRPr="007B056D">
        <w:rPr>
          <w:rFonts w:ascii="ＭＳ Ｐゴシック" w:eastAsia="ＭＳ Ｐゴシック" w:hAnsi="ＭＳ Ｐゴシック"/>
          <w:color w:val="000000" w:themeColor="text1"/>
          <w:lang w:eastAsia="ja-JP"/>
        </w:rPr>
        <w:t>、新たな生活上の困難を抱える人々が増え、行政が対応困難な社会的課題が増えている一方で、こうした社会的課題解決に取り組む団体においては対面サービスやボランティアの確保や財源確保が困難になるなどの課題に直面してい</w:t>
      </w:r>
      <w:r w:rsidR="007A196E" w:rsidRPr="007B056D">
        <w:rPr>
          <w:rFonts w:ascii="ＭＳ Ｐゴシック" w:eastAsia="ＭＳ Ｐゴシック" w:hAnsi="ＭＳ Ｐゴシック" w:hint="eastAsia"/>
          <w:color w:val="000000" w:themeColor="text1"/>
          <w:lang w:eastAsia="ja-JP"/>
        </w:rPr>
        <w:t>ます</w:t>
      </w:r>
      <w:r w:rsidRPr="007B056D">
        <w:rPr>
          <w:rFonts w:ascii="ＭＳ Ｐゴシック" w:eastAsia="ＭＳ Ｐゴシック" w:hAnsi="ＭＳ Ｐゴシック"/>
          <w:color w:val="000000" w:themeColor="text1"/>
          <w:lang w:eastAsia="ja-JP"/>
        </w:rPr>
        <w:t xml:space="preserve">。 </w:t>
      </w:r>
    </w:p>
    <w:p w14:paraId="0C80188C" w14:textId="77777777" w:rsidR="007A196E" w:rsidRPr="007B056D" w:rsidRDefault="003B23E7" w:rsidP="003B23E7">
      <w:pPr>
        <w:pStyle w:val="a3"/>
        <w:ind w:leftChars="129" w:left="284"/>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行政では対応困難な社会的課題の解決に向けた民間公益活動の停滞は、その対象者の生活や困難な状況に直面している地域社会のみならず、民間公益活動を担う団体の事業継続に大きな影響を与えてい</w:t>
      </w:r>
      <w:r w:rsidR="007A196E" w:rsidRPr="007B056D">
        <w:rPr>
          <w:rFonts w:ascii="ＭＳ Ｐゴシック" w:eastAsia="ＭＳ Ｐゴシック" w:hAnsi="ＭＳ Ｐゴシック" w:hint="eastAsia"/>
          <w:color w:val="000000" w:themeColor="text1"/>
          <w:lang w:eastAsia="ja-JP"/>
        </w:rPr>
        <w:t>ます</w:t>
      </w:r>
      <w:r w:rsidRPr="007B056D">
        <w:rPr>
          <w:rFonts w:ascii="ＭＳ Ｐゴシック" w:eastAsia="ＭＳ Ｐゴシック" w:hAnsi="ＭＳ Ｐゴシック"/>
          <w:color w:val="000000" w:themeColor="text1"/>
          <w:lang w:eastAsia="ja-JP"/>
        </w:rPr>
        <w:t>。</w:t>
      </w:r>
    </w:p>
    <w:p w14:paraId="10B6B14E" w14:textId="6C04F94B" w:rsidR="00116D3B" w:rsidRPr="00116D3B" w:rsidRDefault="003B23E7" w:rsidP="00116D3B">
      <w:pPr>
        <w:ind w:leftChars="100" w:left="220" w:firstLineChars="100" w:firstLine="220"/>
        <w:rPr>
          <w:rFonts w:ascii="ＭＳ Ｐゴシック" w:eastAsia="ＭＳ Ｐゴシック" w:hAnsi="ＭＳ Ｐゴシック"/>
          <w:lang w:eastAsia="ja-JP"/>
        </w:rPr>
      </w:pPr>
      <w:r w:rsidRPr="007B056D">
        <w:rPr>
          <w:rFonts w:ascii="ＭＳ Ｐゴシック" w:eastAsia="ＭＳ Ｐゴシック" w:hAnsi="ＭＳ Ｐゴシック"/>
          <w:color w:val="000000" w:themeColor="text1"/>
          <w:lang w:eastAsia="ja-JP"/>
        </w:rPr>
        <w:t>新型コロナウイルス感染拡大により深刻化する課題</w:t>
      </w:r>
      <w:r w:rsidR="00B75BE0" w:rsidRPr="007B056D">
        <w:rPr>
          <w:rFonts w:ascii="ＭＳ Ｐゴシック" w:eastAsia="ＭＳ Ｐゴシック" w:hAnsi="ＭＳ Ｐゴシック" w:hint="eastAsia"/>
          <w:color w:val="000000" w:themeColor="text1"/>
          <w:lang w:eastAsia="ja-JP"/>
        </w:rPr>
        <w:t>に対して</w:t>
      </w:r>
      <w:r w:rsidRPr="007B056D">
        <w:rPr>
          <w:rFonts w:ascii="ＭＳ Ｐゴシック" w:eastAsia="ＭＳ Ｐゴシック" w:hAnsi="ＭＳ Ｐゴシック"/>
          <w:color w:val="000000" w:themeColor="text1"/>
          <w:lang w:eastAsia="ja-JP"/>
        </w:rPr>
        <w:t>、</w:t>
      </w:r>
      <w:r w:rsidR="00B75BE0" w:rsidRPr="007B056D">
        <w:rPr>
          <w:rFonts w:ascii="ＭＳ Ｐゴシック" w:eastAsia="ＭＳ Ｐゴシック" w:hAnsi="ＭＳ Ｐゴシック" w:hint="eastAsia"/>
          <w:color w:val="000000" w:themeColor="text1"/>
          <w:spacing w:val="-13"/>
          <w:lang w:eastAsia="ja-JP"/>
        </w:rPr>
        <w:t>一般財団法人日本民間公益活動連携機構（</w:t>
      </w:r>
      <w:r w:rsidR="00B75BE0" w:rsidRPr="007B056D">
        <w:rPr>
          <w:rFonts w:ascii="ＭＳ Ｐゴシック" w:eastAsia="ＭＳ Ｐゴシック" w:hAnsi="ＭＳ Ｐゴシック"/>
          <w:color w:val="000000" w:themeColor="text1"/>
          <w:spacing w:val="-13"/>
          <w:lang w:eastAsia="ja-JP"/>
        </w:rPr>
        <w:t>以下「JANPIA」という。)</w:t>
      </w:r>
      <w:r w:rsidR="00B75BE0" w:rsidRPr="007B056D">
        <w:rPr>
          <w:rFonts w:ascii="ＭＳ Ｐゴシック" w:eastAsia="ＭＳ Ｐゴシック" w:hAnsi="ＭＳ Ｐゴシック" w:hint="eastAsia"/>
          <w:color w:val="000000" w:themeColor="text1"/>
          <w:spacing w:val="-13"/>
          <w:lang w:eastAsia="ja-JP"/>
        </w:rPr>
        <w:t>が、</w:t>
      </w:r>
      <w:r w:rsidR="0047154D" w:rsidRPr="007B056D">
        <w:rPr>
          <w:rFonts w:ascii="ＭＳ Ｐゴシック" w:eastAsia="ＭＳ Ｐゴシック" w:hAnsi="ＭＳ Ｐゴシック" w:hint="eastAsia"/>
          <w:color w:val="000000" w:themeColor="text1"/>
          <w:lang w:eastAsia="ja-JP"/>
        </w:rPr>
        <w:t>「</w:t>
      </w:r>
      <w:r w:rsidR="00687065" w:rsidRPr="007B056D">
        <w:rPr>
          <w:rFonts w:ascii="ＭＳ Ｐゴシック" w:eastAsia="ＭＳ Ｐゴシック" w:hAnsi="ＭＳ Ｐゴシック"/>
          <w:spacing w:val="-13"/>
          <w:lang w:eastAsia="ja-JP"/>
        </w:rPr>
        <w:t>民間公益活動を促進するための休眠預金等に係る資金の活用に関する法律</w:t>
      </w:r>
      <w:r w:rsidR="00687065" w:rsidRPr="007B056D">
        <w:rPr>
          <w:rFonts w:ascii="ＭＳ Ｐゴシック" w:eastAsia="ＭＳ Ｐゴシック" w:hAnsi="ＭＳ Ｐゴシック"/>
          <w:lang w:eastAsia="ja-JP"/>
        </w:rPr>
        <w:t>（</w:t>
      </w:r>
      <w:r w:rsidR="00687065" w:rsidRPr="007B056D">
        <w:rPr>
          <w:rFonts w:ascii="ＭＳ Ｐゴシック" w:eastAsia="ＭＳ Ｐゴシック" w:hAnsi="ＭＳ Ｐゴシック"/>
          <w:spacing w:val="-8"/>
          <w:lang w:eastAsia="ja-JP"/>
        </w:rPr>
        <w:t xml:space="preserve">平成 </w:t>
      </w:r>
      <w:r w:rsidR="00687065" w:rsidRPr="007B056D">
        <w:rPr>
          <w:rFonts w:ascii="ＭＳ Ｐゴシック" w:eastAsia="ＭＳ Ｐゴシック" w:hAnsi="ＭＳ Ｐゴシック"/>
          <w:spacing w:val="-3"/>
          <w:lang w:eastAsia="ja-JP"/>
        </w:rPr>
        <w:t xml:space="preserve">28 </w:t>
      </w:r>
      <w:r w:rsidR="00687065" w:rsidRPr="007B056D">
        <w:rPr>
          <w:rFonts w:ascii="ＭＳ Ｐゴシック" w:eastAsia="ＭＳ Ｐゴシック" w:hAnsi="ＭＳ Ｐゴシック"/>
          <w:spacing w:val="-11"/>
          <w:lang w:eastAsia="ja-JP"/>
        </w:rPr>
        <w:t xml:space="preserve">年法律第 </w:t>
      </w:r>
      <w:r w:rsidR="00687065" w:rsidRPr="007B056D">
        <w:rPr>
          <w:rFonts w:ascii="ＭＳ Ｐゴシック" w:eastAsia="ＭＳ Ｐゴシック" w:hAnsi="ＭＳ Ｐゴシック"/>
          <w:lang w:eastAsia="ja-JP"/>
        </w:rPr>
        <w:t xml:space="preserve">101 </w:t>
      </w:r>
      <w:r w:rsidR="00687065" w:rsidRPr="007B056D">
        <w:rPr>
          <w:rFonts w:ascii="ＭＳ Ｐゴシック" w:eastAsia="ＭＳ Ｐゴシック" w:hAnsi="ＭＳ Ｐゴシック"/>
          <w:spacing w:val="-3"/>
          <w:lang w:eastAsia="ja-JP"/>
        </w:rPr>
        <w:t>号</w:t>
      </w:r>
      <w:r w:rsidR="0047154D" w:rsidRPr="007B056D">
        <w:rPr>
          <w:rFonts w:ascii="ＭＳ Ｐゴシック" w:eastAsia="ＭＳ Ｐゴシック" w:hAnsi="ＭＳ Ｐゴシック" w:hint="eastAsia"/>
          <w:spacing w:val="-3"/>
          <w:lang w:eastAsia="ja-JP"/>
        </w:rPr>
        <w:t xml:space="preserve"> </w:t>
      </w:r>
      <w:r w:rsidR="00687065" w:rsidRPr="007B056D">
        <w:rPr>
          <w:rFonts w:ascii="ＭＳ Ｐゴシック" w:eastAsia="ＭＳ Ｐゴシック" w:hAnsi="ＭＳ Ｐゴシック"/>
          <w:spacing w:val="-15"/>
          <w:lang w:eastAsia="ja-JP"/>
        </w:rPr>
        <w:t>以下「法」という。</w:t>
      </w:r>
      <w:r w:rsidR="00687065" w:rsidRPr="007B056D">
        <w:rPr>
          <w:rFonts w:ascii="ＭＳ Ｐゴシック" w:eastAsia="ＭＳ Ｐゴシック" w:hAnsi="ＭＳ Ｐゴシック"/>
          <w:lang w:eastAsia="ja-JP"/>
        </w:rPr>
        <w:t>）</w:t>
      </w:r>
      <w:r w:rsidR="0047154D" w:rsidRPr="007B056D">
        <w:rPr>
          <w:rFonts w:ascii="ＭＳ Ｐゴシック" w:eastAsia="ＭＳ Ｐゴシック" w:hAnsi="ＭＳ Ｐゴシック" w:hint="eastAsia"/>
          <w:lang w:eastAsia="ja-JP"/>
        </w:rPr>
        <w:t>」</w:t>
      </w:r>
      <w:r w:rsidR="00DB7204" w:rsidRPr="007B056D">
        <w:rPr>
          <w:rFonts w:ascii="ＭＳ Ｐゴシック" w:eastAsia="ＭＳ Ｐゴシック" w:hAnsi="ＭＳ Ｐゴシック"/>
          <w:color w:val="000000" w:themeColor="text1"/>
          <w:spacing w:val="-13"/>
          <w:lang w:eastAsia="ja-JP"/>
        </w:rPr>
        <w:t>に基づく指定活用団体として</w:t>
      </w:r>
      <w:r w:rsidR="00B75BE0" w:rsidRPr="007B056D">
        <w:rPr>
          <w:rFonts w:ascii="ＭＳ Ｐゴシック" w:eastAsia="ＭＳ Ｐゴシック" w:hAnsi="ＭＳ Ｐゴシック" w:hint="eastAsia"/>
          <w:color w:val="000000" w:themeColor="text1"/>
          <w:lang w:eastAsia="ja-JP"/>
        </w:rPr>
        <w:t>、</w:t>
      </w:r>
      <w:r w:rsidR="00DB7204" w:rsidRPr="007B056D">
        <w:rPr>
          <w:rFonts w:ascii="ＭＳ Ｐゴシック" w:eastAsia="ＭＳ Ｐゴシック" w:hAnsi="ＭＳ Ｐゴシック"/>
          <w:color w:val="000000" w:themeColor="text1"/>
          <w:spacing w:val="-13"/>
          <w:lang w:eastAsia="ja-JP"/>
        </w:rPr>
        <w:t>民間公益活動を行う団体（以下「実行団体」という。）</w:t>
      </w:r>
      <w:r w:rsidRPr="007B056D">
        <w:rPr>
          <w:rFonts w:ascii="ＭＳ Ｐゴシック" w:eastAsia="ＭＳ Ｐゴシック" w:hAnsi="ＭＳ Ｐゴシック"/>
          <w:color w:val="000000" w:themeColor="text1"/>
          <w:lang w:eastAsia="ja-JP"/>
        </w:rPr>
        <w:t>に</w:t>
      </w:r>
      <w:r w:rsidR="00DB7204" w:rsidRPr="007B056D">
        <w:rPr>
          <w:rFonts w:ascii="ＭＳ Ｐゴシック" w:eastAsia="ＭＳ Ｐゴシック" w:hAnsi="ＭＳ Ｐゴシック" w:hint="eastAsia"/>
          <w:color w:val="000000" w:themeColor="text1"/>
          <w:lang w:eastAsia="ja-JP"/>
        </w:rPr>
        <w:t>対して</w:t>
      </w:r>
      <w:r w:rsidRPr="007B056D">
        <w:rPr>
          <w:rFonts w:ascii="ＭＳ Ｐゴシック" w:eastAsia="ＭＳ Ｐゴシック" w:hAnsi="ＭＳ Ｐゴシック"/>
          <w:color w:val="000000" w:themeColor="text1"/>
          <w:lang w:eastAsia="ja-JP"/>
        </w:rPr>
        <w:t>助成を行う資金分配団体</w:t>
      </w:r>
      <w:r w:rsidR="00DB7204" w:rsidRPr="007B056D">
        <w:rPr>
          <w:rFonts w:ascii="ＭＳ Ｐゴシック" w:eastAsia="ＭＳ Ｐゴシック" w:hAnsi="ＭＳ Ｐゴシック" w:hint="eastAsia"/>
          <w:color w:val="000000" w:themeColor="text1"/>
          <w:lang w:eastAsia="ja-JP"/>
        </w:rPr>
        <w:t>の公募を</w:t>
      </w:r>
      <w:r w:rsidR="00B75BE0" w:rsidRPr="007B056D">
        <w:rPr>
          <w:rFonts w:ascii="ＭＳ Ｐゴシック" w:eastAsia="ＭＳ Ｐゴシック" w:hAnsi="ＭＳ Ｐゴシック" w:hint="eastAsia"/>
          <w:color w:val="000000" w:themeColor="text1"/>
          <w:lang w:eastAsia="ja-JP"/>
        </w:rPr>
        <w:t>実施した結果</w:t>
      </w:r>
      <w:r w:rsidRPr="001F44B9">
        <w:rPr>
          <w:rFonts w:ascii="ＭＳ Ｐゴシック" w:eastAsia="ＭＳ Ｐゴシック" w:hAnsi="ＭＳ Ｐゴシック"/>
          <w:color w:val="000000" w:themeColor="text1"/>
          <w:lang w:eastAsia="ja-JP"/>
        </w:rPr>
        <w:t>、</w:t>
      </w:r>
      <w:r w:rsidR="00116D3B" w:rsidRPr="001F44B9">
        <w:rPr>
          <w:rFonts w:ascii="ＭＳ Ｐゴシック" w:eastAsia="ＭＳ Ｐゴシック" w:hAnsi="ＭＳ Ｐゴシック" w:hint="eastAsia"/>
          <w:color w:val="000000" w:themeColor="text1"/>
          <w:lang w:eastAsia="ja-JP"/>
        </w:rPr>
        <w:t>公益社団法人日本サードセクター経営者協会</w:t>
      </w:r>
      <w:r w:rsidR="002E6DF6" w:rsidRPr="001F44B9">
        <w:rPr>
          <w:rFonts w:ascii="ＭＳ Ｐゴシック" w:eastAsia="ＭＳ Ｐゴシック" w:hAnsi="ＭＳ Ｐゴシック" w:cs="Times New Roman" w:hint="eastAsia"/>
          <w:lang w:eastAsia="ja-JP"/>
        </w:rPr>
        <w:t>（以下、</w:t>
      </w:r>
      <w:r w:rsidR="00116D3B" w:rsidRPr="001F44B9">
        <w:rPr>
          <w:rFonts w:ascii="ＭＳ Ｐゴシック" w:eastAsia="ＭＳ Ｐゴシック" w:hAnsi="ＭＳ Ｐゴシック" w:cs="Times New Roman" w:hint="eastAsia"/>
          <w:lang w:eastAsia="ja-JP"/>
        </w:rPr>
        <w:t>「</w:t>
      </w:r>
      <w:r w:rsidR="00116D3B" w:rsidRPr="001F44B9">
        <w:rPr>
          <w:rFonts w:ascii="ＭＳ Ｐゴシック" w:eastAsia="ＭＳ Ｐゴシック" w:hAnsi="ＭＳ Ｐゴシック" w:cs="Times New Roman"/>
          <w:lang w:eastAsia="ja-JP"/>
        </w:rPr>
        <w:t>JACEVO</w:t>
      </w:r>
      <w:r w:rsidR="00116D3B" w:rsidRPr="001F44B9">
        <w:rPr>
          <w:rFonts w:ascii="ＭＳ Ｐゴシック" w:eastAsia="ＭＳ Ｐゴシック" w:hAnsi="ＭＳ Ｐゴシック" w:cs="Times New Roman" w:hint="eastAsia"/>
          <w:lang w:eastAsia="ja-JP"/>
        </w:rPr>
        <w:t>」という</w:t>
      </w:r>
      <w:r w:rsidR="002E6DF6" w:rsidRPr="001F44B9">
        <w:rPr>
          <w:rFonts w:ascii="ＭＳ Ｐゴシック" w:eastAsia="ＭＳ Ｐゴシック" w:hAnsi="ＭＳ Ｐゴシック" w:cs="Times New Roman" w:hint="eastAsia"/>
          <w:lang w:eastAsia="ja-JP"/>
        </w:rPr>
        <w:t>）</w:t>
      </w:r>
      <w:r w:rsidR="00B75BE0" w:rsidRPr="001F44B9">
        <w:rPr>
          <w:rFonts w:ascii="ＭＳ Ｐゴシック" w:eastAsia="ＭＳ Ｐゴシック" w:hAnsi="ＭＳ Ｐゴシック" w:cs="Times New Roman" w:hint="eastAsia"/>
          <w:lang w:eastAsia="ja-JP"/>
        </w:rPr>
        <w:t>が</w:t>
      </w:r>
      <w:r w:rsidR="00116D3B" w:rsidRPr="001F44B9">
        <w:rPr>
          <w:rFonts w:ascii="ＭＳ Ｐゴシック" w:eastAsia="ＭＳ Ｐゴシック" w:hAnsi="ＭＳ Ｐゴシック" w:cs="Times New Roman" w:hint="eastAsia"/>
          <w:lang w:eastAsia="ja-JP"/>
        </w:rPr>
        <w:t>資金分配団体として</w:t>
      </w:r>
      <w:r w:rsidR="00B75BE0" w:rsidRPr="001F44B9">
        <w:rPr>
          <w:rFonts w:ascii="ＭＳ Ｐゴシック" w:eastAsia="ＭＳ Ｐゴシック" w:hAnsi="ＭＳ Ｐゴシック" w:cs="Times New Roman" w:hint="eastAsia"/>
          <w:lang w:eastAsia="ja-JP"/>
        </w:rPr>
        <w:t>採択されました。</w:t>
      </w:r>
      <w:r w:rsidR="00116D3B" w:rsidRPr="001F44B9">
        <w:rPr>
          <w:rFonts w:ascii="ＭＳ Ｐゴシック" w:eastAsia="ＭＳ Ｐゴシック" w:hAnsi="ＭＳ Ｐゴシック" w:hint="eastAsia"/>
          <w:lang w:eastAsia="ja-JP"/>
        </w:rPr>
        <w:t>新型コロナウィルスの影響により社会課題自体がより深刻化していますが、同時にこれらを解決するための</w:t>
      </w:r>
      <w:r w:rsidR="00116D3B" w:rsidRPr="001F44B9">
        <w:rPr>
          <w:rFonts w:ascii="ＭＳ Ｐゴシック" w:eastAsia="ＭＳ Ｐゴシック" w:hAnsi="ＭＳ Ｐゴシック" w:hint="eastAsia"/>
          <w:color w:val="05161A"/>
          <w:shd w:val="clear" w:color="auto" w:fill="FFFFFF"/>
          <w:lang w:eastAsia="ja-JP"/>
        </w:rPr>
        <w:t>ＮＰＯ</w:t>
      </w:r>
      <w:r w:rsidR="00116D3B" w:rsidRPr="001F44B9">
        <w:rPr>
          <w:rFonts w:ascii="ＭＳ Ｐゴシック" w:eastAsia="ＭＳ Ｐゴシック" w:hAnsi="ＭＳ Ｐゴシック" w:hint="eastAsia"/>
          <w:lang w:eastAsia="ja-JP"/>
        </w:rPr>
        <w:t>等</w:t>
      </w:r>
      <w:r w:rsidR="00116D3B" w:rsidRPr="001F44B9">
        <w:rPr>
          <w:rFonts w:ascii="ＭＳ Ｐゴシック" w:eastAsia="ＭＳ Ｐゴシック" w:hAnsi="ＭＳ Ｐゴシック"/>
          <w:lang w:eastAsia="ja-JP"/>
        </w:rPr>
        <w:t>の活動もまた、対面や濃厚接触が必要であるために活動が困難になってい</w:t>
      </w:r>
      <w:r w:rsidR="00116D3B" w:rsidRPr="001F44B9">
        <w:rPr>
          <w:rFonts w:ascii="ＭＳ Ｐゴシック" w:eastAsia="ＭＳ Ｐゴシック" w:hAnsi="ＭＳ Ｐゴシック" w:hint="eastAsia"/>
          <w:lang w:eastAsia="ja-JP"/>
        </w:rPr>
        <w:t>ます。J</w:t>
      </w:r>
      <w:r w:rsidR="00116D3B" w:rsidRPr="001F44B9">
        <w:rPr>
          <w:rFonts w:ascii="ＭＳ Ｐゴシック" w:eastAsia="ＭＳ Ｐゴシック" w:hAnsi="ＭＳ Ｐゴシック"/>
          <w:lang w:eastAsia="ja-JP"/>
        </w:rPr>
        <w:t>ACEVO</w:t>
      </w:r>
      <w:r w:rsidR="00116D3B" w:rsidRPr="001F44B9">
        <w:rPr>
          <w:rFonts w:ascii="ＭＳ Ｐゴシック" w:eastAsia="ＭＳ Ｐゴシック" w:hAnsi="ＭＳ Ｐゴシック" w:hint="eastAsia"/>
          <w:lang w:eastAsia="ja-JP"/>
        </w:rPr>
        <w:t>では、</w:t>
      </w:r>
      <w:r w:rsidR="00116D3B" w:rsidRPr="001F44B9">
        <w:rPr>
          <w:rFonts w:ascii="ＭＳ Ｐゴシック" w:eastAsia="ＭＳ Ｐゴシック" w:hAnsi="ＭＳ Ｐゴシック"/>
          <w:lang w:eastAsia="ja-JP"/>
        </w:rPr>
        <w:t>感染拡大を抑止しながら成果をあげられるような</w:t>
      </w:r>
      <w:r w:rsidR="00116D3B" w:rsidRPr="001F44B9">
        <w:rPr>
          <w:rFonts w:ascii="ＭＳ Ｐゴシック" w:eastAsia="ＭＳ Ｐゴシック" w:hAnsi="ＭＳ Ｐゴシック" w:hint="eastAsia"/>
          <w:lang w:eastAsia="ja-JP"/>
        </w:rPr>
        <w:t>「</w:t>
      </w:r>
      <w:r w:rsidR="00116D3B" w:rsidRPr="001F44B9">
        <w:rPr>
          <w:rFonts w:ascii="ＭＳ Ｐゴシック" w:eastAsia="ＭＳ Ｐゴシック" w:hAnsi="ＭＳ Ｐゴシック"/>
          <w:lang w:eastAsia="ja-JP"/>
        </w:rPr>
        <w:t>新たな様式活動</w:t>
      </w:r>
      <w:r w:rsidR="00116D3B" w:rsidRPr="001F44B9">
        <w:rPr>
          <w:rFonts w:ascii="ＭＳ Ｐゴシック" w:eastAsia="ＭＳ Ｐゴシック" w:hAnsi="ＭＳ Ｐゴシック" w:hint="eastAsia"/>
          <w:lang w:eastAsia="ja-JP"/>
        </w:rPr>
        <w:t>」</w:t>
      </w:r>
      <w:r w:rsidR="00116D3B" w:rsidRPr="001F44B9">
        <w:rPr>
          <w:rFonts w:ascii="ＭＳ Ｐゴシック" w:eastAsia="ＭＳ Ｐゴシック" w:hAnsi="ＭＳ Ｐゴシック"/>
          <w:lang w:eastAsia="ja-JP"/>
        </w:rPr>
        <w:t>を編み出すという</w:t>
      </w:r>
      <w:r w:rsidR="00116D3B" w:rsidRPr="001F44B9">
        <w:rPr>
          <w:rFonts w:ascii="ＭＳ Ｐゴシック" w:eastAsia="ＭＳ Ｐゴシック" w:hAnsi="ＭＳ Ｐゴシック" w:hint="eastAsia"/>
          <w:lang w:eastAsia="ja-JP"/>
        </w:rPr>
        <w:t>活動を支援します。</w:t>
      </w:r>
    </w:p>
    <w:p w14:paraId="7F29FEB1" w14:textId="4BBCBC46" w:rsidR="007A196E" w:rsidRPr="007B056D" w:rsidRDefault="00B75BE0">
      <w:pPr>
        <w:pStyle w:val="a3"/>
        <w:ind w:leftChars="129" w:left="284"/>
        <w:rPr>
          <w:rFonts w:ascii="ＭＳ Ｐゴシック" w:eastAsia="ＭＳ Ｐゴシック" w:hAnsi="ＭＳ Ｐゴシック"/>
          <w:color w:val="000000" w:themeColor="text1"/>
          <w:spacing w:val="-13"/>
          <w:lang w:eastAsia="ja-JP"/>
        </w:rPr>
      </w:pPr>
      <w:r w:rsidRPr="007B056D">
        <w:rPr>
          <w:rFonts w:ascii="ＭＳ Ｐゴシック" w:eastAsia="ＭＳ Ｐゴシック" w:hAnsi="ＭＳ Ｐゴシック" w:cs="Times New Roman" w:hint="eastAsia"/>
          <w:lang w:eastAsia="ja-JP"/>
        </w:rPr>
        <w:t>実行団体の公募</w:t>
      </w:r>
      <w:r w:rsidR="002B1878" w:rsidRPr="007B056D">
        <w:rPr>
          <w:rFonts w:ascii="ＭＳ Ｐゴシック" w:eastAsia="ＭＳ Ｐゴシック" w:hAnsi="ＭＳ Ｐゴシック" w:cs="Times New Roman" w:hint="eastAsia"/>
          <w:lang w:eastAsia="ja-JP"/>
        </w:rPr>
        <w:t>については、</w:t>
      </w:r>
      <w:r w:rsidRPr="007B056D">
        <w:rPr>
          <w:rFonts w:ascii="ＭＳ Ｐゴシック" w:eastAsia="ＭＳ Ｐゴシック" w:hAnsi="ＭＳ Ｐゴシック" w:cs="Times New Roman" w:hint="eastAsia"/>
          <w:lang w:eastAsia="ja-JP"/>
        </w:rPr>
        <w:t>以下の要項に沿って実施します。</w:t>
      </w:r>
    </w:p>
    <w:p w14:paraId="6078F7FF" w14:textId="605D192E" w:rsidR="0054232C" w:rsidRPr="007B056D" w:rsidRDefault="008566FF" w:rsidP="0007031C">
      <w:pPr>
        <w:pStyle w:val="a3"/>
        <w:ind w:left="394" w:hangingChars="200" w:hanging="394"/>
        <w:rPr>
          <w:rFonts w:ascii="ＭＳ Ｐゴシック" w:eastAsia="ＭＳ Ｐゴシック" w:hAnsi="ＭＳ Ｐゴシック"/>
          <w:color w:val="000000" w:themeColor="text1"/>
          <w:spacing w:val="-13"/>
          <w:lang w:eastAsia="ja-JP"/>
        </w:rPr>
      </w:pPr>
      <w:r w:rsidRPr="007B056D">
        <w:rPr>
          <w:rFonts w:ascii="ＭＳ Ｐゴシック" w:eastAsia="ＭＳ Ｐゴシック" w:hAnsi="ＭＳ Ｐゴシック" w:hint="eastAsia"/>
          <w:color w:val="000000" w:themeColor="text1"/>
          <w:spacing w:val="-13"/>
          <w:lang w:eastAsia="ja-JP"/>
        </w:rPr>
        <w:t xml:space="preserve">　　</w:t>
      </w:r>
      <w:r w:rsidR="00B25C0E" w:rsidRPr="007B056D">
        <w:rPr>
          <w:rFonts w:ascii="ＭＳ Ｐゴシック" w:eastAsia="ＭＳ Ｐゴシック" w:hAnsi="ＭＳ Ｐゴシック" w:hint="eastAsia"/>
          <w:color w:val="000000" w:themeColor="text1"/>
          <w:spacing w:val="-13"/>
          <w:lang w:eastAsia="ja-JP"/>
        </w:rPr>
        <w:t>※</w:t>
      </w:r>
      <w:r w:rsidR="0047154D" w:rsidRPr="007B056D">
        <w:rPr>
          <w:rFonts w:ascii="ＭＳ Ｐゴシック" w:eastAsia="ＭＳ Ｐゴシック" w:hAnsi="ＭＳ Ｐゴシック" w:hint="eastAsia"/>
          <w:color w:val="000000" w:themeColor="text1"/>
          <w:spacing w:val="-13"/>
          <w:lang w:eastAsia="ja-JP"/>
        </w:rPr>
        <w:t>休眠預金等活用</w:t>
      </w:r>
      <w:r w:rsidR="0054232C" w:rsidRPr="007B056D">
        <w:rPr>
          <w:rFonts w:ascii="ＭＳ Ｐゴシック" w:eastAsia="ＭＳ Ｐゴシック" w:hAnsi="ＭＳ Ｐゴシック" w:hint="eastAsia"/>
          <w:color w:val="000000" w:themeColor="text1"/>
          <w:spacing w:val="-13"/>
          <w:lang w:eastAsia="ja-JP"/>
        </w:rPr>
        <w:t>法</w:t>
      </w:r>
      <w:r w:rsidR="0047154D" w:rsidRPr="007B056D">
        <w:rPr>
          <w:rFonts w:ascii="ＭＳ Ｐゴシック" w:eastAsia="ＭＳ Ｐゴシック" w:hAnsi="ＭＳ Ｐゴシック" w:hint="eastAsia"/>
          <w:color w:val="000000" w:themeColor="text1"/>
          <w:spacing w:val="-13"/>
          <w:lang w:eastAsia="ja-JP"/>
        </w:rPr>
        <w:t>など</w:t>
      </w:r>
      <w:r w:rsidR="00DB7204" w:rsidRPr="007B056D">
        <w:rPr>
          <w:rFonts w:ascii="ＭＳ Ｐゴシック" w:eastAsia="ＭＳ Ｐゴシック" w:hAnsi="ＭＳ Ｐゴシック" w:hint="eastAsia"/>
          <w:color w:val="000000" w:themeColor="text1"/>
          <w:spacing w:val="-13"/>
          <w:lang w:eastAsia="ja-JP"/>
        </w:rPr>
        <w:t>の詳細について</w:t>
      </w:r>
      <w:r w:rsidR="0054232C" w:rsidRPr="007B056D">
        <w:rPr>
          <w:rFonts w:ascii="ＭＳ Ｐゴシック" w:eastAsia="ＭＳ Ｐゴシック" w:hAnsi="ＭＳ Ｐゴシック" w:hint="eastAsia"/>
          <w:color w:val="000000" w:themeColor="text1"/>
          <w:spacing w:val="-13"/>
          <w:lang w:eastAsia="ja-JP"/>
        </w:rPr>
        <w:t>は、</w:t>
      </w:r>
      <w:r w:rsidR="00DB7204" w:rsidRPr="007B056D">
        <w:rPr>
          <w:rFonts w:ascii="ＭＳ Ｐゴシック" w:eastAsia="ＭＳ Ｐゴシック" w:hAnsi="ＭＳ Ｐゴシック" w:hint="eastAsia"/>
          <w:color w:val="000000" w:themeColor="text1"/>
          <w:spacing w:val="-13"/>
          <w:lang w:eastAsia="ja-JP"/>
        </w:rPr>
        <w:t>内閣府のホームページ</w:t>
      </w:r>
      <w:r w:rsidR="0054232C" w:rsidRPr="007B056D">
        <w:rPr>
          <w:rFonts w:ascii="ＭＳ Ｐゴシック" w:eastAsia="ＭＳ Ｐゴシック" w:hAnsi="ＭＳ Ｐゴシック" w:hint="eastAsia"/>
          <w:color w:val="000000" w:themeColor="text1"/>
          <w:spacing w:val="-13"/>
          <w:lang w:eastAsia="ja-JP"/>
        </w:rPr>
        <w:t>（</w:t>
      </w:r>
      <w:hyperlink r:id="rId11" w:history="1">
        <w:r w:rsidR="0054232C" w:rsidRPr="007B056D">
          <w:rPr>
            <w:rStyle w:val="af6"/>
            <w:rFonts w:ascii="ＭＳ Ｐゴシック" w:eastAsia="ＭＳ Ｐゴシック" w:hAnsi="ＭＳ Ｐゴシック"/>
            <w:lang w:eastAsia="ja-JP"/>
          </w:rPr>
          <w:t>https://www5.cao.go.jp/kyumin_yokin/index.html</w:t>
        </w:r>
      </w:hyperlink>
      <w:r w:rsidR="0054232C" w:rsidRPr="007B056D">
        <w:rPr>
          <w:rFonts w:ascii="ＭＳ Ｐゴシック" w:eastAsia="ＭＳ Ｐゴシック" w:hAnsi="ＭＳ Ｐゴシック" w:hint="eastAsia"/>
          <w:lang w:eastAsia="ja-JP"/>
        </w:rPr>
        <w:t>）</w:t>
      </w:r>
      <w:r w:rsidR="0054232C" w:rsidRPr="007B056D">
        <w:rPr>
          <w:rFonts w:ascii="ＭＳ Ｐゴシック" w:eastAsia="ＭＳ Ｐゴシック" w:hAnsi="ＭＳ Ｐゴシック" w:hint="eastAsia"/>
          <w:color w:val="000000" w:themeColor="text1"/>
          <w:spacing w:val="-13"/>
          <w:lang w:eastAsia="ja-JP"/>
        </w:rPr>
        <w:t>をご覧ください。</w:t>
      </w:r>
    </w:p>
    <w:p w14:paraId="01D0CABC" w14:textId="77777777" w:rsidR="00CB22C5" w:rsidRPr="007B056D" w:rsidRDefault="00CB22C5" w:rsidP="00E62C95">
      <w:pPr>
        <w:spacing w:line="0" w:lineRule="atLeast"/>
        <w:ind w:left="240" w:hangingChars="100" w:hanging="240"/>
        <w:rPr>
          <w:rFonts w:ascii="ＭＳ Ｐゴシック" w:eastAsia="ＭＳ Ｐゴシック" w:hAnsi="ＭＳ Ｐゴシック"/>
          <w:color w:val="000000" w:themeColor="text1"/>
          <w:sz w:val="24"/>
          <w:szCs w:val="24"/>
          <w:lang w:eastAsia="ja-JP"/>
        </w:rPr>
      </w:pPr>
      <w:bookmarkStart w:id="88" w:name="2._休眠預金等交付金に係る資金の活用によりめざす姿"/>
      <w:bookmarkStart w:id="89" w:name="_bookmark1"/>
      <w:bookmarkStart w:id="90" w:name="_Toc5200468"/>
      <w:bookmarkStart w:id="91" w:name="_Toc5793181"/>
      <w:bookmarkStart w:id="92" w:name="_Toc5793687"/>
      <w:bookmarkStart w:id="93" w:name="_Toc5810474"/>
      <w:bookmarkStart w:id="94" w:name="_Toc5810858"/>
      <w:bookmarkStart w:id="95" w:name="_Toc5200469"/>
      <w:bookmarkStart w:id="96" w:name="_Toc5793182"/>
      <w:bookmarkStart w:id="97" w:name="_Toc5793688"/>
      <w:bookmarkStart w:id="98" w:name="_Toc5810475"/>
      <w:bookmarkStart w:id="99" w:name="_Toc5810859"/>
      <w:bookmarkStart w:id="100" w:name="_Toc5200470"/>
      <w:bookmarkStart w:id="101" w:name="_Toc5793183"/>
      <w:bookmarkStart w:id="102" w:name="_Toc5793689"/>
      <w:bookmarkStart w:id="103" w:name="_Toc5810476"/>
      <w:bookmarkStart w:id="104" w:name="_Toc5810860"/>
      <w:bookmarkStart w:id="105" w:name="_Toc2611519"/>
      <w:bookmarkStart w:id="106" w:name="_Toc2679029"/>
      <w:bookmarkStart w:id="107" w:name="_Toc2679292"/>
      <w:bookmarkStart w:id="108" w:name="_Toc2679623"/>
      <w:bookmarkStart w:id="109" w:name="_Toc4494835"/>
      <w:bookmarkStart w:id="110" w:name="_Toc5200472"/>
      <w:bookmarkStart w:id="111" w:name="_Toc5793185"/>
      <w:bookmarkStart w:id="112" w:name="_Toc5793691"/>
      <w:bookmarkStart w:id="113" w:name="_Toc5810478"/>
      <w:bookmarkStart w:id="114" w:name="_Toc5810862"/>
      <w:bookmarkStart w:id="115" w:name="3._資金分配団体とその役割"/>
      <w:bookmarkStart w:id="116" w:name="_bookmark2"/>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36F5E5FA" w14:textId="77777777" w:rsidR="005816F7" w:rsidRPr="007B056D" w:rsidRDefault="005816F7" w:rsidP="005816F7">
      <w:pPr>
        <w:pStyle w:val="2"/>
        <w:numPr>
          <w:ilvl w:val="0"/>
          <w:numId w:val="35"/>
        </w:numPr>
        <w:tabs>
          <w:tab w:val="left" w:pos="284"/>
        </w:tabs>
        <w:ind w:hanging="820"/>
        <w:rPr>
          <w:rFonts w:ascii="ＭＳ Ｐゴシック" w:eastAsia="ＭＳ Ｐゴシック" w:hAnsi="ＭＳ Ｐゴシック"/>
          <w:color w:val="000000" w:themeColor="text1"/>
          <w:sz w:val="22"/>
          <w:szCs w:val="22"/>
          <w:lang w:eastAsia="ja-JP"/>
        </w:rPr>
      </w:pPr>
      <w:bookmarkStart w:id="117" w:name="_Toc44950828"/>
      <w:r w:rsidRPr="007B056D">
        <w:rPr>
          <w:rFonts w:ascii="ＭＳ Ｐゴシック" w:eastAsia="ＭＳ Ｐゴシック" w:hAnsi="ＭＳ Ｐゴシック"/>
          <w:color w:val="000000" w:themeColor="text1"/>
          <w:sz w:val="22"/>
          <w:szCs w:val="22"/>
          <w:lang w:eastAsia="ja-JP"/>
        </w:rPr>
        <w:t>助成</w:t>
      </w:r>
      <w:r w:rsidRPr="007B056D">
        <w:rPr>
          <w:rFonts w:ascii="ＭＳ Ｐゴシック" w:eastAsia="ＭＳ Ｐゴシック" w:hAnsi="ＭＳ Ｐゴシック" w:hint="eastAsia"/>
          <w:color w:val="000000" w:themeColor="text1"/>
          <w:sz w:val="22"/>
          <w:szCs w:val="22"/>
          <w:lang w:eastAsia="ja-JP"/>
        </w:rPr>
        <w:t>方針等</w:t>
      </w:r>
      <w:bookmarkEnd w:id="117"/>
    </w:p>
    <w:p w14:paraId="12847214" w14:textId="77777777" w:rsidR="005816F7" w:rsidRPr="007B056D" w:rsidRDefault="005816F7" w:rsidP="005816F7">
      <w:pPr>
        <w:pStyle w:val="2"/>
        <w:tabs>
          <w:tab w:val="left" w:pos="762"/>
        </w:tabs>
        <w:ind w:hanging="821"/>
        <w:rPr>
          <w:rFonts w:ascii="ＭＳ Ｐゴシック" w:eastAsia="ＭＳ Ｐゴシック" w:hAnsi="ＭＳ Ｐゴシック"/>
          <w:color w:val="000000" w:themeColor="text1"/>
          <w:sz w:val="22"/>
          <w:szCs w:val="22"/>
          <w:lang w:eastAsia="ja-JP"/>
        </w:rPr>
      </w:pPr>
    </w:p>
    <w:p w14:paraId="7E191CF6" w14:textId="5DD9BB5D" w:rsidR="005816F7" w:rsidRPr="007B056D" w:rsidRDefault="008566FF" w:rsidP="005816F7">
      <w:pPr>
        <w:pStyle w:val="a3"/>
        <w:rPr>
          <w:rFonts w:ascii="ＭＳ Ｐゴシック" w:eastAsia="ＭＳ Ｐゴシック" w:hAnsi="ＭＳ Ｐゴシック"/>
          <w:color w:val="000000" w:themeColor="text1"/>
          <w:shd w:val="clear" w:color="auto" w:fill="FFFFFF"/>
        </w:rPr>
      </w:pPr>
      <w:bookmarkStart w:id="118" w:name="_Toc40933349"/>
      <w:r w:rsidRPr="007B056D">
        <w:rPr>
          <w:rFonts w:ascii="ＭＳ Ｐゴシック" w:eastAsia="ＭＳ Ｐゴシック" w:hAnsi="ＭＳ Ｐゴシック" w:hint="eastAsia"/>
          <w:color w:val="000000" w:themeColor="text1"/>
          <w:shd w:val="clear" w:color="auto" w:fill="FFFFFF"/>
          <w:lang w:eastAsia="ja-JP"/>
        </w:rPr>
        <w:t>（１）</w:t>
      </w:r>
      <w:proofErr w:type="spellStart"/>
      <w:r w:rsidRPr="007B056D">
        <w:rPr>
          <w:rFonts w:ascii="ＭＳ Ｐゴシック" w:eastAsia="ＭＳ Ｐゴシック" w:hAnsi="ＭＳ Ｐゴシック" w:hint="eastAsia"/>
          <w:color w:val="000000" w:themeColor="text1"/>
          <w:shd w:val="clear" w:color="auto" w:fill="FFFFFF"/>
        </w:rPr>
        <w:t>助成対象事業</w:t>
      </w:r>
      <w:bookmarkEnd w:id="118"/>
      <w:proofErr w:type="spellEnd"/>
    </w:p>
    <w:p w14:paraId="28A7ACE2" w14:textId="77777777" w:rsidR="008566FF" w:rsidRPr="007B056D" w:rsidRDefault="008566FF" w:rsidP="005816F7">
      <w:pPr>
        <w:pStyle w:val="a3"/>
        <w:rPr>
          <w:rFonts w:ascii="ＭＳ Ｐゴシック" w:eastAsia="ＭＳ Ｐゴシック" w:hAnsi="ＭＳ Ｐゴシック"/>
          <w:color w:val="000000" w:themeColor="text1"/>
          <w:sz w:val="6"/>
          <w:szCs w:val="6"/>
          <w:lang w:eastAsia="ja-JP"/>
        </w:rPr>
      </w:pPr>
    </w:p>
    <w:p w14:paraId="2CACE435" w14:textId="423749C3" w:rsidR="004B1F78" w:rsidRPr="007B056D" w:rsidRDefault="00DD79B2" w:rsidP="004B1F78">
      <w:pPr>
        <w:spacing w:line="0" w:lineRule="atLeast"/>
        <w:ind w:leftChars="100" w:left="220"/>
        <w:rPr>
          <w:rFonts w:ascii="ＭＳ Ｐゴシック" w:eastAsia="ＭＳ Ｐゴシック" w:hAnsi="ＭＳ Ｐゴシック"/>
          <w:lang w:eastAsia="ja-JP"/>
        </w:rPr>
      </w:pPr>
      <w:r w:rsidRPr="007B056D">
        <w:rPr>
          <w:rFonts w:ascii="ＭＳ Ｐゴシック" w:eastAsia="ＭＳ Ｐゴシック" w:hAnsi="ＭＳ Ｐゴシック" w:hint="eastAsia"/>
          <w:color w:val="000000" w:themeColor="text1"/>
          <w:sz w:val="21"/>
          <w:szCs w:val="21"/>
          <w:lang w:eastAsia="ja-JP"/>
        </w:rPr>
        <w:t>本</w:t>
      </w:r>
      <w:r w:rsidR="005816F7" w:rsidRPr="007B056D">
        <w:rPr>
          <w:rFonts w:ascii="ＭＳ Ｐゴシック" w:eastAsia="ＭＳ Ｐゴシック" w:hAnsi="ＭＳ Ｐゴシック" w:hint="eastAsia"/>
          <w:color w:val="000000" w:themeColor="text1"/>
          <w:sz w:val="21"/>
          <w:szCs w:val="21"/>
          <w:lang w:eastAsia="ja-JP"/>
        </w:rPr>
        <w:t>助成が対象とする事業は、社会課題の解決をめざす</w:t>
      </w:r>
      <w:r w:rsidR="005816F7" w:rsidRPr="007B056D">
        <w:rPr>
          <w:rFonts w:ascii="ＭＳ Ｐゴシック" w:eastAsia="ＭＳ Ｐゴシック" w:hAnsi="ＭＳ Ｐゴシック" w:hint="eastAsia"/>
          <w:color w:val="000000" w:themeColor="text1"/>
          <w:sz w:val="21"/>
          <w:szCs w:val="21"/>
          <w:shd w:val="clear" w:color="auto" w:fill="FFFFFF"/>
          <w:lang w:eastAsia="ja-JP"/>
        </w:rPr>
        <w:t>実行団体</w:t>
      </w:r>
      <w:r w:rsidR="005816F7" w:rsidRPr="007B056D">
        <w:rPr>
          <w:rFonts w:ascii="ＭＳ Ｐゴシック" w:eastAsia="ＭＳ Ｐゴシック" w:hAnsi="ＭＳ Ｐゴシック" w:hint="eastAsia"/>
          <w:color w:val="000000" w:themeColor="text1"/>
          <w:sz w:val="21"/>
          <w:szCs w:val="21"/>
          <w:lang w:eastAsia="ja-JP"/>
        </w:rPr>
        <w:t>が実施する事業であり、</w:t>
      </w:r>
      <w:r w:rsidR="00235082" w:rsidRPr="007B056D">
        <w:rPr>
          <w:rFonts w:ascii="ＭＳ Ｐゴシック" w:eastAsia="ＭＳ Ｐゴシック" w:hAnsi="ＭＳ Ｐゴシック" w:hint="eastAsia"/>
          <w:color w:val="000000" w:themeColor="text1"/>
          <w:sz w:val="21"/>
          <w:szCs w:val="21"/>
          <w:lang w:eastAsia="ja-JP"/>
        </w:rPr>
        <w:t>以下</w:t>
      </w:r>
      <w:r w:rsidR="00932B73" w:rsidRPr="007B056D">
        <w:rPr>
          <w:rFonts w:ascii="ＭＳ Ｐゴシック" w:eastAsia="ＭＳ Ｐゴシック" w:hAnsi="ＭＳ Ｐゴシック" w:hint="eastAsia"/>
          <w:color w:val="000000" w:themeColor="text1"/>
          <w:sz w:val="21"/>
          <w:szCs w:val="21"/>
          <w:lang w:eastAsia="ja-JP"/>
        </w:rPr>
        <w:t>J</w:t>
      </w:r>
      <w:r w:rsidR="00932B73" w:rsidRPr="007B056D">
        <w:rPr>
          <w:rFonts w:ascii="ＭＳ Ｐゴシック" w:eastAsia="ＭＳ Ｐゴシック" w:hAnsi="ＭＳ Ｐゴシック"/>
          <w:color w:val="000000" w:themeColor="text1"/>
          <w:sz w:val="21"/>
          <w:szCs w:val="21"/>
          <w:lang w:eastAsia="ja-JP"/>
        </w:rPr>
        <w:t>ANPIA</w:t>
      </w:r>
      <w:r w:rsidR="00932B73" w:rsidRPr="007B056D">
        <w:rPr>
          <w:rFonts w:ascii="ＭＳ Ｐゴシック" w:eastAsia="ＭＳ Ｐゴシック" w:hAnsi="ＭＳ Ｐゴシック" w:hint="eastAsia"/>
          <w:color w:val="000000" w:themeColor="text1"/>
          <w:sz w:val="21"/>
          <w:szCs w:val="21"/>
          <w:lang w:eastAsia="ja-JP"/>
        </w:rPr>
        <w:t>が提示する</w:t>
      </w:r>
      <w:r w:rsidR="00AE3861">
        <w:rPr>
          <w:rFonts w:ascii="ＭＳ Ｐゴシック" w:eastAsia="ＭＳ Ｐゴシック" w:hAnsi="ＭＳ Ｐゴシック" w:hint="eastAsia"/>
          <w:color w:val="000000" w:themeColor="text1"/>
          <w:sz w:val="21"/>
          <w:szCs w:val="21"/>
          <w:lang w:eastAsia="ja-JP"/>
        </w:rPr>
        <w:t>７つの</w:t>
      </w:r>
      <w:r w:rsidR="005816F7" w:rsidRPr="007B056D">
        <w:rPr>
          <w:rFonts w:ascii="ＭＳ Ｐゴシック" w:eastAsia="ＭＳ Ｐゴシック" w:hAnsi="ＭＳ Ｐゴシック"/>
          <w:color w:val="000000" w:themeColor="text1"/>
          <w:sz w:val="21"/>
          <w:szCs w:val="21"/>
          <w:lang w:eastAsia="ja-JP"/>
        </w:rPr>
        <w:t>「優先的に解決すべき社会の諸課題</w:t>
      </w:r>
      <w:r w:rsidR="005816F7" w:rsidRPr="007B056D">
        <w:rPr>
          <w:rFonts w:ascii="ＭＳ Ｐゴシック" w:eastAsia="ＭＳ Ｐゴシック" w:hAnsi="ＭＳ Ｐゴシック" w:hint="eastAsia"/>
          <w:color w:val="000000" w:themeColor="text1"/>
          <w:sz w:val="21"/>
          <w:szCs w:val="21"/>
          <w:lang w:eastAsia="ja-JP"/>
        </w:rPr>
        <w:t>」</w:t>
      </w:r>
      <w:r w:rsidRPr="007B056D">
        <w:rPr>
          <w:rFonts w:ascii="ＭＳ Ｐゴシック" w:eastAsia="ＭＳ Ｐゴシック" w:hAnsi="ＭＳ Ｐゴシック"/>
          <w:lang w:eastAsia="ja-JP"/>
        </w:rPr>
        <w:t>のうち、</w:t>
      </w:r>
      <w:r w:rsidR="004B1F78">
        <w:rPr>
          <w:rFonts w:ascii="ＭＳ Ｐゴシック" w:eastAsia="ＭＳ Ｐゴシック" w:hAnsi="ＭＳ Ｐゴシック" w:hint="eastAsia"/>
          <w:lang w:eastAsia="ja-JP"/>
        </w:rPr>
        <w:t>下記の諸課題を解決を目指す事業が対象です。</w:t>
      </w:r>
    </w:p>
    <w:p w14:paraId="2479164F" w14:textId="52DA4D2E" w:rsidR="005816F7" w:rsidRPr="007B056D" w:rsidRDefault="005816F7" w:rsidP="005816F7">
      <w:pPr>
        <w:spacing w:line="0" w:lineRule="atLeast"/>
        <w:ind w:leftChars="100" w:left="220"/>
        <w:rPr>
          <w:rFonts w:ascii="ＭＳ Ｐゴシック" w:eastAsia="ＭＳ Ｐゴシック" w:hAnsi="ＭＳ Ｐゴシック"/>
          <w:color w:val="000000" w:themeColor="text1"/>
          <w:sz w:val="21"/>
          <w:szCs w:val="21"/>
          <w:lang w:eastAsia="ja-JP"/>
        </w:rPr>
      </w:pPr>
    </w:p>
    <w:p w14:paraId="2F5A31D4" w14:textId="77777777" w:rsidR="005816F7" w:rsidRPr="007B056D" w:rsidDel="00FF11C8" w:rsidRDefault="005816F7" w:rsidP="005816F7">
      <w:pPr>
        <w:tabs>
          <w:tab w:val="left" w:pos="763"/>
        </w:tabs>
        <w:ind w:right="96" w:firstLineChars="200" w:firstLine="420"/>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noProof/>
          <w:color w:val="000000" w:themeColor="text1"/>
          <w:sz w:val="21"/>
          <w:szCs w:val="21"/>
          <w:lang w:eastAsia="ja-JP"/>
        </w:rPr>
        <mc:AlternateContent>
          <mc:Choice Requires="wps">
            <w:drawing>
              <wp:anchor distT="0" distB="0" distL="114300" distR="114300" simplePos="0" relativeHeight="251658240" behindDoc="0" locked="0" layoutInCell="1" allowOverlap="1" wp14:anchorId="2047E975" wp14:editId="28EEAF68">
                <wp:simplePos x="0" y="0"/>
                <wp:positionH relativeFrom="column">
                  <wp:posOffset>146685</wp:posOffset>
                </wp:positionH>
                <wp:positionV relativeFrom="paragraph">
                  <wp:posOffset>83819</wp:posOffset>
                </wp:positionV>
                <wp:extent cx="5930900" cy="307657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5930900" cy="3076575"/>
                        </a:xfrm>
                        <a:prstGeom prst="rect">
                          <a:avLst/>
                        </a:prstGeom>
                        <a:noFill/>
                        <a:ln w="3175"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070BE" id="正方形/長方形 2" o:spid="_x0000_s1026" style="position:absolute;left:0;text-align:left;margin-left:11.55pt;margin-top:6.6pt;width:467pt;height:2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" filled="f" strokecolor="black [3213]" strokeweight=".25pt"/>
            </w:pict>
          </mc:Fallback>
        </mc:AlternateContent>
      </w:r>
    </w:p>
    <w:p w14:paraId="32364EC9" w14:textId="5B015FFB" w:rsidR="005816F7" w:rsidRPr="007B056D" w:rsidRDefault="005816F7" w:rsidP="0007031C">
      <w:pPr>
        <w:pStyle w:val="a3"/>
        <w:ind w:left="426"/>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１）子ども及び若者の支援に係る活動</w:t>
      </w:r>
    </w:p>
    <w:p w14:paraId="68793468" w14:textId="77777777" w:rsidR="005816F7" w:rsidRPr="007B056D" w:rsidRDefault="005816F7" w:rsidP="0007031C">
      <w:pPr>
        <w:pStyle w:val="a3"/>
        <w:ind w:left="426"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① 経済的困窮など、家庭内に課題を抱える子どもの支援</w:t>
      </w:r>
    </w:p>
    <w:p w14:paraId="0CDC6D40" w14:textId="77777777" w:rsidR="005816F7" w:rsidRPr="007B056D" w:rsidDel="00107987" w:rsidRDefault="005816F7" w:rsidP="0007031C">
      <w:pPr>
        <w:pStyle w:val="a3"/>
        <w:ind w:left="426"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② 日常生活や成長に困難を抱える子どもと若者の育成支援</w:t>
      </w:r>
    </w:p>
    <w:p w14:paraId="69410E51" w14:textId="77777777" w:rsidR="005816F7" w:rsidRPr="007B056D" w:rsidRDefault="005816F7" w:rsidP="0007031C">
      <w:pPr>
        <w:pStyle w:val="a3"/>
        <w:ind w:left="426"/>
        <w:rPr>
          <w:rFonts w:ascii="ＭＳ Ｐゴシック" w:eastAsia="ＭＳ Ｐゴシック" w:hAnsi="ＭＳ Ｐゴシック"/>
          <w:color w:val="000000" w:themeColor="text1"/>
          <w:sz w:val="6"/>
          <w:szCs w:val="6"/>
          <w:lang w:eastAsia="ja-JP"/>
        </w:rPr>
      </w:pPr>
    </w:p>
    <w:p w14:paraId="7FCF3B20" w14:textId="77777777" w:rsidR="005816F7" w:rsidRPr="007B056D" w:rsidRDefault="005816F7" w:rsidP="0007031C">
      <w:pPr>
        <w:pStyle w:val="a3"/>
        <w:ind w:left="426"/>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２）日常生活又は社会生活を営む上での困難を有する者の支援に係る活動</w:t>
      </w:r>
    </w:p>
    <w:p w14:paraId="7EB0C49C" w14:textId="5BA44EC2" w:rsidR="008566FF" w:rsidRPr="007B056D" w:rsidRDefault="008566FF" w:rsidP="0007031C">
      <w:pPr>
        <w:pStyle w:val="a3"/>
        <w:ind w:left="426"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 xml:space="preserve">① </w:t>
      </w:r>
      <w:r w:rsidR="005816F7" w:rsidRPr="007B056D">
        <w:rPr>
          <w:rFonts w:ascii="ＭＳ Ｐゴシック" w:eastAsia="ＭＳ Ｐゴシック" w:hAnsi="ＭＳ Ｐゴシック"/>
          <w:color w:val="000000" w:themeColor="text1"/>
          <w:lang w:eastAsia="ja-JP"/>
        </w:rPr>
        <w:t>働くことが困難な人への支援</w:t>
      </w:r>
    </w:p>
    <w:p w14:paraId="07EE278C" w14:textId="77777777" w:rsidR="005816F7" w:rsidRPr="007B056D" w:rsidRDefault="005816F7" w:rsidP="0007031C">
      <w:pPr>
        <w:pStyle w:val="a3"/>
        <w:ind w:left="426"/>
        <w:rPr>
          <w:rFonts w:ascii="ＭＳ Ｐゴシック" w:eastAsia="ＭＳ Ｐゴシック" w:hAnsi="ＭＳ Ｐゴシック"/>
          <w:color w:val="000000" w:themeColor="text1"/>
          <w:sz w:val="10"/>
          <w:szCs w:val="10"/>
          <w:lang w:eastAsia="ja-JP"/>
        </w:rPr>
      </w:pPr>
    </w:p>
    <w:p w14:paraId="566FC973" w14:textId="77777777" w:rsidR="005816F7" w:rsidRPr="007B056D" w:rsidRDefault="005816F7" w:rsidP="0007031C">
      <w:pPr>
        <w:pStyle w:val="a3"/>
        <w:ind w:leftChars="100" w:left="220"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３）地域社会における活力の低下その他の社会的に困難な状況に直面している地域の支援に係る</w:t>
      </w:r>
      <w:r w:rsidRPr="007B056D">
        <w:rPr>
          <w:rFonts w:ascii="ＭＳ Ｐゴシック" w:eastAsia="ＭＳ Ｐゴシック" w:hAnsi="ＭＳ Ｐゴシック" w:hint="eastAsia"/>
          <w:color w:val="000000" w:themeColor="text1"/>
          <w:lang w:eastAsia="ja-JP"/>
        </w:rPr>
        <w:t>活</w:t>
      </w:r>
      <w:r w:rsidRPr="007B056D">
        <w:rPr>
          <w:rFonts w:ascii="ＭＳ Ｐゴシック" w:eastAsia="ＭＳ Ｐゴシック" w:hAnsi="ＭＳ Ｐゴシック"/>
          <w:color w:val="000000" w:themeColor="text1"/>
          <w:lang w:eastAsia="ja-JP"/>
        </w:rPr>
        <w:t>動</w:t>
      </w:r>
    </w:p>
    <w:p w14:paraId="49F4FE94" w14:textId="59EB5652" w:rsidR="005816F7" w:rsidRDefault="008566FF" w:rsidP="0007031C">
      <w:pPr>
        <w:pStyle w:val="a3"/>
        <w:ind w:left="426"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②</w:t>
      </w:r>
      <w:r w:rsidR="005816F7" w:rsidRPr="007B056D">
        <w:rPr>
          <w:rFonts w:ascii="ＭＳ Ｐゴシック" w:eastAsia="ＭＳ Ｐゴシック" w:hAnsi="ＭＳ Ｐゴシック"/>
          <w:color w:val="000000" w:themeColor="text1"/>
          <w:lang w:eastAsia="ja-JP"/>
        </w:rPr>
        <w:t xml:space="preserve"> 安心・安全に暮らせるコミュニティづくりへの支援</w:t>
      </w:r>
    </w:p>
    <w:p w14:paraId="56D73F4B" w14:textId="1BCFACC3" w:rsidR="005816F7" w:rsidRDefault="004B1F78" w:rsidP="004B1F78">
      <w:pPr>
        <w:pStyle w:val="a3"/>
        <w:ind w:left="426" w:firstLineChars="100" w:firstLine="210"/>
        <w:rPr>
          <w:rFonts w:ascii="ＭＳ Ｐゴシック" w:eastAsia="ＭＳ Ｐゴシック" w:hAnsi="ＭＳ Ｐゴシック"/>
          <w:lang w:eastAsia="ja-JP"/>
        </w:rPr>
      </w:pPr>
      <w:r w:rsidRPr="001F44B9">
        <w:rPr>
          <w:rFonts w:ascii="ＭＳ Ｐゴシック" w:eastAsia="ＭＳ Ｐゴシック" w:hAnsi="ＭＳ Ｐゴシック" w:hint="eastAsia"/>
          <w:color w:val="000000" w:themeColor="text1"/>
          <w:lang w:eastAsia="ja-JP"/>
        </w:rPr>
        <w:t>③</w:t>
      </w:r>
      <w:r w:rsidRPr="001F44B9">
        <w:rPr>
          <w:rFonts w:ascii="ＭＳ Ｐゴシック" w:eastAsia="ＭＳ Ｐゴシック" w:hAnsi="ＭＳ Ｐゴシック" w:hint="eastAsia"/>
          <w:lang w:eastAsia="ja-JP"/>
        </w:rPr>
        <w:t>子育て家庭や障がい者・高齢者に対しての身近な地域からの支援</w:t>
      </w:r>
    </w:p>
    <w:p w14:paraId="09238085" w14:textId="77777777" w:rsidR="004B1F78" w:rsidRPr="007B056D" w:rsidRDefault="004B1F78" w:rsidP="004B1F78">
      <w:pPr>
        <w:pStyle w:val="a3"/>
        <w:ind w:left="426" w:firstLineChars="100" w:firstLine="210"/>
        <w:rPr>
          <w:rFonts w:ascii="ＭＳ Ｐゴシック" w:eastAsia="ＭＳ Ｐゴシック" w:hAnsi="ＭＳ Ｐゴシック"/>
          <w:color w:val="000000" w:themeColor="text1"/>
          <w:lang w:eastAsia="ja-JP"/>
        </w:rPr>
      </w:pPr>
    </w:p>
    <w:p w14:paraId="1AA3FDAF" w14:textId="5D3392C7" w:rsidR="005816F7" w:rsidRPr="007B056D" w:rsidRDefault="005816F7" w:rsidP="001A0210">
      <w:pPr>
        <w:pStyle w:val="a3"/>
        <w:ind w:leftChars="200" w:left="440" w:right="96"/>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 xml:space="preserve">上記 </w:t>
      </w:r>
      <w:r w:rsidRPr="007B056D">
        <w:rPr>
          <w:rFonts w:ascii="ＭＳ Ｐゴシック" w:eastAsia="ＭＳ Ｐゴシック" w:hAnsi="ＭＳ Ｐゴシック" w:hint="eastAsia"/>
          <w:color w:val="000000" w:themeColor="text1"/>
          <w:lang w:eastAsia="ja-JP"/>
        </w:rPr>
        <w:t>「</w:t>
      </w:r>
      <w:r w:rsidRPr="007B056D">
        <w:rPr>
          <w:rFonts w:ascii="ＭＳ Ｐゴシック" w:eastAsia="ＭＳ Ｐゴシック" w:hAnsi="ＭＳ Ｐゴシック"/>
          <w:color w:val="000000" w:themeColor="text1"/>
          <w:lang w:eastAsia="ja-JP"/>
        </w:rPr>
        <w:t>優先的</w:t>
      </w:r>
      <w:r w:rsidRPr="007B056D">
        <w:rPr>
          <w:rFonts w:ascii="ＭＳ Ｐゴシック" w:eastAsia="ＭＳ Ｐゴシック" w:hAnsi="ＭＳ Ｐゴシック" w:hint="eastAsia"/>
          <w:color w:val="000000" w:themeColor="text1"/>
          <w:lang w:eastAsia="ja-JP"/>
        </w:rPr>
        <w:t>に解決すべき</w:t>
      </w:r>
      <w:r w:rsidRPr="007B056D">
        <w:rPr>
          <w:rFonts w:ascii="ＭＳ Ｐゴシック" w:eastAsia="ＭＳ Ｐゴシック" w:hAnsi="ＭＳ Ｐゴシック"/>
          <w:color w:val="000000" w:themeColor="text1"/>
          <w:lang w:eastAsia="ja-JP"/>
        </w:rPr>
        <w:t>社会の諸課題</w:t>
      </w:r>
      <w:r w:rsidRPr="007B056D">
        <w:rPr>
          <w:rFonts w:ascii="ＭＳ Ｐゴシック" w:eastAsia="ＭＳ Ｐゴシック" w:hAnsi="ＭＳ Ｐゴシック" w:hint="eastAsia"/>
          <w:color w:val="000000" w:themeColor="text1"/>
          <w:lang w:eastAsia="ja-JP"/>
        </w:rPr>
        <w:t>」</w:t>
      </w:r>
      <w:r w:rsidR="00DE5412" w:rsidRPr="007B056D">
        <w:rPr>
          <w:rFonts w:ascii="ＭＳ Ｐゴシック" w:eastAsia="ＭＳ Ｐゴシック" w:hAnsi="ＭＳ Ｐゴシック" w:hint="eastAsia"/>
          <w:color w:val="000000" w:themeColor="text1"/>
          <w:lang w:eastAsia="ja-JP"/>
        </w:rPr>
        <w:t>に関し</w:t>
      </w:r>
      <w:r w:rsidR="0090488A" w:rsidRPr="007B056D">
        <w:rPr>
          <w:rFonts w:ascii="ＭＳ Ｐゴシック" w:eastAsia="ＭＳ Ｐゴシック" w:hAnsi="ＭＳ Ｐゴシック" w:hint="eastAsia"/>
          <w:color w:val="000000" w:themeColor="text1"/>
          <w:lang w:eastAsia="ja-JP"/>
        </w:rPr>
        <w:t>、新型コロナウイルス感染拡大</w:t>
      </w:r>
      <w:r w:rsidR="00F86E79" w:rsidRPr="007B056D">
        <w:rPr>
          <w:rFonts w:ascii="ＭＳ Ｐゴシック" w:eastAsia="ＭＳ Ｐゴシック" w:hAnsi="ＭＳ Ｐゴシック" w:hint="eastAsia"/>
          <w:color w:val="000000" w:themeColor="text1"/>
          <w:lang w:eastAsia="ja-JP"/>
        </w:rPr>
        <w:t>による影響</w:t>
      </w:r>
      <w:r w:rsidR="0090488A" w:rsidRPr="007B056D">
        <w:rPr>
          <w:rFonts w:ascii="ＭＳ Ｐゴシック" w:eastAsia="ＭＳ Ｐゴシック" w:hAnsi="ＭＳ Ｐゴシック" w:hint="eastAsia"/>
          <w:color w:val="000000" w:themeColor="text1"/>
          <w:lang w:eastAsia="ja-JP"/>
        </w:rPr>
        <w:t>を</w:t>
      </w:r>
      <w:r w:rsidR="00DE5412" w:rsidRPr="007B056D">
        <w:rPr>
          <w:rFonts w:ascii="ＭＳ Ｐゴシック" w:eastAsia="ＭＳ Ｐゴシック" w:hAnsi="ＭＳ Ｐゴシック" w:hint="eastAsia"/>
          <w:color w:val="000000" w:themeColor="text1"/>
          <w:lang w:eastAsia="ja-JP"/>
        </w:rPr>
        <w:t>踏まえ、早急に、あるいは、優先して取り組むべき</w:t>
      </w:r>
      <w:r w:rsidRPr="007B056D">
        <w:rPr>
          <w:rFonts w:ascii="ＭＳ Ｐゴシック" w:eastAsia="ＭＳ Ｐゴシック" w:hAnsi="ＭＳ Ｐゴシック"/>
          <w:color w:val="000000" w:themeColor="text1"/>
          <w:lang w:eastAsia="ja-JP"/>
        </w:rPr>
        <w:t>課題</w:t>
      </w:r>
      <w:r w:rsidR="0090488A" w:rsidRPr="007B056D">
        <w:rPr>
          <w:rFonts w:ascii="ＭＳ Ｐゴシック" w:eastAsia="ＭＳ Ｐゴシック" w:hAnsi="ＭＳ Ｐゴシック" w:hint="eastAsia"/>
          <w:color w:val="000000" w:themeColor="text1"/>
          <w:lang w:eastAsia="ja-JP"/>
        </w:rPr>
        <w:t>に</w:t>
      </w:r>
      <w:r w:rsidRPr="007B056D">
        <w:rPr>
          <w:rFonts w:ascii="ＭＳ Ｐゴシック" w:eastAsia="ＭＳ Ｐゴシック" w:hAnsi="ＭＳ Ｐゴシック"/>
          <w:color w:val="000000" w:themeColor="text1"/>
          <w:lang w:eastAsia="ja-JP"/>
        </w:rPr>
        <w:t>ついて、その解決策、</w:t>
      </w:r>
      <w:r w:rsidRPr="007B056D">
        <w:rPr>
          <w:rFonts w:ascii="ＭＳ Ｐゴシック" w:eastAsia="ＭＳ Ｐゴシック" w:hAnsi="ＭＳ Ｐゴシック" w:hint="eastAsia"/>
          <w:color w:val="000000" w:themeColor="text1"/>
          <w:lang w:eastAsia="ja-JP"/>
        </w:rPr>
        <w:t>事業</w:t>
      </w:r>
      <w:r w:rsidRPr="007B056D">
        <w:rPr>
          <w:rFonts w:ascii="ＭＳ Ｐゴシック" w:eastAsia="ＭＳ Ｐゴシック" w:hAnsi="ＭＳ Ｐゴシック"/>
          <w:color w:val="000000" w:themeColor="text1"/>
          <w:lang w:eastAsia="ja-JP"/>
        </w:rPr>
        <w:t>目標に関する提案</w:t>
      </w:r>
      <w:r w:rsidRPr="007B056D">
        <w:rPr>
          <w:rFonts w:ascii="ＭＳ Ｐゴシック" w:eastAsia="ＭＳ Ｐゴシック" w:hAnsi="ＭＳ Ｐゴシック" w:hint="eastAsia"/>
          <w:color w:val="000000" w:themeColor="text1"/>
          <w:lang w:eastAsia="ja-JP"/>
        </w:rPr>
        <w:t>が可能です。</w:t>
      </w:r>
    </w:p>
    <w:p w14:paraId="18916224" w14:textId="25419B4E" w:rsidR="00E62C95" w:rsidRPr="007B056D" w:rsidRDefault="00E62C95" w:rsidP="005D1378">
      <w:pPr>
        <w:rPr>
          <w:rFonts w:ascii="ＭＳ Ｐゴシック" w:eastAsia="ＭＳ Ｐゴシック" w:hAnsi="ＭＳ Ｐゴシック"/>
          <w:color w:val="000000" w:themeColor="text1"/>
          <w:sz w:val="21"/>
          <w:szCs w:val="21"/>
          <w:lang w:eastAsia="ja-JP"/>
        </w:rPr>
      </w:pPr>
    </w:p>
    <w:p w14:paraId="6C26681F" w14:textId="77777777" w:rsidR="00235082" w:rsidRPr="007B056D" w:rsidRDefault="00235082" w:rsidP="00235082">
      <w:pPr>
        <w:spacing w:line="0" w:lineRule="atLeast"/>
        <w:ind w:leftChars="100" w:left="430" w:hangingChars="100" w:hanging="210"/>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※事業計画上、解決すべき社会的課題、課題解決のため実施する事業、事業実施によりめざす成果が定められていることが必要です。</w:t>
      </w:r>
    </w:p>
    <w:p w14:paraId="60EFD760" w14:textId="36361051" w:rsidR="00235082" w:rsidRPr="007B056D" w:rsidRDefault="00235082" w:rsidP="007B056D">
      <w:pPr>
        <w:spacing w:line="0" w:lineRule="atLeast"/>
        <w:ind w:leftChars="100" w:left="430" w:hangingChars="100" w:hanging="210"/>
        <w:rPr>
          <w:rFonts w:ascii="ＭＳ Ｐゴシック" w:eastAsia="ＭＳ Ｐゴシック" w:hAnsi="ＭＳ Ｐゴシック"/>
          <w:spacing w:val="-3"/>
          <w:lang w:eastAsia="ja-JP"/>
        </w:rPr>
      </w:pPr>
      <w:r w:rsidRPr="007B056D">
        <w:rPr>
          <w:rFonts w:ascii="ＭＳ Ｐゴシック" w:eastAsia="ＭＳ Ｐゴシック" w:hAnsi="ＭＳ Ｐゴシック" w:hint="eastAsia"/>
          <w:color w:val="000000" w:themeColor="text1"/>
          <w:sz w:val="21"/>
          <w:szCs w:val="21"/>
          <w:lang w:eastAsia="ja-JP"/>
        </w:rPr>
        <w:t>※</w:t>
      </w:r>
      <w:r w:rsidRPr="007B056D">
        <w:rPr>
          <w:rFonts w:ascii="ＭＳ Ｐゴシック" w:eastAsia="ＭＳ Ｐゴシック" w:hAnsi="ＭＳ Ｐゴシック" w:hint="eastAsia"/>
          <w:spacing w:val="-3"/>
          <w:lang w:eastAsia="ja-JP"/>
        </w:rPr>
        <w:t>実行団体が行う貸付けや出資</w:t>
      </w:r>
      <w:r w:rsidR="00932B73" w:rsidRPr="007B056D">
        <w:rPr>
          <w:rFonts w:ascii="ＭＳ Ｐゴシック" w:eastAsia="ＭＳ Ｐゴシック" w:hAnsi="ＭＳ Ｐゴシック" w:hint="eastAsia"/>
          <w:spacing w:val="-3"/>
          <w:lang w:eastAsia="ja-JP"/>
        </w:rPr>
        <w:t>は対象にはなりません</w:t>
      </w:r>
      <w:r w:rsidRPr="007B056D">
        <w:rPr>
          <w:rFonts w:ascii="ＭＳ Ｐゴシック" w:eastAsia="ＭＳ Ｐゴシック" w:hAnsi="ＭＳ Ｐゴシック" w:hint="eastAsia"/>
          <w:spacing w:val="-3"/>
          <w:lang w:eastAsia="ja-JP"/>
        </w:rPr>
        <w:t>。</w:t>
      </w:r>
    </w:p>
    <w:p w14:paraId="27735925" w14:textId="0E165D70" w:rsidR="009D06E6" w:rsidRPr="007B056D" w:rsidRDefault="009D06E6" w:rsidP="008566FF">
      <w:pPr>
        <w:ind w:firstLineChars="100" w:firstLine="210"/>
        <w:rPr>
          <w:rFonts w:ascii="ＭＳ Ｐゴシック" w:eastAsia="ＭＳ Ｐゴシック" w:hAnsi="ＭＳ Ｐゴシック"/>
          <w:color w:val="000000" w:themeColor="text1"/>
          <w:sz w:val="21"/>
          <w:szCs w:val="21"/>
          <w:lang w:eastAsia="ja-JP"/>
        </w:rPr>
      </w:pPr>
    </w:p>
    <w:p w14:paraId="7BB554C4" w14:textId="32063354" w:rsidR="00DD79B2" w:rsidRDefault="00DD79B2" w:rsidP="008566FF">
      <w:pPr>
        <w:ind w:firstLineChars="100" w:firstLine="210"/>
        <w:rPr>
          <w:rFonts w:ascii="ＭＳ Ｐゴシック" w:eastAsia="ＭＳ Ｐゴシック" w:hAnsi="ＭＳ Ｐゴシック"/>
          <w:color w:val="000000" w:themeColor="text1"/>
          <w:sz w:val="21"/>
          <w:szCs w:val="21"/>
          <w:lang w:eastAsia="ja-JP"/>
        </w:rPr>
      </w:pPr>
    </w:p>
    <w:p w14:paraId="32EBDC28" w14:textId="1D69BEAE" w:rsidR="004B1F78" w:rsidRDefault="004B1F78" w:rsidP="008566FF">
      <w:pPr>
        <w:ind w:firstLineChars="100" w:firstLine="210"/>
        <w:rPr>
          <w:rFonts w:ascii="ＭＳ Ｐゴシック" w:eastAsia="ＭＳ Ｐゴシック" w:hAnsi="ＭＳ Ｐゴシック"/>
          <w:color w:val="000000" w:themeColor="text1"/>
          <w:sz w:val="21"/>
          <w:szCs w:val="21"/>
          <w:lang w:eastAsia="ja-JP"/>
        </w:rPr>
      </w:pPr>
    </w:p>
    <w:p w14:paraId="7CC4CC02" w14:textId="77777777" w:rsidR="004B1F78" w:rsidRPr="007B056D" w:rsidRDefault="004B1F78" w:rsidP="008566FF">
      <w:pPr>
        <w:ind w:firstLineChars="100" w:firstLine="210"/>
        <w:rPr>
          <w:rFonts w:ascii="ＭＳ Ｐゴシック" w:eastAsia="ＭＳ Ｐゴシック" w:hAnsi="ＭＳ Ｐゴシック"/>
          <w:color w:val="000000" w:themeColor="text1"/>
          <w:sz w:val="21"/>
          <w:szCs w:val="21"/>
          <w:lang w:eastAsia="ja-JP"/>
        </w:rPr>
      </w:pPr>
    </w:p>
    <w:p w14:paraId="51B18380" w14:textId="7BA05D77" w:rsidR="004B1F78" w:rsidRPr="001F44B9" w:rsidRDefault="008566FF" w:rsidP="004B1F78">
      <w:pPr>
        <w:ind w:firstLineChars="100" w:firstLine="210"/>
        <w:rPr>
          <w:rFonts w:ascii="ＭＳ Ｐゴシック" w:eastAsia="ＭＳ Ｐゴシック" w:hAnsi="ＭＳ Ｐゴシック"/>
          <w:color w:val="000000" w:themeColor="text1"/>
          <w:sz w:val="21"/>
          <w:szCs w:val="21"/>
          <w:lang w:eastAsia="ja-JP"/>
        </w:rPr>
      </w:pPr>
      <w:r w:rsidRPr="001F44B9">
        <w:rPr>
          <w:rFonts w:ascii="ＭＳ Ｐゴシック" w:eastAsia="ＭＳ Ｐゴシック" w:hAnsi="ＭＳ Ｐゴシック" w:hint="eastAsia"/>
          <w:color w:val="000000" w:themeColor="text1"/>
          <w:sz w:val="21"/>
          <w:szCs w:val="21"/>
          <w:lang w:eastAsia="ja-JP"/>
        </w:rPr>
        <w:t>参考：</w:t>
      </w:r>
      <w:r w:rsidR="00F65C88" w:rsidRPr="001F44B9">
        <w:rPr>
          <w:rFonts w:ascii="ＭＳ Ｐゴシック" w:eastAsia="ＭＳ Ｐゴシック" w:hAnsi="ＭＳ Ｐゴシック" w:hint="eastAsia"/>
          <w:color w:val="000000" w:themeColor="text1"/>
          <w:sz w:val="21"/>
          <w:szCs w:val="21"/>
          <w:lang w:eastAsia="ja-JP"/>
        </w:rPr>
        <w:t>助成対象事業の例</w:t>
      </w:r>
      <w:r w:rsidR="001620D3" w:rsidRPr="001F44B9">
        <w:rPr>
          <w:rFonts w:ascii="ＭＳ Ｐゴシック" w:eastAsia="ＭＳ Ｐゴシック" w:hAnsi="ＭＳ Ｐゴシック" w:hint="eastAsia"/>
          <w:color w:val="000000" w:themeColor="text1"/>
          <w:sz w:val="21"/>
          <w:szCs w:val="21"/>
          <w:lang w:eastAsia="ja-JP"/>
        </w:rPr>
        <w:t>（イメージ）</w:t>
      </w:r>
    </w:p>
    <w:p w14:paraId="27A18BA8" w14:textId="522EA507" w:rsidR="004B1F78" w:rsidRPr="001F44B9" w:rsidRDefault="004B1F78" w:rsidP="008566FF">
      <w:pPr>
        <w:ind w:firstLineChars="100" w:firstLine="210"/>
        <w:rPr>
          <w:rFonts w:ascii="ＭＳ Ｐゴシック" w:eastAsia="ＭＳ Ｐゴシック" w:hAnsi="ＭＳ Ｐゴシック" w:cs="ＭＳ Ｐゴシック"/>
          <w:sz w:val="20"/>
          <w:szCs w:val="20"/>
          <w:lang w:eastAsia="ja-JP"/>
        </w:rPr>
      </w:pPr>
      <w:r w:rsidRPr="001F44B9">
        <w:rPr>
          <w:rFonts w:ascii="ＭＳ Ｐゴシック" w:eastAsia="ＭＳ Ｐゴシック" w:hAnsi="ＭＳ Ｐゴシック" w:hint="eastAsia"/>
          <w:color w:val="000000" w:themeColor="text1"/>
          <w:sz w:val="21"/>
          <w:szCs w:val="21"/>
          <w:lang w:eastAsia="ja-JP"/>
        </w:rPr>
        <w:t>・</w:t>
      </w:r>
      <w:r w:rsidRPr="001F44B9">
        <w:rPr>
          <w:rFonts w:ascii="ＭＳ Ｐゴシック" w:eastAsia="ＭＳ Ｐゴシック" w:hAnsi="ＭＳ Ｐゴシック" w:cs="ＭＳ Ｐゴシック" w:hint="eastAsia"/>
          <w:sz w:val="20"/>
          <w:szCs w:val="20"/>
          <w:lang w:eastAsia="ja-JP"/>
        </w:rPr>
        <w:t>発達障害の子どもへの学習支援事業</w:t>
      </w:r>
    </w:p>
    <w:p w14:paraId="627DCEB0" w14:textId="7717FCE6" w:rsidR="004B1F78" w:rsidRPr="001F44B9" w:rsidRDefault="004B1F78" w:rsidP="008566FF">
      <w:pPr>
        <w:ind w:firstLineChars="100" w:firstLine="200"/>
        <w:rPr>
          <w:rFonts w:ascii="ＭＳ Ｐゴシック" w:eastAsia="ＭＳ Ｐゴシック" w:hAnsi="ＭＳ Ｐゴシック"/>
          <w:color w:val="000000" w:themeColor="text1"/>
          <w:sz w:val="21"/>
          <w:szCs w:val="21"/>
          <w:lang w:eastAsia="ja-JP"/>
        </w:rPr>
      </w:pPr>
      <w:r w:rsidRPr="001F44B9">
        <w:rPr>
          <w:rFonts w:ascii="ＭＳ Ｐゴシック" w:eastAsia="ＭＳ Ｐゴシック" w:hAnsi="ＭＳ Ｐゴシック" w:cs="ＭＳ Ｐゴシック" w:hint="eastAsia"/>
          <w:sz w:val="20"/>
          <w:szCs w:val="20"/>
          <w:lang w:eastAsia="ja-JP"/>
        </w:rPr>
        <w:t>・ひとり親家庭の起業支援・就労支援事業</w:t>
      </w:r>
    </w:p>
    <w:p w14:paraId="1388DB1A" w14:textId="065C9EE6" w:rsidR="004B1F78" w:rsidRPr="001F44B9" w:rsidRDefault="004B1F78" w:rsidP="008566FF">
      <w:pPr>
        <w:ind w:firstLineChars="100" w:firstLine="210"/>
        <w:rPr>
          <w:rFonts w:ascii="ＭＳ Ｐゴシック" w:eastAsia="ＭＳ Ｐゴシック" w:hAnsi="ＭＳ Ｐゴシック" w:cs="ＭＳ Ｐゴシック"/>
          <w:sz w:val="20"/>
          <w:szCs w:val="20"/>
          <w:lang w:eastAsia="ja-JP"/>
        </w:rPr>
      </w:pPr>
      <w:r w:rsidRPr="001F44B9">
        <w:rPr>
          <w:rFonts w:ascii="ＭＳ Ｐゴシック" w:eastAsia="ＭＳ Ｐゴシック" w:hAnsi="ＭＳ Ｐゴシック" w:hint="eastAsia"/>
          <w:color w:val="000000" w:themeColor="text1"/>
          <w:sz w:val="21"/>
          <w:szCs w:val="21"/>
          <w:lang w:eastAsia="ja-JP"/>
        </w:rPr>
        <w:t>・</w:t>
      </w:r>
      <w:r w:rsidRPr="001F44B9">
        <w:rPr>
          <w:rFonts w:ascii="ＭＳ Ｐゴシック" w:eastAsia="ＭＳ Ｐゴシック" w:hAnsi="ＭＳ Ｐゴシック" w:cs="ＭＳ Ｐゴシック" w:hint="eastAsia"/>
          <w:sz w:val="20"/>
          <w:szCs w:val="20"/>
          <w:lang w:eastAsia="ja-JP"/>
        </w:rPr>
        <w:t>DV・児童虐待予防のための相談サービス事業</w:t>
      </w:r>
    </w:p>
    <w:p w14:paraId="2A4886D8" w14:textId="63711306" w:rsidR="004B1F78" w:rsidRPr="001F44B9" w:rsidRDefault="004B1F78" w:rsidP="008566FF">
      <w:pPr>
        <w:ind w:firstLineChars="100" w:firstLine="200"/>
        <w:rPr>
          <w:rFonts w:ascii="ＭＳ Ｐゴシック" w:eastAsia="ＭＳ Ｐゴシック" w:hAnsi="ＭＳ Ｐゴシック"/>
          <w:color w:val="000000" w:themeColor="text1"/>
          <w:sz w:val="21"/>
          <w:szCs w:val="21"/>
          <w:lang w:eastAsia="ja-JP"/>
        </w:rPr>
      </w:pPr>
      <w:r w:rsidRPr="001F44B9">
        <w:rPr>
          <w:rFonts w:ascii="ＭＳ Ｐゴシック" w:eastAsia="ＭＳ Ｐゴシック" w:hAnsi="ＭＳ Ｐゴシック" w:cs="ＭＳ Ｐゴシック" w:hint="eastAsia"/>
          <w:sz w:val="20"/>
          <w:szCs w:val="20"/>
          <w:lang w:eastAsia="ja-JP"/>
        </w:rPr>
        <w:t>・子育て家庭と地域をつなぐ活動支援事業</w:t>
      </w:r>
    </w:p>
    <w:p w14:paraId="02FA9B55" w14:textId="5F229EDD" w:rsidR="004B1F78" w:rsidRPr="001F44B9" w:rsidRDefault="004B1F78" w:rsidP="008566FF">
      <w:pPr>
        <w:ind w:firstLineChars="100" w:firstLine="210"/>
        <w:rPr>
          <w:rFonts w:ascii="ＭＳ Ｐゴシック" w:eastAsia="ＭＳ Ｐゴシック" w:hAnsi="ＭＳ Ｐゴシック" w:cs="ＭＳ Ｐゴシック"/>
          <w:sz w:val="20"/>
          <w:szCs w:val="20"/>
          <w:lang w:eastAsia="ja-JP"/>
        </w:rPr>
      </w:pPr>
      <w:r w:rsidRPr="001F44B9">
        <w:rPr>
          <w:rFonts w:ascii="ＭＳ Ｐゴシック" w:eastAsia="ＭＳ Ｐゴシック" w:hAnsi="ＭＳ Ｐゴシック" w:hint="eastAsia"/>
          <w:color w:val="000000" w:themeColor="text1"/>
          <w:sz w:val="21"/>
          <w:szCs w:val="21"/>
          <w:lang w:eastAsia="ja-JP"/>
        </w:rPr>
        <w:t>・</w:t>
      </w:r>
      <w:r w:rsidRPr="001F44B9">
        <w:rPr>
          <w:rFonts w:ascii="ＭＳ Ｐゴシック" w:eastAsia="ＭＳ Ｐゴシック" w:hAnsi="ＭＳ Ｐゴシック" w:cs="ＭＳ Ｐゴシック" w:hint="eastAsia"/>
          <w:sz w:val="20"/>
          <w:szCs w:val="20"/>
          <w:lang w:eastAsia="ja-JP"/>
        </w:rPr>
        <w:t>高齢者への引きこもり防止支援事業</w:t>
      </w:r>
    </w:p>
    <w:p w14:paraId="00714561" w14:textId="77777777" w:rsidR="004B1F78" w:rsidRPr="001F44B9" w:rsidRDefault="004B1F78" w:rsidP="008566FF">
      <w:pPr>
        <w:ind w:firstLineChars="100" w:firstLine="200"/>
        <w:rPr>
          <w:rFonts w:ascii="ＭＳ Ｐゴシック" w:eastAsia="ＭＳ Ｐゴシック" w:hAnsi="ＭＳ Ｐゴシック" w:cs="ＭＳ Ｐゴシック"/>
          <w:sz w:val="20"/>
          <w:szCs w:val="20"/>
          <w:lang w:eastAsia="ja-JP"/>
        </w:rPr>
      </w:pPr>
      <w:r w:rsidRPr="001F44B9">
        <w:rPr>
          <w:rFonts w:ascii="ＭＳ Ｐゴシック" w:eastAsia="ＭＳ Ｐゴシック" w:hAnsi="ＭＳ Ｐゴシック" w:cs="ＭＳ Ｐゴシック" w:hint="eastAsia"/>
          <w:sz w:val="20"/>
          <w:szCs w:val="20"/>
          <w:lang w:eastAsia="ja-JP"/>
        </w:rPr>
        <w:t>・高齢者の熱中症予防支援事業</w:t>
      </w:r>
    </w:p>
    <w:p w14:paraId="2EB61A35" w14:textId="616549CA" w:rsidR="004B1F78" w:rsidRPr="001F44B9" w:rsidRDefault="004B1F78" w:rsidP="008566FF">
      <w:pPr>
        <w:ind w:firstLineChars="100" w:firstLine="200"/>
        <w:rPr>
          <w:rFonts w:ascii="ＭＳ Ｐゴシック" w:eastAsia="ＭＳ Ｐゴシック" w:hAnsi="ＭＳ Ｐゴシック" w:cs="ＭＳ Ｐゴシック"/>
          <w:sz w:val="20"/>
          <w:szCs w:val="20"/>
          <w:lang w:eastAsia="ja-JP"/>
        </w:rPr>
      </w:pPr>
      <w:r w:rsidRPr="001F44B9">
        <w:rPr>
          <w:rFonts w:ascii="ＭＳ Ｐゴシック" w:eastAsia="ＭＳ Ｐゴシック" w:hAnsi="ＭＳ Ｐゴシック" w:cs="ＭＳ Ｐゴシック" w:hint="eastAsia"/>
          <w:sz w:val="20"/>
          <w:szCs w:val="20"/>
          <w:lang w:eastAsia="ja-JP"/>
        </w:rPr>
        <w:t>・高齢者の健康づくり支援事業等</w:t>
      </w:r>
    </w:p>
    <w:p w14:paraId="6FF4CE5B" w14:textId="77777777" w:rsidR="004B1F78" w:rsidRPr="001F44B9" w:rsidRDefault="004B1F78" w:rsidP="008566FF">
      <w:pPr>
        <w:ind w:firstLineChars="100" w:firstLine="200"/>
        <w:rPr>
          <w:rFonts w:ascii="ＭＳ Ｐゴシック" w:eastAsia="ＭＳ Ｐゴシック" w:hAnsi="ＭＳ Ｐゴシック" w:cs="ＭＳ Ｐゴシック"/>
          <w:sz w:val="20"/>
          <w:szCs w:val="20"/>
          <w:lang w:eastAsia="ja-JP"/>
        </w:rPr>
      </w:pPr>
    </w:p>
    <w:p w14:paraId="16E512E1" w14:textId="75397BF1" w:rsidR="004B1F78" w:rsidRDefault="004B1F78" w:rsidP="004B1F78">
      <w:pPr>
        <w:rPr>
          <w:rFonts w:ascii="ＭＳ Ｐゴシック" w:eastAsia="ＭＳ Ｐゴシック" w:hAnsi="ＭＳ Ｐゴシック" w:cs="ＭＳ Ｐゴシック"/>
          <w:sz w:val="20"/>
          <w:szCs w:val="20"/>
          <w:lang w:eastAsia="ja-JP"/>
        </w:rPr>
      </w:pPr>
      <w:r w:rsidRPr="001F44B9">
        <w:rPr>
          <w:rFonts w:ascii="ＭＳ Ｐゴシック" w:eastAsia="ＭＳ Ｐゴシック" w:hAnsi="ＭＳ Ｐゴシック" w:cs="ＭＳ Ｐゴシック" w:hint="eastAsia"/>
          <w:sz w:val="20"/>
          <w:szCs w:val="20"/>
          <w:lang w:eastAsia="ja-JP"/>
        </w:rPr>
        <w:t>※コロナの感染予防対策をしながら、対面や濃厚接触のサービスを「新しい活動様式」で実施し、団体内での評価の意味や必要性の理解を促進することを目指します。</w:t>
      </w:r>
    </w:p>
    <w:p w14:paraId="3F26DDDC" w14:textId="77777777" w:rsidR="004B1F78" w:rsidRDefault="004B1F78" w:rsidP="008566FF">
      <w:pPr>
        <w:ind w:firstLineChars="100" w:firstLine="200"/>
        <w:rPr>
          <w:rFonts w:ascii="ＭＳ Ｐゴシック" w:eastAsia="ＭＳ Ｐゴシック" w:hAnsi="ＭＳ Ｐゴシック" w:cs="ＭＳ Ｐゴシック"/>
          <w:sz w:val="20"/>
          <w:szCs w:val="20"/>
          <w:lang w:eastAsia="ja-JP"/>
        </w:rPr>
      </w:pPr>
    </w:p>
    <w:p w14:paraId="0FCCB44A" w14:textId="77777777" w:rsidR="008566FF" w:rsidRPr="007B056D" w:rsidRDefault="008566FF" w:rsidP="004B1F78">
      <w:pPr>
        <w:autoSpaceDE/>
        <w:autoSpaceDN/>
        <w:spacing w:line="0" w:lineRule="atLeast"/>
        <w:jc w:val="both"/>
        <w:rPr>
          <w:rFonts w:ascii="ＭＳ Ｐゴシック" w:eastAsia="ＭＳ Ｐゴシック" w:hAnsi="ＭＳ Ｐゴシック"/>
          <w:color w:val="000000" w:themeColor="text1"/>
          <w:sz w:val="21"/>
          <w:szCs w:val="21"/>
          <w:lang w:eastAsia="ja-JP"/>
        </w:rPr>
      </w:pPr>
    </w:p>
    <w:p w14:paraId="01D02179" w14:textId="75006FA9" w:rsidR="00116EDA" w:rsidRPr="007B056D" w:rsidRDefault="008566FF" w:rsidP="00116EDA">
      <w:pPr>
        <w:autoSpaceDE/>
        <w:autoSpaceDN/>
        <w:spacing w:line="0" w:lineRule="atLeast"/>
        <w:jc w:val="both"/>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 xml:space="preserve">（２） </w:t>
      </w:r>
      <w:r w:rsidR="00116EDA" w:rsidRPr="007B056D">
        <w:rPr>
          <w:rFonts w:ascii="ＭＳ Ｐゴシック" w:eastAsia="ＭＳ Ｐゴシック" w:hAnsi="ＭＳ Ｐゴシック" w:hint="eastAsia"/>
          <w:color w:val="000000" w:themeColor="text1"/>
          <w:sz w:val="21"/>
          <w:szCs w:val="21"/>
          <w:lang w:eastAsia="ja-JP"/>
        </w:rPr>
        <w:t>助成額</w:t>
      </w:r>
      <w:r w:rsidR="00CF7DC2" w:rsidRPr="007B056D">
        <w:rPr>
          <w:rFonts w:ascii="ＭＳ Ｐゴシック" w:eastAsia="ＭＳ Ｐゴシック" w:hAnsi="ＭＳ Ｐゴシック" w:hint="eastAsia"/>
          <w:color w:val="000000" w:themeColor="text1"/>
          <w:sz w:val="21"/>
          <w:szCs w:val="21"/>
          <w:lang w:eastAsia="ja-JP"/>
        </w:rPr>
        <w:t>・助成期間</w:t>
      </w:r>
      <w:r w:rsidR="00DD79B2" w:rsidRPr="007B056D">
        <w:rPr>
          <w:rFonts w:ascii="ＭＳ Ｐゴシック" w:eastAsia="ＭＳ Ｐゴシック" w:hAnsi="ＭＳ Ｐゴシック" w:hint="eastAsia"/>
          <w:color w:val="000000" w:themeColor="text1"/>
          <w:sz w:val="21"/>
          <w:szCs w:val="21"/>
          <w:lang w:eastAsia="ja-JP"/>
        </w:rPr>
        <w:t>・対象地域</w:t>
      </w:r>
    </w:p>
    <w:p w14:paraId="2F2FA4BC" w14:textId="77777777" w:rsidR="008566FF" w:rsidRPr="007B056D" w:rsidRDefault="008566FF" w:rsidP="00116EDA">
      <w:pPr>
        <w:autoSpaceDE/>
        <w:autoSpaceDN/>
        <w:spacing w:line="0" w:lineRule="atLeast"/>
        <w:jc w:val="both"/>
        <w:rPr>
          <w:rFonts w:ascii="ＭＳ Ｐゴシック" w:eastAsia="ＭＳ Ｐゴシック" w:hAnsi="ＭＳ Ｐゴシック"/>
          <w:color w:val="000000" w:themeColor="text1"/>
          <w:sz w:val="10"/>
          <w:szCs w:val="10"/>
          <w:lang w:eastAsia="ja-JP"/>
        </w:rPr>
      </w:pPr>
    </w:p>
    <w:p w14:paraId="27004439" w14:textId="77777777" w:rsidR="008566FF" w:rsidRPr="007B056D" w:rsidRDefault="008566FF" w:rsidP="00116EDA">
      <w:pPr>
        <w:autoSpaceDE/>
        <w:autoSpaceDN/>
        <w:spacing w:line="0" w:lineRule="atLeast"/>
        <w:jc w:val="both"/>
        <w:rPr>
          <w:rFonts w:ascii="ＭＳ Ｐゴシック" w:eastAsia="ＭＳ Ｐゴシック" w:hAnsi="ＭＳ Ｐゴシック"/>
          <w:color w:val="000000" w:themeColor="text1"/>
          <w:sz w:val="6"/>
          <w:szCs w:val="6"/>
          <w:lang w:eastAsia="ja-JP"/>
        </w:rPr>
      </w:pPr>
    </w:p>
    <w:p w14:paraId="076E6ED4" w14:textId="169D60E1" w:rsidR="001E1B8C" w:rsidRDefault="00DD79B2" w:rsidP="007B056D">
      <w:pPr>
        <w:pStyle w:val="a5"/>
        <w:numPr>
          <w:ilvl w:val="0"/>
          <w:numId w:val="88"/>
        </w:numPr>
        <w:autoSpaceDE/>
        <w:autoSpaceDN/>
        <w:spacing w:line="0" w:lineRule="atLeast"/>
        <w:jc w:val="both"/>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本助成</w:t>
      </w:r>
      <w:r w:rsidR="00116EDA" w:rsidRPr="007B056D">
        <w:rPr>
          <w:rFonts w:ascii="ＭＳ Ｐゴシック" w:eastAsia="ＭＳ Ｐゴシック" w:hAnsi="ＭＳ Ｐゴシック" w:hint="eastAsia"/>
          <w:color w:val="000000" w:themeColor="text1"/>
          <w:sz w:val="21"/>
          <w:szCs w:val="21"/>
          <w:lang w:eastAsia="ja-JP"/>
        </w:rPr>
        <w:t>による</w:t>
      </w:r>
      <w:r w:rsidRPr="007B056D">
        <w:rPr>
          <w:rFonts w:ascii="ＭＳ Ｐゴシック" w:eastAsia="ＭＳ Ｐゴシック" w:hAnsi="ＭＳ Ｐゴシック" w:hint="eastAsia"/>
          <w:color w:val="000000" w:themeColor="text1"/>
          <w:sz w:val="21"/>
          <w:szCs w:val="21"/>
          <w:lang w:eastAsia="ja-JP"/>
        </w:rPr>
        <w:t>実行</w:t>
      </w:r>
      <w:r w:rsidR="00116EDA" w:rsidRPr="007B056D">
        <w:rPr>
          <w:rFonts w:ascii="ＭＳ Ｐゴシック" w:eastAsia="ＭＳ Ｐゴシック" w:hAnsi="ＭＳ Ｐゴシック" w:hint="eastAsia"/>
          <w:color w:val="000000" w:themeColor="text1"/>
          <w:sz w:val="21"/>
          <w:szCs w:val="21"/>
          <w:lang w:eastAsia="ja-JP"/>
        </w:rPr>
        <w:t>団体</w:t>
      </w:r>
      <w:r w:rsidR="00127828" w:rsidRPr="007B056D">
        <w:rPr>
          <w:rFonts w:ascii="ＭＳ Ｐゴシック" w:eastAsia="ＭＳ Ｐゴシック" w:hAnsi="ＭＳ Ｐゴシック" w:hint="eastAsia"/>
          <w:color w:val="000000" w:themeColor="text1"/>
          <w:sz w:val="21"/>
          <w:szCs w:val="21"/>
          <w:lang w:eastAsia="ja-JP"/>
        </w:rPr>
        <w:t>へ</w:t>
      </w:r>
      <w:r w:rsidR="00116EDA" w:rsidRPr="007B056D">
        <w:rPr>
          <w:rFonts w:ascii="ＭＳ Ｐゴシック" w:eastAsia="ＭＳ Ｐゴシック" w:hAnsi="ＭＳ Ｐゴシック" w:hint="eastAsia"/>
          <w:color w:val="000000" w:themeColor="text1"/>
          <w:sz w:val="21"/>
          <w:szCs w:val="21"/>
          <w:lang w:eastAsia="ja-JP"/>
        </w:rPr>
        <w:t>の</w:t>
      </w:r>
      <w:r w:rsidR="00127828" w:rsidRPr="007B056D">
        <w:rPr>
          <w:rFonts w:ascii="ＭＳ Ｐゴシック" w:eastAsia="ＭＳ Ｐゴシック" w:hAnsi="ＭＳ Ｐゴシック" w:hint="eastAsia"/>
          <w:color w:val="000000" w:themeColor="text1"/>
          <w:sz w:val="21"/>
          <w:szCs w:val="21"/>
          <w:lang w:eastAsia="ja-JP"/>
        </w:rPr>
        <w:t>助成総額</w:t>
      </w:r>
      <w:r w:rsidR="00116EDA" w:rsidRPr="007B056D">
        <w:rPr>
          <w:rFonts w:ascii="ＭＳ Ｐゴシック" w:eastAsia="ＭＳ Ｐゴシック" w:hAnsi="ＭＳ Ｐゴシック" w:hint="eastAsia"/>
          <w:color w:val="000000" w:themeColor="text1"/>
          <w:sz w:val="21"/>
          <w:szCs w:val="21"/>
          <w:lang w:eastAsia="ja-JP"/>
        </w:rPr>
        <w:t>は</w:t>
      </w:r>
      <w:r w:rsidRPr="007B056D">
        <w:rPr>
          <w:rFonts w:ascii="ＭＳ Ｐゴシック" w:eastAsia="ＭＳ Ｐゴシック" w:hAnsi="ＭＳ Ｐゴシック" w:hint="eastAsia"/>
          <w:color w:val="000000" w:themeColor="text1"/>
          <w:sz w:val="21"/>
          <w:szCs w:val="21"/>
          <w:lang w:eastAsia="ja-JP"/>
        </w:rPr>
        <w:t>、</w:t>
      </w:r>
      <w:r w:rsidR="00116EDA" w:rsidRPr="007B056D">
        <w:rPr>
          <w:rFonts w:ascii="ＭＳ Ｐゴシック" w:eastAsia="ＭＳ Ｐゴシック" w:hAnsi="ＭＳ Ｐゴシック" w:hint="eastAsia"/>
          <w:color w:val="000000" w:themeColor="text1"/>
          <w:sz w:val="21"/>
          <w:szCs w:val="21"/>
          <w:lang w:eastAsia="ja-JP"/>
        </w:rPr>
        <w:t>総額</w:t>
      </w:r>
      <w:r w:rsidR="00D41C5D">
        <w:rPr>
          <w:rFonts w:ascii="ＭＳ Ｐゴシック" w:eastAsia="ＭＳ Ｐゴシック" w:hAnsi="ＭＳ Ｐゴシック" w:hint="eastAsia"/>
          <w:color w:val="000000" w:themeColor="text1"/>
          <w:sz w:val="21"/>
          <w:szCs w:val="21"/>
          <w:lang w:eastAsia="ja-JP"/>
        </w:rPr>
        <w:t>２,５５０万</w:t>
      </w:r>
      <w:r w:rsidR="00116EDA" w:rsidRPr="007B056D">
        <w:rPr>
          <w:rFonts w:ascii="ＭＳ Ｐゴシック" w:eastAsia="ＭＳ Ｐゴシック" w:hAnsi="ＭＳ Ｐゴシック" w:hint="eastAsia"/>
          <w:color w:val="000000" w:themeColor="text1"/>
          <w:sz w:val="21"/>
          <w:szCs w:val="21"/>
          <w:lang w:eastAsia="ja-JP"/>
        </w:rPr>
        <w:t>円を目途とします。</w:t>
      </w:r>
      <w:r w:rsidR="003E0B77" w:rsidRPr="007B056D">
        <w:rPr>
          <w:rFonts w:ascii="ＭＳ Ｐゴシック" w:eastAsia="ＭＳ Ｐゴシック" w:hAnsi="ＭＳ Ｐゴシック" w:hint="eastAsia"/>
          <w:color w:val="000000" w:themeColor="text1"/>
          <w:sz w:val="21"/>
          <w:szCs w:val="21"/>
          <w:lang w:eastAsia="ja-JP"/>
        </w:rPr>
        <w:t>また、</w:t>
      </w:r>
      <w:r w:rsidR="00116EDA" w:rsidRPr="007B056D">
        <w:rPr>
          <w:rFonts w:ascii="ＭＳ Ｐゴシック" w:eastAsia="ＭＳ Ｐゴシック" w:hAnsi="ＭＳ Ｐゴシック" w:hint="eastAsia"/>
          <w:color w:val="000000" w:themeColor="text1"/>
          <w:sz w:val="21"/>
          <w:szCs w:val="21"/>
          <w:lang w:eastAsia="ja-JP"/>
        </w:rPr>
        <w:t>１実行団体あたりの助成額は、</w:t>
      </w:r>
      <w:r w:rsidR="002C68AD">
        <w:rPr>
          <w:rFonts w:ascii="ＭＳ Ｐゴシック" w:eastAsia="ＭＳ Ｐゴシック" w:hAnsi="ＭＳ Ｐゴシック" w:hint="eastAsia"/>
          <w:color w:val="000000" w:themeColor="text1"/>
          <w:sz w:val="21"/>
          <w:szCs w:val="21"/>
          <w:lang w:eastAsia="ja-JP"/>
        </w:rPr>
        <w:t>５０万、１００万、５００万とします。</w:t>
      </w:r>
    </w:p>
    <w:p w14:paraId="5CC2CC02" w14:textId="0FA04D61" w:rsidR="00116EDA" w:rsidRPr="007B056D" w:rsidRDefault="00116EDA" w:rsidP="007B056D">
      <w:pPr>
        <w:pStyle w:val="a5"/>
        <w:numPr>
          <w:ilvl w:val="0"/>
          <w:numId w:val="88"/>
        </w:numPr>
        <w:autoSpaceDE/>
        <w:autoSpaceDN/>
        <w:spacing w:line="0" w:lineRule="atLeast"/>
        <w:jc w:val="both"/>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助成期間（実行団体の事業実施期間）は、</w:t>
      </w:r>
      <w:r w:rsidRPr="007B056D">
        <w:rPr>
          <w:rFonts w:ascii="ＭＳ Ｐゴシック" w:eastAsia="ＭＳ Ｐゴシック" w:hAnsi="ＭＳ Ｐゴシック"/>
          <w:color w:val="000000" w:themeColor="text1"/>
          <w:sz w:val="21"/>
          <w:szCs w:val="21"/>
          <w:lang w:eastAsia="ja-JP"/>
        </w:rPr>
        <w:t>1年間を超えないものと</w:t>
      </w:r>
      <w:r w:rsidRPr="007B056D">
        <w:rPr>
          <w:rFonts w:ascii="ＭＳ Ｐゴシック" w:eastAsia="ＭＳ Ｐゴシック" w:hAnsi="ＭＳ Ｐゴシック" w:hint="eastAsia"/>
          <w:color w:val="000000" w:themeColor="text1"/>
          <w:sz w:val="21"/>
          <w:szCs w:val="21"/>
          <w:lang w:eastAsia="ja-JP"/>
        </w:rPr>
        <w:t>します。</w:t>
      </w:r>
    </w:p>
    <w:p w14:paraId="7DE7F699" w14:textId="00241629" w:rsidR="00DD79B2" w:rsidRPr="007B056D" w:rsidRDefault="00DD79B2" w:rsidP="007B056D">
      <w:pPr>
        <w:pStyle w:val="a5"/>
        <w:numPr>
          <w:ilvl w:val="0"/>
          <w:numId w:val="88"/>
        </w:numPr>
        <w:autoSpaceDE/>
        <w:autoSpaceDN/>
        <w:spacing w:line="0" w:lineRule="atLeast"/>
        <w:jc w:val="both"/>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対象となる活動地域は、</w:t>
      </w:r>
      <w:r w:rsidR="00D41C5D">
        <w:rPr>
          <w:rFonts w:ascii="ＭＳ Ｐゴシック" w:eastAsia="ＭＳ Ｐゴシック" w:hAnsi="ＭＳ Ｐゴシック" w:hint="eastAsia"/>
          <w:color w:val="000000" w:themeColor="text1"/>
          <w:sz w:val="21"/>
          <w:szCs w:val="21"/>
          <w:lang w:eastAsia="ja-JP"/>
        </w:rPr>
        <w:t>全国</w:t>
      </w:r>
      <w:r w:rsidRPr="007B056D">
        <w:rPr>
          <w:rFonts w:ascii="ＭＳ Ｐゴシック" w:eastAsia="ＭＳ Ｐゴシック" w:hAnsi="ＭＳ Ｐゴシック" w:hint="eastAsia"/>
          <w:color w:val="000000" w:themeColor="text1"/>
          <w:sz w:val="21"/>
          <w:szCs w:val="21"/>
          <w:lang w:eastAsia="ja-JP"/>
        </w:rPr>
        <w:t>です。</w:t>
      </w:r>
    </w:p>
    <w:p w14:paraId="50A44C52" w14:textId="77777777" w:rsidR="00CB22C5" w:rsidRPr="007B056D" w:rsidRDefault="00CB22C5" w:rsidP="00116EDA">
      <w:pPr>
        <w:autoSpaceDE/>
        <w:autoSpaceDN/>
        <w:spacing w:line="0" w:lineRule="atLeast"/>
        <w:jc w:val="both"/>
        <w:rPr>
          <w:rFonts w:ascii="ＭＳ Ｐゴシック" w:eastAsia="ＭＳ Ｐゴシック" w:hAnsi="ＭＳ Ｐゴシック"/>
          <w:color w:val="000000" w:themeColor="text1"/>
          <w:sz w:val="21"/>
          <w:szCs w:val="21"/>
          <w:lang w:eastAsia="ja-JP"/>
        </w:rPr>
      </w:pPr>
    </w:p>
    <w:p w14:paraId="6176D485" w14:textId="5A1FD80F" w:rsidR="00116EDA" w:rsidRPr="007B056D" w:rsidRDefault="008566FF" w:rsidP="0007031C">
      <w:pPr>
        <w:autoSpaceDE/>
        <w:autoSpaceDN/>
        <w:spacing w:line="0" w:lineRule="atLeast"/>
        <w:jc w:val="both"/>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 xml:space="preserve">（３） </w:t>
      </w:r>
      <w:r w:rsidR="00116EDA" w:rsidRPr="007B056D">
        <w:rPr>
          <w:rFonts w:ascii="ＭＳ Ｐゴシック" w:eastAsia="ＭＳ Ｐゴシック" w:hAnsi="ＭＳ Ｐゴシック" w:hint="eastAsia"/>
          <w:color w:val="000000" w:themeColor="text1"/>
          <w:sz w:val="21"/>
          <w:szCs w:val="21"/>
          <w:lang w:eastAsia="ja-JP"/>
        </w:rPr>
        <w:t>留意事項</w:t>
      </w:r>
      <w:r w:rsidR="00127828" w:rsidRPr="007B056D">
        <w:rPr>
          <w:rFonts w:ascii="ＭＳ Ｐゴシック" w:eastAsia="ＭＳ Ｐゴシック" w:hAnsi="ＭＳ Ｐゴシック" w:hint="eastAsia"/>
          <w:color w:val="000000" w:themeColor="text1"/>
          <w:sz w:val="21"/>
          <w:szCs w:val="21"/>
          <w:lang w:eastAsia="ja-JP"/>
        </w:rPr>
        <w:t xml:space="preserve">　</w:t>
      </w:r>
    </w:p>
    <w:p w14:paraId="00FCBE7A" w14:textId="13C5412E" w:rsidR="000126AF" w:rsidRPr="007B056D" w:rsidRDefault="000126AF" w:rsidP="0007031C">
      <w:pPr>
        <w:pStyle w:val="a5"/>
        <w:numPr>
          <w:ilvl w:val="1"/>
          <w:numId w:val="67"/>
        </w:numPr>
        <w:autoSpaceDE/>
        <w:autoSpaceDN/>
        <w:spacing w:line="0" w:lineRule="atLeast"/>
        <w:ind w:left="426" w:hanging="284"/>
        <w:jc w:val="both"/>
        <w:rPr>
          <w:rFonts w:ascii="ＭＳ Ｐゴシック" w:eastAsia="ＭＳ Ｐゴシック" w:hAnsi="ＭＳ Ｐゴシック" w:cstheme="minorBidi"/>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個人や事業者等に対する現金の給付および、現物給付のみを目的とするものや投融資を内容とする事業は、助成対象と</w:t>
      </w:r>
      <w:r w:rsidR="009D06E6" w:rsidRPr="007B056D">
        <w:rPr>
          <w:rFonts w:ascii="ＭＳ Ｐゴシック" w:eastAsia="ＭＳ Ｐゴシック" w:hAnsi="ＭＳ Ｐゴシック" w:hint="eastAsia"/>
          <w:color w:val="000000" w:themeColor="text1"/>
          <w:sz w:val="21"/>
          <w:szCs w:val="21"/>
          <w:lang w:eastAsia="ja-JP"/>
        </w:rPr>
        <w:t>なりません</w:t>
      </w:r>
      <w:r w:rsidRPr="007B056D">
        <w:rPr>
          <w:rFonts w:ascii="ＭＳ Ｐゴシック" w:eastAsia="ＭＳ Ｐゴシック" w:hAnsi="ＭＳ Ｐゴシック" w:hint="eastAsia"/>
          <w:color w:val="000000" w:themeColor="text1"/>
          <w:sz w:val="21"/>
          <w:szCs w:val="21"/>
          <w:lang w:eastAsia="ja-JP"/>
        </w:rPr>
        <w:t>。</w:t>
      </w:r>
    </w:p>
    <w:p w14:paraId="2EFD4E6B" w14:textId="11624B5E" w:rsidR="00116EDA" w:rsidRPr="007B056D" w:rsidRDefault="00116EDA" w:rsidP="0007031C">
      <w:pPr>
        <w:pStyle w:val="a5"/>
        <w:numPr>
          <w:ilvl w:val="1"/>
          <w:numId w:val="67"/>
        </w:numPr>
        <w:autoSpaceDE/>
        <w:autoSpaceDN/>
        <w:spacing w:before="0" w:line="0" w:lineRule="atLeast"/>
        <w:ind w:left="426" w:hanging="284"/>
        <w:jc w:val="both"/>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color w:val="000000" w:themeColor="text1"/>
          <w:lang w:eastAsia="ja-JP"/>
        </w:rPr>
        <w:t>国又は地方公共団体から補助金又は貸付金</w:t>
      </w:r>
      <w:r w:rsidRPr="007B056D">
        <w:rPr>
          <w:rFonts w:ascii="ＭＳ Ｐゴシック" w:eastAsia="ＭＳ Ｐゴシック" w:hAnsi="ＭＳ Ｐゴシック" w:hint="eastAsia"/>
          <w:color w:val="000000" w:themeColor="text1"/>
          <w:lang w:eastAsia="ja-JP"/>
        </w:rPr>
        <w:t>（ふるさと納税を財源とする資金提供を含む）</w:t>
      </w:r>
      <w:r w:rsidRPr="007B056D">
        <w:rPr>
          <w:rFonts w:ascii="ＭＳ Ｐゴシック" w:eastAsia="ＭＳ Ｐゴシック" w:hAnsi="ＭＳ Ｐゴシック"/>
          <w:color w:val="000000" w:themeColor="text1"/>
          <w:lang w:eastAsia="ja-JP"/>
        </w:rPr>
        <w:t>を受けていない事業の中から助成対象事業を選定</w:t>
      </w:r>
      <w:r w:rsidRPr="007B056D">
        <w:rPr>
          <w:rFonts w:ascii="ＭＳ Ｐゴシック" w:eastAsia="ＭＳ Ｐゴシック" w:hAnsi="ＭＳ Ｐゴシック" w:hint="eastAsia"/>
          <w:color w:val="000000" w:themeColor="text1"/>
          <w:lang w:eastAsia="ja-JP"/>
        </w:rPr>
        <w:t>します。</w:t>
      </w:r>
    </w:p>
    <w:p w14:paraId="05455677" w14:textId="77777777" w:rsidR="000126AF" w:rsidRPr="007B056D" w:rsidRDefault="000126AF" w:rsidP="005D1378">
      <w:pPr>
        <w:rPr>
          <w:rFonts w:ascii="ＭＳ Ｐゴシック" w:eastAsia="ＭＳ Ｐゴシック" w:hAnsi="ＭＳ Ｐゴシック"/>
          <w:color w:val="000000" w:themeColor="text1"/>
          <w:sz w:val="21"/>
          <w:szCs w:val="21"/>
          <w:lang w:eastAsia="ja-JP"/>
        </w:rPr>
      </w:pPr>
    </w:p>
    <w:p w14:paraId="08EA754A" w14:textId="2EB7F59A" w:rsidR="00B64A4C" w:rsidRPr="007B056D" w:rsidRDefault="0028541F" w:rsidP="0007031C">
      <w:pPr>
        <w:pStyle w:val="2"/>
        <w:numPr>
          <w:ilvl w:val="0"/>
          <w:numId w:val="35"/>
        </w:numPr>
        <w:tabs>
          <w:tab w:val="left" w:pos="284"/>
        </w:tabs>
        <w:ind w:right="96" w:hanging="820"/>
        <w:rPr>
          <w:rFonts w:ascii="ＭＳ Ｐゴシック" w:eastAsia="ＭＳ Ｐゴシック" w:hAnsi="ＭＳ Ｐゴシック"/>
          <w:color w:val="000000" w:themeColor="text1"/>
          <w:sz w:val="22"/>
          <w:szCs w:val="22"/>
          <w:lang w:eastAsia="ja-JP"/>
        </w:rPr>
      </w:pPr>
      <w:bookmarkStart w:id="119" w:name="_Toc2162337"/>
      <w:bookmarkStart w:id="120" w:name="_Toc2162553"/>
      <w:bookmarkStart w:id="121" w:name="_Toc2611520"/>
      <w:bookmarkStart w:id="122" w:name="_Toc2679030"/>
      <w:bookmarkStart w:id="123" w:name="_Toc2679293"/>
      <w:bookmarkStart w:id="124" w:name="_Toc2679624"/>
      <w:bookmarkStart w:id="125" w:name="_Toc4494836"/>
      <w:bookmarkStart w:id="126" w:name="_Toc4508591"/>
      <w:bookmarkStart w:id="127" w:name="_Toc4512101"/>
      <w:bookmarkStart w:id="128" w:name="_Toc5200473"/>
      <w:bookmarkStart w:id="129" w:name="_Toc5793186"/>
      <w:bookmarkStart w:id="130" w:name="_Toc5793692"/>
      <w:bookmarkStart w:id="131" w:name="_Toc5810479"/>
      <w:bookmarkStart w:id="132" w:name="_Toc5810863"/>
      <w:bookmarkStart w:id="133" w:name="_Toc2611521"/>
      <w:bookmarkStart w:id="134" w:name="_Toc2679031"/>
      <w:bookmarkStart w:id="135" w:name="_Toc2679294"/>
      <w:bookmarkStart w:id="136" w:name="_Toc2679625"/>
      <w:bookmarkStart w:id="137" w:name="_Toc4494837"/>
      <w:bookmarkStart w:id="138" w:name="_Toc4508592"/>
      <w:bookmarkStart w:id="139" w:name="_Toc4512102"/>
      <w:bookmarkStart w:id="140" w:name="_Toc5200474"/>
      <w:bookmarkStart w:id="141" w:name="_Toc5793187"/>
      <w:bookmarkStart w:id="142" w:name="_Toc5793693"/>
      <w:bookmarkStart w:id="143" w:name="_Toc5810480"/>
      <w:bookmarkStart w:id="144" w:name="_Toc5810864"/>
      <w:bookmarkStart w:id="145" w:name="_Toc2611522"/>
      <w:bookmarkStart w:id="146" w:name="_Toc2679032"/>
      <w:bookmarkStart w:id="147" w:name="_Toc2679295"/>
      <w:bookmarkStart w:id="148" w:name="_Toc2679626"/>
      <w:bookmarkStart w:id="149" w:name="_Toc4494838"/>
      <w:bookmarkStart w:id="150" w:name="_Toc4508593"/>
      <w:bookmarkStart w:id="151" w:name="_Toc4512103"/>
      <w:bookmarkStart w:id="152" w:name="_Toc5200475"/>
      <w:bookmarkStart w:id="153" w:name="_Toc5793188"/>
      <w:bookmarkStart w:id="154" w:name="_Toc5793694"/>
      <w:bookmarkStart w:id="155" w:name="_Toc5810481"/>
      <w:bookmarkStart w:id="156" w:name="_Toc5810865"/>
      <w:bookmarkStart w:id="157" w:name="_Toc2611523"/>
      <w:bookmarkStart w:id="158" w:name="_Toc2679033"/>
      <w:bookmarkStart w:id="159" w:name="_Toc2679296"/>
      <w:bookmarkStart w:id="160" w:name="_Toc2679627"/>
      <w:bookmarkStart w:id="161" w:name="_Toc4494839"/>
      <w:bookmarkStart w:id="162" w:name="_Toc4508594"/>
      <w:bookmarkStart w:id="163" w:name="_Toc4512104"/>
      <w:bookmarkStart w:id="164" w:name="_Toc5200476"/>
      <w:bookmarkStart w:id="165" w:name="_Toc5793189"/>
      <w:bookmarkStart w:id="166" w:name="_Toc5793695"/>
      <w:bookmarkStart w:id="167" w:name="_Toc5810482"/>
      <w:bookmarkStart w:id="168" w:name="_Toc5810866"/>
      <w:bookmarkStart w:id="169" w:name="_Toc2611524"/>
      <w:bookmarkStart w:id="170" w:name="_Toc2679034"/>
      <w:bookmarkStart w:id="171" w:name="_Toc2679297"/>
      <w:bookmarkStart w:id="172" w:name="_Toc2679628"/>
      <w:bookmarkStart w:id="173" w:name="_Toc4494840"/>
      <w:bookmarkStart w:id="174" w:name="_Toc4508595"/>
      <w:bookmarkStart w:id="175" w:name="_Toc4512105"/>
      <w:bookmarkStart w:id="176" w:name="_Toc5200477"/>
      <w:bookmarkStart w:id="177" w:name="_Toc5793190"/>
      <w:bookmarkStart w:id="178" w:name="_Toc5793696"/>
      <w:bookmarkStart w:id="179" w:name="_Toc5810483"/>
      <w:bookmarkStart w:id="180" w:name="_Toc5810867"/>
      <w:bookmarkStart w:id="181" w:name="_Toc2611525"/>
      <w:bookmarkStart w:id="182" w:name="_Toc2679035"/>
      <w:bookmarkStart w:id="183" w:name="_Toc2679298"/>
      <w:bookmarkStart w:id="184" w:name="_Toc2679629"/>
      <w:bookmarkStart w:id="185" w:name="_Toc4494841"/>
      <w:bookmarkStart w:id="186" w:name="_Toc4508596"/>
      <w:bookmarkStart w:id="187" w:name="_Toc4512106"/>
      <w:bookmarkStart w:id="188" w:name="_Toc5200478"/>
      <w:bookmarkStart w:id="189" w:name="_Toc5793191"/>
      <w:bookmarkStart w:id="190" w:name="_Toc5793697"/>
      <w:bookmarkStart w:id="191" w:name="_Toc5810484"/>
      <w:bookmarkStart w:id="192" w:name="_Toc5810868"/>
      <w:bookmarkStart w:id="193" w:name="_Toc2611526"/>
      <w:bookmarkStart w:id="194" w:name="_Toc2679036"/>
      <w:bookmarkStart w:id="195" w:name="_Toc2679299"/>
      <w:bookmarkStart w:id="196" w:name="_Toc2679630"/>
      <w:bookmarkStart w:id="197" w:name="_Toc4494842"/>
      <w:bookmarkStart w:id="198" w:name="_Toc4508597"/>
      <w:bookmarkStart w:id="199" w:name="_Toc4512107"/>
      <w:bookmarkStart w:id="200" w:name="_Toc5200479"/>
      <w:bookmarkStart w:id="201" w:name="_Toc5793192"/>
      <w:bookmarkStart w:id="202" w:name="_Toc5793698"/>
      <w:bookmarkStart w:id="203" w:name="_Toc5810485"/>
      <w:bookmarkStart w:id="204" w:name="_Toc5810869"/>
      <w:bookmarkStart w:id="205" w:name="_Toc2611527"/>
      <w:bookmarkStart w:id="206" w:name="_Toc2679037"/>
      <w:bookmarkStart w:id="207" w:name="_Toc2679300"/>
      <w:bookmarkStart w:id="208" w:name="_Toc2679631"/>
      <w:bookmarkStart w:id="209" w:name="_Toc4494843"/>
      <w:bookmarkStart w:id="210" w:name="_Toc4508598"/>
      <w:bookmarkStart w:id="211" w:name="_Toc4512108"/>
      <w:bookmarkStart w:id="212" w:name="_Toc5200480"/>
      <w:bookmarkStart w:id="213" w:name="_Toc5793193"/>
      <w:bookmarkStart w:id="214" w:name="_Toc5793699"/>
      <w:bookmarkStart w:id="215" w:name="_Toc5810486"/>
      <w:bookmarkStart w:id="216" w:name="_Toc5810870"/>
      <w:bookmarkStart w:id="217" w:name="_Toc2611528"/>
      <w:bookmarkStart w:id="218" w:name="_Toc2679038"/>
      <w:bookmarkStart w:id="219" w:name="_Toc2679301"/>
      <w:bookmarkStart w:id="220" w:name="_Toc2679632"/>
      <w:bookmarkStart w:id="221" w:name="_Toc4494844"/>
      <w:bookmarkStart w:id="222" w:name="_Toc4508599"/>
      <w:bookmarkStart w:id="223" w:name="_Toc4512109"/>
      <w:bookmarkStart w:id="224" w:name="_Toc5200481"/>
      <w:bookmarkStart w:id="225" w:name="_Toc5793194"/>
      <w:bookmarkStart w:id="226" w:name="_Toc5793700"/>
      <w:bookmarkStart w:id="227" w:name="_Toc5810487"/>
      <w:bookmarkStart w:id="228" w:name="_Toc5810871"/>
      <w:bookmarkStart w:id="229" w:name="_Toc2611529"/>
      <w:bookmarkStart w:id="230" w:name="_Toc2679039"/>
      <w:bookmarkStart w:id="231" w:name="_Toc2679302"/>
      <w:bookmarkStart w:id="232" w:name="_Toc2679633"/>
      <w:bookmarkStart w:id="233" w:name="_Toc4494845"/>
      <w:bookmarkStart w:id="234" w:name="_Toc4508600"/>
      <w:bookmarkStart w:id="235" w:name="_Toc4512110"/>
      <w:bookmarkStart w:id="236" w:name="_Toc5200482"/>
      <w:bookmarkStart w:id="237" w:name="_Toc5793195"/>
      <w:bookmarkStart w:id="238" w:name="_Toc5793701"/>
      <w:bookmarkStart w:id="239" w:name="_Toc5810488"/>
      <w:bookmarkStart w:id="240" w:name="_Toc5810872"/>
      <w:bookmarkStart w:id="241" w:name="_Toc2611530"/>
      <w:bookmarkStart w:id="242" w:name="_Toc2679040"/>
      <w:bookmarkStart w:id="243" w:name="_Toc2679303"/>
      <w:bookmarkStart w:id="244" w:name="_Toc2679634"/>
      <w:bookmarkStart w:id="245" w:name="_Toc4494846"/>
      <w:bookmarkStart w:id="246" w:name="_Toc4508601"/>
      <w:bookmarkStart w:id="247" w:name="_Toc4512111"/>
      <w:bookmarkStart w:id="248" w:name="_Toc5200483"/>
      <w:bookmarkStart w:id="249" w:name="_Toc5793196"/>
      <w:bookmarkStart w:id="250" w:name="_Toc5793702"/>
      <w:bookmarkStart w:id="251" w:name="_Toc5810489"/>
      <w:bookmarkStart w:id="252" w:name="_Toc5810873"/>
      <w:bookmarkStart w:id="253" w:name="_Toc2611531"/>
      <w:bookmarkStart w:id="254" w:name="_Toc2679041"/>
      <w:bookmarkStart w:id="255" w:name="_Toc2679304"/>
      <w:bookmarkStart w:id="256" w:name="_Toc2679635"/>
      <w:bookmarkStart w:id="257" w:name="_Toc4494847"/>
      <w:bookmarkStart w:id="258" w:name="_Toc4508602"/>
      <w:bookmarkStart w:id="259" w:name="_Toc4512112"/>
      <w:bookmarkStart w:id="260" w:name="_Toc5200484"/>
      <w:bookmarkStart w:id="261" w:name="_Toc5793197"/>
      <w:bookmarkStart w:id="262" w:name="_Toc5793703"/>
      <w:bookmarkStart w:id="263" w:name="_Toc5810490"/>
      <w:bookmarkStart w:id="264" w:name="_Toc5810874"/>
      <w:bookmarkStart w:id="265" w:name="_Toc2611532"/>
      <w:bookmarkStart w:id="266" w:name="_Toc2679042"/>
      <w:bookmarkStart w:id="267" w:name="_Toc2679305"/>
      <w:bookmarkStart w:id="268" w:name="_Toc2679636"/>
      <w:bookmarkStart w:id="269" w:name="_Toc4494848"/>
      <w:bookmarkStart w:id="270" w:name="_Toc4508603"/>
      <w:bookmarkStart w:id="271" w:name="_Toc4512113"/>
      <w:bookmarkStart w:id="272" w:name="_Toc5200485"/>
      <w:bookmarkStart w:id="273" w:name="_Toc5793198"/>
      <w:bookmarkStart w:id="274" w:name="_Toc5793704"/>
      <w:bookmarkStart w:id="275" w:name="_Toc5810491"/>
      <w:bookmarkStart w:id="276" w:name="_Toc5810875"/>
      <w:bookmarkStart w:id="277" w:name="_Toc2611533"/>
      <w:bookmarkStart w:id="278" w:name="_Toc2679043"/>
      <w:bookmarkStart w:id="279" w:name="_Toc2679306"/>
      <w:bookmarkStart w:id="280" w:name="_Toc2679637"/>
      <w:bookmarkStart w:id="281" w:name="_Toc4494849"/>
      <w:bookmarkStart w:id="282" w:name="_Toc4508604"/>
      <w:bookmarkStart w:id="283" w:name="_Toc4512114"/>
      <w:bookmarkStart w:id="284" w:name="_Toc5200486"/>
      <w:bookmarkStart w:id="285" w:name="_Toc5793199"/>
      <w:bookmarkStart w:id="286" w:name="_Toc5793705"/>
      <w:bookmarkStart w:id="287" w:name="_Toc5810492"/>
      <w:bookmarkStart w:id="288" w:name="_Toc5810876"/>
      <w:bookmarkStart w:id="289" w:name="_Toc2611534"/>
      <w:bookmarkStart w:id="290" w:name="_Toc2679044"/>
      <w:bookmarkStart w:id="291" w:name="_Toc2679307"/>
      <w:bookmarkStart w:id="292" w:name="_Toc2679638"/>
      <w:bookmarkStart w:id="293" w:name="_Toc4494850"/>
      <w:bookmarkStart w:id="294" w:name="_Toc4508605"/>
      <w:bookmarkStart w:id="295" w:name="_Toc4512115"/>
      <w:bookmarkStart w:id="296" w:name="_Toc5200487"/>
      <w:bookmarkStart w:id="297" w:name="_Toc5793200"/>
      <w:bookmarkStart w:id="298" w:name="_Toc5793706"/>
      <w:bookmarkStart w:id="299" w:name="_Toc5810493"/>
      <w:bookmarkStart w:id="300" w:name="_Toc5810877"/>
      <w:bookmarkStart w:id="301" w:name="_Toc2611535"/>
      <w:bookmarkStart w:id="302" w:name="_Toc2679045"/>
      <w:bookmarkStart w:id="303" w:name="_Toc2679308"/>
      <w:bookmarkStart w:id="304" w:name="_Toc2679639"/>
      <w:bookmarkStart w:id="305" w:name="_Toc4494851"/>
      <w:bookmarkStart w:id="306" w:name="_Toc4508606"/>
      <w:bookmarkStart w:id="307" w:name="_Toc4512116"/>
      <w:bookmarkStart w:id="308" w:name="_Toc5200488"/>
      <w:bookmarkStart w:id="309" w:name="_Toc5793201"/>
      <w:bookmarkStart w:id="310" w:name="_Toc5793707"/>
      <w:bookmarkStart w:id="311" w:name="_Toc5810494"/>
      <w:bookmarkStart w:id="312" w:name="_Toc5810878"/>
      <w:bookmarkStart w:id="313" w:name="_Toc2611536"/>
      <w:bookmarkStart w:id="314" w:name="_Toc2679046"/>
      <w:bookmarkStart w:id="315" w:name="_Toc2679309"/>
      <w:bookmarkStart w:id="316" w:name="_Toc2679640"/>
      <w:bookmarkStart w:id="317" w:name="_Toc4494852"/>
      <w:bookmarkStart w:id="318" w:name="_Toc4508607"/>
      <w:bookmarkStart w:id="319" w:name="_Toc4512117"/>
      <w:bookmarkStart w:id="320" w:name="_Toc5200489"/>
      <w:bookmarkStart w:id="321" w:name="_Toc5793202"/>
      <w:bookmarkStart w:id="322" w:name="_Toc5793708"/>
      <w:bookmarkStart w:id="323" w:name="_Toc5810495"/>
      <w:bookmarkStart w:id="324" w:name="_Toc5810879"/>
      <w:bookmarkStart w:id="325" w:name="_Toc2611537"/>
      <w:bookmarkStart w:id="326" w:name="_Toc2679047"/>
      <w:bookmarkStart w:id="327" w:name="_Toc2679310"/>
      <w:bookmarkStart w:id="328" w:name="_Toc2679641"/>
      <w:bookmarkStart w:id="329" w:name="_Toc4494853"/>
      <w:bookmarkStart w:id="330" w:name="_Toc4508608"/>
      <w:bookmarkStart w:id="331" w:name="_Toc4512118"/>
      <w:bookmarkStart w:id="332" w:name="_Toc5200490"/>
      <w:bookmarkStart w:id="333" w:name="_Toc5793203"/>
      <w:bookmarkStart w:id="334" w:name="_Toc5793709"/>
      <w:bookmarkStart w:id="335" w:name="_Toc5810496"/>
      <w:bookmarkStart w:id="336" w:name="_Toc5810880"/>
      <w:bookmarkStart w:id="337" w:name="_Toc2611538"/>
      <w:bookmarkStart w:id="338" w:name="_Toc2679048"/>
      <w:bookmarkStart w:id="339" w:name="_Toc2679311"/>
      <w:bookmarkStart w:id="340" w:name="_Toc2679642"/>
      <w:bookmarkStart w:id="341" w:name="_Toc4494854"/>
      <w:bookmarkStart w:id="342" w:name="_Toc4508609"/>
      <w:bookmarkStart w:id="343" w:name="_Toc4512119"/>
      <w:bookmarkStart w:id="344" w:name="_Toc5200491"/>
      <w:bookmarkStart w:id="345" w:name="_Toc5793204"/>
      <w:bookmarkStart w:id="346" w:name="_Toc5793710"/>
      <w:bookmarkStart w:id="347" w:name="_Toc5810497"/>
      <w:bookmarkStart w:id="348" w:name="_Toc5810881"/>
      <w:bookmarkStart w:id="349" w:name="_Toc2611539"/>
      <w:bookmarkStart w:id="350" w:name="_Toc2679049"/>
      <w:bookmarkStart w:id="351" w:name="_Toc2679312"/>
      <w:bookmarkStart w:id="352" w:name="_Toc2679643"/>
      <w:bookmarkStart w:id="353" w:name="_Toc4494855"/>
      <w:bookmarkStart w:id="354" w:name="_Toc4508610"/>
      <w:bookmarkStart w:id="355" w:name="_Toc4512120"/>
      <w:bookmarkStart w:id="356" w:name="_Toc5200492"/>
      <w:bookmarkStart w:id="357" w:name="_Toc5793205"/>
      <w:bookmarkStart w:id="358" w:name="_Toc5793711"/>
      <w:bookmarkStart w:id="359" w:name="_Toc5810498"/>
      <w:bookmarkStart w:id="360" w:name="_Toc5810882"/>
      <w:bookmarkStart w:id="361" w:name="_Toc2611540"/>
      <w:bookmarkStart w:id="362" w:name="_Toc2679050"/>
      <w:bookmarkStart w:id="363" w:name="_Toc2679313"/>
      <w:bookmarkStart w:id="364" w:name="_Toc2679644"/>
      <w:bookmarkStart w:id="365" w:name="_Toc4494856"/>
      <w:bookmarkStart w:id="366" w:name="_Toc4508611"/>
      <w:bookmarkStart w:id="367" w:name="_Toc4512121"/>
      <w:bookmarkStart w:id="368" w:name="_Toc5200493"/>
      <w:bookmarkStart w:id="369" w:name="_Toc5793206"/>
      <w:bookmarkStart w:id="370" w:name="_Toc5793712"/>
      <w:bookmarkStart w:id="371" w:name="_Toc5810499"/>
      <w:bookmarkStart w:id="372" w:name="_Toc5810883"/>
      <w:bookmarkStart w:id="373" w:name="_Toc2611541"/>
      <w:bookmarkStart w:id="374" w:name="_Toc2679051"/>
      <w:bookmarkStart w:id="375" w:name="_Toc2679314"/>
      <w:bookmarkStart w:id="376" w:name="_Toc2679645"/>
      <w:bookmarkStart w:id="377" w:name="_Toc4494857"/>
      <w:bookmarkStart w:id="378" w:name="_Toc4508612"/>
      <w:bookmarkStart w:id="379" w:name="_Toc4512122"/>
      <w:bookmarkStart w:id="380" w:name="_Toc5200494"/>
      <w:bookmarkStart w:id="381" w:name="_Toc5793207"/>
      <w:bookmarkStart w:id="382" w:name="_Toc5793713"/>
      <w:bookmarkStart w:id="383" w:name="_Toc5810500"/>
      <w:bookmarkStart w:id="384" w:name="_Toc5810884"/>
      <w:bookmarkStart w:id="385" w:name="_Toc2611542"/>
      <w:bookmarkStart w:id="386" w:name="_Toc2679052"/>
      <w:bookmarkStart w:id="387" w:name="_Toc2679315"/>
      <w:bookmarkStart w:id="388" w:name="_Toc2679646"/>
      <w:bookmarkStart w:id="389" w:name="_Toc4494858"/>
      <w:bookmarkStart w:id="390" w:name="_Toc4508613"/>
      <w:bookmarkStart w:id="391" w:name="_Toc4512123"/>
      <w:bookmarkStart w:id="392" w:name="_Toc5200495"/>
      <w:bookmarkStart w:id="393" w:name="_Toc5793208"/>
      <w:bookmarkStart w:id="394" w:name="_Toc5793714"/>
      <w:bookmarkStart w:id="395" w:name="_Toc5810501"/>
      <w:bookmarkStart w:id="396" w:name="_Toc5810885"/>
      <w:bookmarkStart w:id="397" w:name="_Toc2611543"/>
      <w:bookmarkStart w:id="398" w:name="_Toc2679053"/>
      <w:bookmarkStart w:id="399" w:name="_Toc2679316"/>
      <w:bookmarkStart w:id="400" w:name="_Toc2679647"/>
      <w:bookmarkStart w:id="401" w:name="_Toc4494859"/>
      <w:bookmarkStart w:id="402" w:name="_Toc4508614"/>
      <w:bookmarkStart w:id="403" w:name="_Toc4512124"/>
      <w:bookmarkStart w:id="404" w:name="_Toc5200496"/>
      <w:bookmarkStart w:id="405" w:name="_Toc5793209"/>
      <w:bookmarkStart w:id="406" w:name="_Toc5793715"/>
      <w:bookmarkStart w:id="407" w:name="_Toc5810502"/>
      <w:bookmarkStart w:id="408" w:name="_Toc5810886"/>
      <w:bookmarkStart w:id="409" w:name="_Toc2611544"/>
      <w:bookmarkStart w:id="410" w:name="_Toc2679054"/>
      <w:bookmarkStart w:id="411" w:name="_Toc2679317"/>
      <w:bookmarkStart w:id="412" w:name="_Toc2679648"/>
      <w:bookmarkStart w:id="413" w:name="_Toc4494860"/>
      <w:bookmarkStart w:id="414" w:name="_Toc4508615"/>
      <w:bookmarkStart w:id="415" w:name="_Toc4512125"/>
      <w:bookmarkStart w:id="416" w:name="_Toc5200497"/>
      <w:bookmarkStart w:id="417" w:name="_Toc5793210"/>
      <w:bookmarkStart w:id="418" w:name="_Toc5793716"/>
      <w:bookmarkStart w:id="419" w:name="_Toc5810503"/>
      <w:bookmarkStart w:id="420" w:name="_Toc5810887"/>
      <w:bookmarkStart w:id="421" w:name="_Toc2611545"/>
      <w:bookmarkStart w:id="422" w:name="_Toc2679055"/>
      <w:bookmarkStart w:id="423" w:name="_Toc2679318"/>
      <w:bookmarkStart w:id="424" w:name="_Toc2679649"/>
      <w:bookmarkStart w:id="425" w:name="_Toc4494861"/>
      <w:bookmarkStart w:id="426" w:name="_Toc4508616"/>
      <w:bookmarkStart w:id="427" w:name="_Toc4512126"/>
      <w:bookmarkStart w:id="428" w:name="_Toc5200498"/>
      <w:bookmarkStart w:id="429" w:name="_Toc5793211"/>
      <w:bookmarkStart w:id="430" w:name="_Toc5793717"/>
      <w:bookmarkStart w:id="431" w:name="_Toc5810504"/>
      <w:bookmarkStart w:id="432" w:name="_Toc5810888"/>
      <w:bookmarkStart w:id="433" w:name="_Toc2611546"/>
      <w:bookmarkStart w:id="434" w:name="_Toc2679056"/>
      <w:bookmarkStart w:id="435" w:name="_Toc2679319"/>
      <w:bookmarkStart w:id="436" w:name="_Toc2679650"/>
      <w:bookmarkStart w:id="437" w:name="_Toc4494862"/>
      <w:bookmarkStart w:id="438" w:name="_Toc4508617"/>
      <w:bookmarkStart w:id="439" w:name="_Toc4512127"/>
      <w:bookmarkStart w:id="440" w:name="_Toc5200499"/>
      <w:bookmarkStart w:id="441" w:name="_Toc5793212"/>
      <w:bookmarkStart w:id="442" w:name="_Toc5793718"/>
      <w:bookmarkStart w:id="443" w:name="_Toc5810505"/>
      <w:bookmarkStart w:id="444" w:name="_Toc5810889"/>
      <w:bookmarkStart w:id="445" w:name="_Toc2611547"/>
      <w:bookmarkStart w:id="446" w:name="_Toc2679057"/>
      <w:bookmarkStart w:id="447" w:name="_Toc2679320"/>
      <w:bookmarkStart w:id="448" w:name="_Toc2679651"/>
      <w:bookmarkStart w:id="449" w:name="_Toc4494863"/>
      <w:bookmarkStart w:id="450" w:name="_Toc4508618"/>
      <w:bookmarkStart w:id="451" w:name="_Toc4512128"/>
      <w:bookmarkStart w:id="452" w:name="_Toc5200500"/>
      <w:bookmarkStart w:id="453" w:name="_Toc5793213"/>
      <w:bookmarkStart w:id="454" w:name="_Toc5793719"/>
      <w:bookmarkStart w:id="455" w:name="_Toc5810506"/>
      <w:bookmarkStart w:id="456" w:name="_Toc5810890"/>
      <w:bookmarkStart w:id="457" w:name="_Toc2611548"/>
      <w:bookmarkStart w:id="458" w:name="_Toc2679058"/>
      <w:bookmarkStart w:id="459" w:name="_Toc2679321"/>
      <w:bookmarkStart w:id="460" w:name="_Toc2679652"/>
      <w:bookmarkStart w:id="461" w:name="_Toc4494864"/>
      <w:bookmarkStart w:id="462" w:name="_Toc4508619"/>
      <w:bookmarkStart w:id="463" w:name="_Toc4512129"/>
      <w:bookmarkStart w:id="464" w:name="_Toc5200501"/>
      <w:bookmarkStart w:id="465" w:name="_Toc5793214"/>
      <w:bookmarkStart w:id="466" w:name="_Toc5793720"/>
      <w:bookmarkStart w:id="467" w:name="_Toc5810507"/>
      <w:bookmarkStart w:id="468" w:name="_Toc5810891"/>
      <w:bookmarkStart w:id="469" w:name="_Toc2611549"/>
      <w:bookmarkStart w:id="470" w:name="_Toc2679059"/>
      <w:bookmarkStart w:id="471" w:name="_Toc2679322"/>
      <w:bookmarkStart w:id="472" w:name="_Toc2679653"/>
      <w:bookmarkStart w:id="473" w:name="_Toc4494865"/>
      <w:bookmarkStart w:id="474" w:name="_Toc4508620"/>
      <w:bookmarkStart w:id="475" w:name="_Toc4512130"/>
      <w:bookmarkStart w:id="476" w:name="_Toc5200502"/>
      <w:bookmarkStart w:id="477" w:name="_Toc5793215"/>
      <w:bookmarkStart w:id="478" w:name="_Toc5793721"/>
      <w:bookmarkStart w:id="479" w:name="_Toc5810508"/>
      <w:bookmarkStart w:id="480" w:name="_Toc5810892"/>
      <w:bookmarkStart w:id="481" w:name="_Toc2611550"/>
      <w:bookmarkStart w:id="482" w:name="_Toc2679060"/>
      <w:bookmarkStart w:id="483" w:name="_Toc2679323"/>
      <w:bookmarkStart w:id="484" w:name="_Toc2679654"/>
      <w:bookmarkStart w:id="485" w:name="_Toc4494866"/>
      <w:bookmarkStart w:id="486" w:name="_Toc4508621"/>
      <w:bookmarkStart w:id="487" w:name="_Toc4512131"/>
      <w:bookmarkStart w:id="488" w:name="_Toc5200503"/>
      <w:bookmarkStart w:id="489" w:name="_Toc5793216"/>
      <w:bookmarkStart w:id="490" w:name="_Toc5793722"/>
      <w:bookmarkStart w:id="491" w:name="_Toc5810509"/>
      <w:bookmarkStart w:id="492" w:name="_Toc5810893"/>
      <w:bookmarkStart w:id="493" w:name="_Toc2611551"/>
      <w:bookmarkStart w:id="494" w:name="_Toc2679061"/>
      <w:bookmarkStart w:id="495" w:name="_Toc2679324"/>
      <w:bookmarkStart w:id="496" w:name="_Toc2679655"/>
      <w:bookmarkStart w:id="497" w:name="_Toc4494867"/>
      <w:bookmarkStart w:id="498" w:name="_Toc4508622"/>
      <w:bookmarkStart w:id="499" w:name="_Toc4512132"/>
      <w:bookmarkStart w:id="500" w:name="_Toc5200504"/>
      <w:bookmarkStart w:id="501" w:name="_Toc5793217"/>
      <w:bookmarkStart w:id="502" w:name="_Toc5793723"/>
      <w:bookmarkStart w:id="503" w:name="_Toc5810510"/>
      <w:bookmarkStart w:id="504" w:name="_Toc5810894"/>
      <w:bookmarkStart w:id="505" w:name="_Toc2611552"/>
      <w:bookmarkStart w:id="506" w:name="_Toc2679062"/>
      <w:bookmarkStart w:id="507" w:name="_Toc2679325"/>
      <w:bookmarkStart w:id="508" w:name="_Toc2679656"/>
      <w:bookmarkStart w:id="509" w:name="_Toc4494868"/>
      <w:bookmarkStart w:id="510" w:name="_Toc4508623"/>
      <w:bookmarkStart w:id="511" w:name="_Toc4512133"/>
      <w:bookmarkStart w:id="512" w:name="_Toc5200505"/>
      <w:bookmarkStart w:id="513" w:name="_Toc5793218"/>
      <w:bookmarkStart w:id="514" w:name="_Toc5793724"/>
      <w:bookmarkStart w:id="515" w:name="_Toc5810511"/>
      <w:bookmarkStart w:id="516" w:name="_Toc5810895"/>
      <w:bookmarkStart w:id="517" w:name="_Toc2611553"/>
      <w:bookmarkStart w:id="518" w:name="_Toc2679063"/>
      <w:bookmarkStart w:id="519" w:name="_Toc2679326"/>
      <w:bookmarkStart w:id="520" w:name="_Toc2679657"/>
      <w:bookmarkStart w:id="521" w:name="_Toc4494869"/>
      <w:bookmarkStart w:id="522" w:name="_Toc4508624"/>
      <w:bookmarkStart w:id="523" w:name="_Toc4512134"/>
      <w:bookmarkStart w:id="524" w:name="_Toc5200506"/>
      <w:bookmarkStart w:id="525" w:name="_Toc5793219"/>
      <w:bookmarkStart w:id="526" w:name="_Toc5793725"/>
      <w:bookmarkStart w:id="527" w:name="_Toc5810512"/>
      <w:bookmarkStart w:id="528" w:name="_Toc5810896"/>
      <w:bookmarkStart w:id="529" w:name="_Toc2611554"/>
      <w:bookmarkStart w:id="530" w:name="_Toc2679064"/>
      <w:bookmarkStart w:id="531" w:name="_Toc2679327"/>
      <w:bookmarkStart w:id="532" w:name="_Toc2679658"/>
      <w:bookmarkStart w:id="533" w:name="_Toc4494870"/>
      <w:bookmarkStart w:id="534" w:name="_Toc4508625"/>
      <w:bookmarkStart w:id="535" w:name="_Toc4512135"/>
      <w:bookmarkStart w:id="536" w:name="_Toc5200507"/>
      <w:bookmarkStart w:id="537" w:name="_Toc5793220"/>
      <w:bookmarkStart w:id="538" w:name="_Toc5793726"/>
      <w:bookmarkStart w:id="539" w:name="_Toc5810513"/>
      <w:bookmarkStart w:id="540" w:name="_Toc5810897"/>
      <w:bookmarkStart w:id="541" w:name="_Toc2611555"/>
      <w:bookmarkStart w:id="542" w:name="_Toc2679065"/>
      <w:bookmarkStart w:id="543" w:name="_Toc2679328"/>
      <w:bookmarkStart w:id="544" w:name="_Toc2679659"/>
      <w:bookmarkStart w:id="545" w:name="_Toc4494871"/>
      <w:bookmarkStart w:id="546" w:name="_Toc4508626"/>
      <w:bookmarkStart w:id="547" w:name="_Toc4512136"/>
      <w:bookmarkStart w:id="548" w:name="_Toc5200508"/>
      <w:bookmarkStart w:id="549" w:name="_Toc5793221"/>
      <w:bookmarkStart w:id="550" w:name="_Toc5793727"/>
      <w:bookmarkStart w:id="551" w:name="_Toc5810514"/>
      <w:bookmarkStart w:id="552" w:name="_Toc5810898"/>
      <w:bookmarkStart w:id="553" w:name="_Toc2611556"/>
      <w:bookmarkStart w:id="554" w:name="_Toc2679066"/>
      <w:bookmarkStart w:id="555" w:name="_Toc2679329"/>
      <w:bookmarkStart w:id="556" w:name="_Toc2679660"/>
      <w:bookmarkStart w:id="557" w:name="_Toc4494872"/>
      <w:bookmarkStart w:id="558" w:name="_Toc4508627"/>
      <w:bookmarkStart w:id="559" w:name="_Toc4512137"/>
      <w:bookmarkStart w:id="560" w:name="_Toc5200509"/>
      <w:bookmarkStart w:id="561" w:name="_Toc5793222"/>
      <w:bookmarkStart w:id="562" w:name="_Toc5793728"/>
      <w:bookmarkStart w:id="563" w:name="_Toc5810515"/>
      <w:bookmarkStart w:id="564" w:name="_Toc5810899"/>
      <w:bookmarkStart w:id="565" w:name="_Toc2611581"/>
      <w:bookmarkStart w:id="566" w:name="_Toc2679091"/>
      <w:bookmarkStart w:id="567" w:name="_Toc2679354"/>
      <w:bookmarkStart w:id="568" w:name="_Toc2679685"/>
      <w:bookmarkStart w:id="569" w:name="_Toc4494897"/>
      <w:bookmarkStart w:id="570" w:name="_Toc4508652"/>
      <w:bookmarkStart w:id="571" w:name="_Toc4512162"/>
      <w:bookmarkStart w:id="572" w:name="_Toc5200534"/>
      <w:bookmarkStart w:id="573" w:name="_Toc5793247"/>
      <w:bookmarkStart w:id="574" w:name="_Toc5793753"/>
      <w:bookmarkStart w:id="575" w:name="_Toc5810540"/>
      <w:bookmarkStart w:id="576" w:name="_Toc5810924"/>
      <w:bookmarkStart w:id="577" w:name="_Toc2611582"/>
      <w:bookmarkStart w:id="578" w:name="_Toc2679092"/>
      <w:bookmarkStart w:id="579" w:name="_Toc2679355"/>
      <w:bookmarkStart w:id="580" w:name="_Toc2679686"/>
      <w:bookmarkStart w:id="581" w:name="_Toc4494898"/>
      <w:bookmarkStart w:id="582" w:name="_Toc4508653"/>
      <w:bookmarkStart w:id="583" w:name="_Toc4512163"/>
      <w:bookmarkStart w:id="584" w:name="_Toc5200535"/>
      <w:bookmarkStart w:id="585" w:name="_Toc5793248"/>
      <w:bookmarkStart w:id="586" w:name="_Toc5793754"/>
      <w:bookmarkStart w:id="587" w:name="_Toc5810541"/>
      <w:bookmarkStart w:id="588" w:name="_Toc5810925"/>
      <w:bookmarkStart w:id="589" w:name="_Toc2611583"/>
      <w:bookmarkStart w:id="590" w:name="_Toc2679093"/>
      <w:bookmarkStart w:id="591" w:name="_Toc2679356"/>
      <w:bookmarkStart w:id="592" w:name="_Toc2679687"/>
      <w:bookmarkStart w:id="593" w:name="_Toc4494899"/>
      <w:bookmarkStart w:id="594" w:name="_Toc4508654"/>
      <w:bookmarkStart w:id="595" w:name="_Toc4512164"/>
      <w:bookmarkStart w:id="596" w:name="_Toc5200536"/>
      <w:bookmarkStart w:id="597" w:name="_Toc5793249"/>
      <w:bookmarkStart w:id="598" w:name="_Toc5793755"/>
      <w:bookmarkStart w:id="599" w:name="_Toc5810542"/>
      <w:bookmarkStart w:id="600" w:name="_Toc5810926"/>
      <w:bookmarkStart w:id="601" w:name="_Toc40404136"/>
      <w:bookmarkStart w:id="602" w:name="_Toc40404137"/>
      <w:bookmarkStart w:id="603" w:name="_Toc40404138"/>
      <w:bookmarkStart w:id="604" w:name="_Toc40404139"/>
      <w:bookmarkStart w:id="605" w:name="_Toc40404140"/>
      <w:bookmarkStart w:id="606" w:name="_Toc40404141"/>
      <w:bookmarkStart w:id="607" w:name="_Toc40404142"/>
      <w:bookmarkStart w:id="608" w:name="_Toc40404143"/>
      <w:bookmarkStart w:id="609" w:name="_Toc40404144"/>
      <w:bookmarkStart w:id="610" w:name="_Toc40404145"/>
      <w:bookmarkStart w:id="611" w:name="_Toc40404146"/>
      <w:bookmarkStart w:id="612" w:name="_Toc40404147"/>
      <w:bookmarkStart w:id="613" w:name="_Toc40404148"/>
      <w:bookmarkStart w:id="614" w:name="_Toc40404149"/>
      <w:bookmarkStart w:id="615" w:name="4._申請資格要件"/>
      <w:bookmarkStart w:id="616" w:name="_bookmark3"/>
      <w:bookmarkStart w:id="617" w:name="_Toc6578815"/>
      <w:bookmarkStart w:id="618" w:name="_Toc4495082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7B056D">
        <w:rPr>
          <w:rFonts w:ascii="ＭＳ Ｐゴシック" w:eastAsia="ＭＳ Ｐゴシック" w:hAnsi="ＭＳ Ｐゴシック"/>
          <w:color w:val="000000" w:themeColor="text1"/>
          <w:sz w:val="22"/>
          <w:szCs w:val="22"/>
          <w:lang w:eastAsia="ja-JP"/>
        </w:rPr>
        <w:t>申請資格要件</w:t>
      </w:r>
      <w:bookmarkEnd w:id="617"/>
      <w:bookmarkEnd w:id="618"/>
    </w:p>
    <w:p w14:paraId="35FC7260" w14:textId="77777777" w:rsidR="005D1378" w:rsidRPr="007B056D" w:rsidRDefault="005D1378" w:rsidP="005D1378">
      <w:pPr>
        <w:pStyle w:val="2"/>
        <w:tabs>
          <w:tab w:val="left" w:pos="762"/>
        </w:tabs>
        <w:ind w:left="0" w:right="96" w:firstLine="0"/>
        <w:rPr>
          <w:rFonts w:ascii="ＭＳ Ｐゴシック" w:eastAsia="ＭＳ Ｐゴシック" w:hAnsi="ＭＳ Ｐゴシック"/>
          <w:color w:val="000000" w:themeColor="text1"/>
          <w:sz w:val="21"/>
          <w:szCs w:val="21"/>
          <w:u w:val="none"/>
          <w:lang w:eastAsia="ja-JP"/>
        </w:rPr>
      </w:pPr>
    </w:p>
    <w:p w14:paraId="14F260D0" w14:textId="4D72818F" w:rsidR="007A196E" w:rsidRPr="007B056D" w:rsidRDefault="009D06E6" w:rsidP="0007031C">
      <w:pPr>
        <w:pStyle w:val="a3"/>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（１）</w:t>
      </w:r>
      <w:r w:rsidR="000E5BDE" w:rsidRPr="007B056D">
        <w:rPr>
          <w:rFonts w:ascii="ＭＳ Ｐゴシック" w:eastAsia="ＭＳ Ｐゴシック" w:hAnsi="ＭＳ Ｐゴシック" w:hint="eastAsia"/>
          <w:color w:val="000000" w:themeColor="text1"/>
          <w:lang w:eastAsia="ja-JP"/>
        </w:rPr>
        <w:t>実行</w:t>
      </w:r>
      <w:r w:rsidR="003A4CA7" w:rsidRPr="007B056D">
        <w:rPr>
          <w:rFonts w:ascii="ＭＳ Ｐゴシック" w:eastAsia="ＭＳ Ｐゴシック" w:hAnsi="ＭＳ Ｐゴシック"/>
          <w:color w:val="000000" w:themeColor="text1"/>
          <w:lang w:eastAsia="ja-JP"/>
        </w:rPr>
        <w:t>団体として</w:t>
      </w:r>
      <w:r w:rsidR="00B023AB" w:rsidRPr="007B056D">
        <w:rPr>
          <w:rFonts w:ascii="ＭＳ Ｐゴシック" w:eastAsia="ＭＳ Ｐゴシック" w:hAnsi="ＭＳ Ｐゴシック" w:hint="eastAsia"/>
          <w:color w:val="000000" w:themeColor="text1"/>
          <w:lang w:eastAsia="ja-JP"/>
        </w:rPr>
        <w:t>申請できる資格要件は以下の通りです</w:t>
      </w:r>
      <w:r w:rsidR="007A196E" w:rsidRPr="007B056D">
        <w:rPr>
          <w:rFonts w:ascii="ＭＳ Ｐゴシック" w:eastAsia="ＭＳ Ｐゴシック" w:hAnsi="ＭＳ Ｐゴシック" w:hint="eastAsia"/>
          <w:color w:val="000000" w:themeColor="text1"/>
          <w:lang w:eastAsia="ja-JP"/>
        </w:rPr>
        <w:t>。</w:t>
      </w:r>
    </w:p>
    <w:p w14:paraId="1153C30D" w14:textId="77777777" w:rsidR="005D1378" w:rsidRPr="007B056D" w:rsidRDefault="005D1378" w:rsidP="005D1378">
      <w:pPr>
        <w:pStyle w:val="a3"/>
        <w:ind w:leftChars="129" w:left="284"/>
        <w:rPr>
          <w:rFonts w:ascii="ＭＳ Ｐゴシック" w:eastAsia="ＭＳ Ｐゴシック" w:hAnsi="ＭＳ Ｐゴシック"/>
          <w:color w:val="000000" w:themeColor="text1"/>
          <w:lang w:eastAsia="ja-JP"/>
        </w:rPr>
      </w:pPr>
    </w:p>
    <w:p w14:paraId="6CB3ABEC" w14:textId="77777777" w:rsidR="005B4285" w:rsidRPr="00FC7B9F" w:rsidRDefault="000E5BDE" w:rsidP="009B7673">
      <w:pPr>
        <w:pStyle w:val="a3"/>
        <w:numPr>
          <w:ilvl w:val="0"/>
          <w:numId w:val="60"/>
        </w:numPr>
        <w:ind w:left="426" w:hanging="284"/>
        <w:rPr>
          <w:rFonts w:ascii="ＭＳ Ｐゴシック" w:eastAsia="ＭＳ Ｐゴシック" w:hAnsi="ＭＳ Ｐゴシック" w:cstheme="minorBidi"/>
          <w:color w:val="000000" w:themeColor="text1"/>
          <w:lang w:eastAsia="ja-JP"/>
        </w:rPr>
      </w:pPr>
      <w:r w:rsidRPr="007B056D">
        <w:rPr>
          <w:rFonts w:ascii="ＭＳ Ｐゴシック" w:eastAsia="ＭＳ Ｐゴシック" w:hAnsi="ＭＳ Ｐゴシック" w:hint="eastAsia"/>
          <w:color w:val="000000" w:themeColor="text1"/>
          <w:lang w:eastAsia="ja-JP"/>
        </w:rPr>
        <w:t>民間公益活動</w:t>
      </w:r>
      <w:r w:rsidR="003A4CA7" w:rsidRPr="007B056D">
        <w:rPr>
          <w:rFonts w:ascii="ＭＳ Ｐゴシック" w:eastAsia="ＭＳ Ｐゴシック" w:hAnsi="ＭＳ Ｐゴシック"/>
          <w:color w:val="000000" w:themeColor="text1"/>
          <w:lang w:eastAsia="ja-JP"/>
        </w:rPr>
        <w:t>を行う団体</w:t>
      </w:r>
    </w:p>
    <w:p w14:paraId="024FD83B" w14:textId="098FE437" w:rsidR="005D1378" w:rsidRPr="000A761B" w:rsidRDefault="005B4285" w:rsidP="00ED6E1C">
      <w:pPr>
        <w:pStyle w:val="a3"/>
        <w:ind w:left="426"/>
        <w:rPr>
          <w:rFonts w:ascii="ＭＳ Ｐゴシック" w:eastAsia="ＭＳ Ｐゴシック" w:hAnsi="ＭＳ Ｐゴシック"/>
          <w:color w:val="000000" w:themeColor="text1"/>
          <w:spacing w:val="-3"/>
          <w:lang w:eastAsia="ja-JP"/>
        </w:rPr>
      </w:pPr>
      <w:r w:rsidRPr="007B056D">
        <w:rPr>
          <w:rFonts w:ascii="ＭＳ Ｐゴシック" w:eastAsia="ＭＳ Ｐゴシック" w:hAnsi="ＭＳ Ｐゴシック" w:hint="eastAsia"/>
          <w:color w:val="000000" w:themeColor="text1"/>
          <w:lang w:eastAsia="ja-JP"/>
        </w:rPr>
        <w:t>※</w:t>
      </w:r>
      <w:r w:rsidR="00493695" w:rsidRPr="007B056D">
        <w:rPr>
          <w:rFonts w:ascii="ＭＳ Ｐゴシック" w:eastAsia="ＭＳ Ｐゴシック" w:hAnsi="ＭＳ Ｐゴシック" w:hint="eastAsia"/>
          <w:color w:val="000000" w:themeColor="text1"/>
          <w:spacing w:val="-4"/>
          <w:lang w:eastAsia="ja-JP"/>
        </w:rPr>
        <w:t>法人格の有無や法人の種類は問いません。ただし、</w:t>
      </w:r>
      <w:r w:rsidR="00493695" w:rsidRPr="007B056D">
        <w:rPr>
          <w:rFonts w:ascii="ＭＳ Ｐゴシック" w:eastAsia="ＭＳ Ｐゴシック" w:hAnsi="ＭＳ Ｐゴシック"/>
          <w:color w:val="000000" w:themeColor="text1"/>
          <w:spacing w:val="-4"/>
          <w:lang w:eastAsia="ja-JP"/>
        </w:rPr>
        <w:t>事業を適確かつ公正に実施できる</w:t>
      </w:r>
      <w:r w:rsidR="00F4482E" w:rsidRPr="007B056D">
        <w:rPr>
          <w:rFonts w:ascii="ＭＳ Ｐゴシック" w:eastAsia="ＭＳ Ｐゴシック" w:hAnsi="ＭＳ Ｐゴシック" w:hint="eastAsia"/>
          <w:color w:val="000000" w:themeColor="text1"/>
          <w:spacing w:val="-4"/>
          <w:lang w:eastAsia="ja-JP"/>
        </w:rPr>
        <w:t>ようＪＡＮＰＩＡが規定する</w:t>
      </w:r>
      <w:r w:rsidR="00493695" w:rsidRPr="007B056D">
        <w:rPr>
          <w:rFonts w:ascii="ＭＳ Ｐゴシック" w:eastAsia="ＭＳ Ｐゴシック" w:hAnsi="ＭＳ Ｐゴシック"/>
          <w:color w:val="000000" w:themeColor="text1"/>
          <w:spacing w:val="-4"/>
          <w:lang w:eastAsia="ja-JP"/>
        </w:rPr>
        <w:t>ガバナンス・コンプ</w:t>
      </w:r>
      <w:r w:rsidR="00493695" w:rsidRPr="007B056D">
        <w:rPr>
          <w:rFonts w:ascii="ＭＳ Ｐゴシック" w:eastAsia="ＭＳ Ｐゴシック" w:hAnsi="ＭＳ Ｐゴシック"/>
          <w:color w:val="000000" w:themeColor="text1"/>
          <w:spacing w:val="-3"/>
          <w:lang w:eastAsia="ja-JP"/>
        </w:rPr>
        <w:t>ライアンス体制</w:t>
      </w:r>
      <w:r w:rsidR="00FC7B9F">
        <w:rPr>
          <w:rFonts w:ascii="ＭＳ Ｐゴシック" w:eastAsia="ＭＳ Ｐゴシック" w:hAnsi="ＭＳ Ｐゴシック" w:hint="eastAsia"/>
          <w:color w:val="000000" w:themeColor="text1"/>
          <w:spacing w:val="-3"/>
          <w:lang w:eastAsia="ja-JP"/>
        </w:rPr>
        <w:t>（規程類</w:t>
      </w:r>
      <w:r w:rsidR="00493695" w:rsidRPr="007B056D">
        <w:rPr>
          <w:rFonts w:ascii="ＭＳ Ｐゴシック" w:eastAsia="ＭＳ Ｐゴシック" w:hAnsi="ＭＳ Ｐゴシック"/>
          <w:color w:val="000000" w:themeColor="text1"/>
          <w:spacing w:val="-3"/>
          <w:lang w:eastAsia="ja-JP"/>
        </w:rPr>
        <w:t>等</w:t>
      </w:r>
      <w:r w:rsidR="00FC7B9F">
        <w:rPr>
          <w:rFonts w:ascii="ＭＳ Ｐゴシック" w:eastAsia="ＭＳ Ｐゴシック" w:hAnsi="ＭＳ Ｐゴシック" w:hint="eastAsia"/>
          <w:color w:val="000000" w:themeColor="text1"/>
          <w:spacing w:val="-3"/>
          <w:lang w:eastAsia="ja-JP"/>
        </w:rPr>
        <w:t>）</w:t>
      </w:r>
      <w:r w:rsidR="00493695" w:rsidRPr="007B056D">
        <w:rPr>
          <w:rFonts w:ascii="ＭＳ Ｐゴシック" w:eastAsia="ＭＳ Ｐゴシック" w:hAnsi="ＭＳ Ｐゴシック"/>
          <w:color w:val="000000" w:themeColor="text1"/>
          <w:spacing w:val="-3"/>
          <w:lang w:eastAsia="ja-JP"/>
        </w:rPr>
        <w:t>を備えていること</w:t>
      </w:r>
      <w:r w:rsidR="001A7377" w:rsidRPr="007B056D">
        <w:rPr>
          <w:rFonts w:ascii="ＭＳ Ｐゴシック" w:eastAsia="ＭＳ Ｐゴシック" w:hAnsi="ＭＳ Ｐゴシック" w:hint="eastAsia"/>
          <w:color w:val="000000" w:themeColor="text1"/>
          <w:spacing w:val="-3"/>
          <w:lang w:eastAsia="ja-JP"/>
        </w:rPr>
        <w:t>が必要で</w:t>
      </w:r>
      <w:r w:rsidR="004770B2">
        <w:rPr>
          <w:rFonts w:ascii="ＭＳ Ｐゴシック" w:eastAsia="ＭＳ Ｐゴシック" w:hAnsi="ＭＳ Ｐゴシック" w:hint="eastAsia"/>
          <w:color w:val="000000" w:themeColor="text1"/>
          <w:spacing w:val="-3"/>
          <w:lang w:eastAsia="ja-JP"/>
        </w:rPr>
        <w:t>す。不足がある場合</w:t>
      </w:r>
      <w:r w:rsidR="00ED6E1C">
        <w:rPr>
          <w:rFonts w:ascii="ＭＳ Ｐゴシック" w:eastAsia="ＭＳ Ｐゴシック" w:hAnsi="ＭＳ Ｐゴシック" w:hint="eastAsia"/>
          <w:color w:val="000000" w:themeColor="text1"/>
          <w:spacing w:val="-3"/>
          <w:lang w:eastAsia="ja-JP"/>
        </w:rPr>
        <w:t>は</w:t>
      </w:r>
      <w:r w:rsidR="004770B2">
        <w:rPr>
          <w:rFonts w:ascii="ＭＳ Ｐゴシック" w:eastAsia="ＭＳ Ｐゴシック" w:hAnsi="ＭＳ Ｐゴシック" w:hint="eastAsia"/>
          <w:color w:val="000000" w:themeColor="text1"/>
          <w:spacing w:val="-3"/>
          <w:lang w:eastAsia="ja-JP"/>
        </w:rPr>
        <w:t>、</w:t>
      </w:r>
      <w:r w:rsidR="009B7673">
        <w:rPr>
          <w:rFonts w:ascii="ＭＳ Ｐゴシック" w:eastAsia="ＭＳ Ｐゴシック" w:hAnsi="ＭＳ Ｐゴシック" w:hint="eastAsia"/>
          <w:color w:val="000000" w:themeColor="text1"/>
          <w:spacing w:val="-3"/>
          <w:lang w:eastAsia="ja-JP"/>
        </w:rPr>
        <w:t>助成開始時</w:t>
      </w:r>
      <w:r w:rsidR="00FC7B9F">
        <w:rPr>
          <w:rFonts w:ascii="ＭＳ Ｐゴシック" w:eastAsia="ＭＳ Ｐゴシック" w:hAnsi="ＭＳ Ｐゴシック" w:hint="eastAsia"/>
          <w:color w:val="000000" w:themeColor="text1"/>
          <w:spacing w:val="-3"/>
          <w:lang w:eastAsia="ja-JP"/>
        </w:rPr>
        <w:t>に</w:t>
      </w:r>
      <w:r w:rsidR="009B7673">
        <w:rPr>
          <w:rFonts w:ascii="ＭＳ Ｐゴシック" w:eastAsia="ＭＳ Ｐゴシック" w:hAnsi="ＭＳ Ｐゴシック" w:hint="eastAsia"/>
          <w:color w:val="000000" w:themeColor="text1"/>
          <w:spacing w:val="-3"/>
          <w:lang w:eastAsia="ja-JP"/>
        </w:rPr>
        <w:t>整備していただきます。</w:t>
      </w:r>
    </w:p>
    <w:p w14:paraId="282E0E23" w14:textId="1B13A809" w:rsidR="000E5BDE" w:rsidRPr="007B056D" w:rsidRDefault="007F3564" w:rsidP="0007031C">
      <w:pPr>
        <w:pStyle w:val="a3"/>
        <w:numPr>
          <w:ilvl w:val="0"/>
          <w:numId w:val="60"/>
        </w:numPr>
        <w:ind w:left="426" w:hanging="284"/>
        <w:rPr>
          <w:rFonts w:ascii="ＭＳ Ｐゴシック" w:eastAsia="ＭＳ Ｐゴシック" w:hAnsi="ＭＳ Ｐゴシック" w:cstheme="minorBidi"/>
          <w:color w:val="000000" w:themeColor="text1"/>
          <w:lang w:eastAsia="ja-JP"/>
        </w:rPr>
      </w:pPr>
      <w:r w:rsidRPr="007B056D">
        <w:rPr>
          <w:rFonts w:ascii="ＭＳ Ｐゴシック" w:eastAsia="ＭＳ Ｐゴシック" w:hAnsi="ＭＳ Ｐゴシック" w:cs="Times New Roman" w:hint="eastAsia"/>
          <w:color w:val="000000" w:themeColor="text1"/>
          <w:u w:val="single"/>
          <w:lang w:eastAsia="ja-JP"/>
        </w:rPr>
        <w:t>過去に</w:t>
      </w:r>
      <w:r w:rsidR="000E5BDE" w:rsidRPr="007B056D">
        <w:rPr>
          <w:rFonts w:ascii="ＭＳ Ｐゴシック" w:eastAsia="ＭＳ Ｐゴシック" w:hAnsi="ＭＳ Ｐゴシック" w:cs="Times New Roman" w:hint="eastAsia"/>
          <w:color w:val="000000" w:themeColor="text1"/>
          <w:u w:val="single"/>
          <w:lang w:eastAsia="ja-JP"/>
        </w:rPr>
        <w:t>申請にかかる活動</w:t>
      </w:r>
      <w:r w:rsidRPr="007B056D">
        <w:rPr>
          <w:rFonts w:ascii="ＭＳ Ｐゴシック" w:eastAsia="ＭＳ Ｐゴシック" w:hAnsi="ＭＳ Ｐゴシック" w:cs="Times New Roman" w:hint="eastAsia"/>
          <w:color w:val="000000" w:themeColor="text1"/>
          <w:u w:val="single"/>
          <w:lang w:eastAsia="ja-JP"/>
        </w:rPr>
        <w:t>の実績があり</w:t>
      </w:r>
      <w:r w:rsidR="00EE6FCD" w:rsidRPr="007B056D">
        <w:rPr>
          <w:rFonts w:ascii="ＭＳ Ｐゴシック" w:eastAsia="ＭＳ Ｐゴシック" w:hAnsi="ＭＳ Ｐゴシック" w:hint="eastAsia"/>
          <w:color w:val="000000" w:themeColor="text1"/>
          <w:spacing w:val="-9"/>
          <w:lang w:eastAsia="ja-JP"/>
        </w:rPr>
        <w:t>、</w:t>
      </w:r>
      <w:r w:rsidR="000E5BDE" w:rsidRPr="007B056D">
        <w:rPr>
          <w:rFonts w:ascii="ＭＳ Ｐゴシック" w:eastAsia="ＭＳ Ｐゴシック" w:hAnsi="ＭＳ Ｐゴシック" w:hint="eastAsia"/>
          <w:color w:val="000000" w:themeColor="text1"/>
          <w:spacing w:val="-9"/>
          <w:lang w:eastAsia="ja-JP"/>
        </w:rPr>
        <w:t>実行団体</w:t>
      </w:r>
      <w:r w:rsidR="007409B7" w:rsidRPr="007B056D">
        <w:rPr>
          <w:rFonts w:ascii="ＭＳ Ｐゴシック" w:eastAsia="ＭＳ Ｐゴシック" w:hAnsi="ＭＳ Ｐゴシック" w:hint="eastAsia"/>
          <w:color w:val="000000" w:themeColor="text1"/>
          <w:spacing w:val="-9"/>
          <w:lang w:eastAsia="ja-JP"/>
        </w:rPr>
        <w:t>として適切に業務を遂行できる団体</w:t>
      </w:r>
      <w:r w:rsidR="001A7377" w:rsidRPr="007B056D">
        <w:rPr>
          <w:rFonts w:ascii="ＭＳ Ｐゴシック" w:eastAsia="ＭＳ Ｐゴシック" w:hAnsi="ＭＳ Ｐゴシック" w:hint="eastAsia"/>
          <w:color w:val="000000" w:themeColor="text1"/>
          <w:spacing w:val="-9"/>
          <w:lang w:eastAsia="ja-JP"/>
        </w:rPr>
        <w:t>であることが求められます。</w:t>
      </w:r>
      <w:r w:rsidR="00F4482E" w:rsidRPr="007B056D">
        <w:rPr>
          <w:rFonts w:ascii="ＭＳ Ｐゴシック" w:eastAsia="ＭＳ Ｐゴシック" w:hAnsi="ＭＳ Ｐゴシック" w:hint="eastAsia"/>
          <w:color w:val="000000" w:themeColor="text1"/>
          <w:spacing w:val="-9"/>
          <w:lang w:eastAsia="ja-JP"/>
        </w:rPr>
        <w:t>以下に述べるコンソーシアムの場合には、参画する団体のうち少なくとも１団体に</w:t>
      </w:r>
      <w:r w:rsidR="000E5BDE" w:rsidRPr="007B056D">
        <w:rPr>
          <w:rFonts w:ascii="ＭＳ Ｐゴシック" w:eastAsia="ＭＳ Ｐゴシック" w:hAnsi="ＭＳ Ｐゴシック" w:hint="eastAsia"/>
          <w:color w:val="000000" w:themeColor="text1"/>
          <w:spacing w:val="-9"/>
          <w:lang w:eastAsia="ja-JP"/>
        </w:rPr>
        <w:t>申請内容に関する活動</w:t>
      </w:r>
      <w:r w:rsidR="00F4482E" w:rsidRPr="007B056D">
        <w:rPr>
          <w:rFonts w:ascii="ＭＳ Ｐゴシック" w:eastAsia="ＭＳ Ｐゴシック" w:hAnsi="ＭＳ Ｐゴシック" w:hint="eastAsia"/>
          <w:color w:val="000000" w:themeColor="text1"/>
          <w:spacing w:val="-9"/>
          <w:lang w:eastAsia="ja-JP"/>
        </w:rPr>
        <w:t>の実績があることを求めます。</w:t>
      </w:r>
    </w:p>
    <w:p w14:paraId="03955858" w14:textId="2D411B2F" w:rsidR="00B023AB" w:rsidRPr="007B056D" w:rsidRDefault="00B023AB">
      <w:pPr>
        <w:pStyle w:val="a3"/>
        <w:numPr>
          <w:ilvl w:val="0"/>
          <w:numId w:val="60"/>
        </w:numPr>
        <w:ind w:left="426" w:hanging="284"/>
        <w:rPr>
          <w:rFonts w:ascii="ＭＳ Ｐゴシック" w:eastAsia="ＭＳ Ｐゴシック" w:hAnsi="ＭＳ Ｐゴシック" w:cstheme="minorBidi"/>
          <w:color w:val="000000" w:themeColor="text1"/>
          <w:lang w:eastAsia="ja-JP"/>
        </w:rPr>
      </w:pPr>
      <w:r w:rsidRPr="007B056D">
        <w:rPr>
          <w:rFonts w:ascii="ＭＳ Ｐゴシック" w:eastAsia="ＭＳ Ｐゴシック" w:hAnsi="ＭＳ Ｐゴシック" w:cs="Times New Roman"/>
          <w:color w:val="000000" w:themeColor="text1"/>
          <w:lang w:eastAsia="ja-JP"/>
        </w:rPr>
        <w:t>20</w:t>
      </w:r>
      <w:r w:rsidR="000E5BDE" w:rsidRPr="007B056D">
        <w:rPr>
          <w:rFonts w:ascii="ＭＳ Ｐゴシック" w:eastAsia="ＭＳ Ｐゴシック" w:hAnsi="ＭＳ Ｐゴシック" w:cs="Times New Roman"/>
          <w:color w:val="000000" w:themeColor="text1"/>
          <w:lang w:eastAsia="ja-JP"/>
        </w:rPr>
        <w:t>19</w:t>
      </w:r>
      <w:r w:rsidRPr="007B056D">
        <w:rPr>
          <w:rFonts w:ascii="ＭＳ Ｐゴシック" w:eastAsia="ＭＳ Ｐゴシック" w:hAnsi="ＭＳ Ｐゴシック" w:cs="Times New Roman"/>
          <w:color w:val="000000" w:themeColor="text1"/>
          <w:lang w:eastAsia="ja-JP"/>
        </w:rPr>
        <w:t>年度採択の</w:t>
      </w:r>
      <w:r w:rsidR="000E5BDE" w:rsidRPr="007B056D">
        <w:rPr>
          <w:rFonts w:ascii="ＭＳ Ｐゴシック" w:eastAsia="ＭＳ Ｐゴシック" w:hAnsi="ＭＳ Ｐゴシック" w:cs="Times New Roman" w:hint="eastAsia"/>
          <w:color w:val="000000" w:themeColor="text1"/>
          <w:lang w:eastAsia="ja-JP"/>
        </w:rPr>
        <w:t>実行</w:t>
      </w:r>
      <w:r w:rsidRPr="007B056D">
        <w:rPr>
          <w:rFonts w:ascii="ＭＳ Ｐゴシック" w:eastAsia="ＭＳ Ｐゴシック" w:hAnsi="ＭＳ Ｐゴシック" w:cs="Times New Roman"/>
          <w:color w:val="000000" w:themeColor="text1"/>
          <w:lang w:eastAsia="ja-JP"/>
        </w:rPr>
        <w:t>団体も申請</w:t>
      </w:r>
      <w:r w:rsidR="0047154D" w:rsidRPr="007B056D">
        <w:rPr>
          <w:rFonts w:ascii="ＭＳ Ｐゴシック" w:eastAsia="ＭＳ Ｐゴシック" w:hAnsi="ＭＳ Ｐゴシック" w:cs="Times New Roman" w:hint="eastAsia"/>
          <w:color w:val="000000" w:themeColor="text1"/>
          <w:lang w:eastAsia="ja-JP"/>
        </w:rPr>
        <w:t>可能です。</w:t>
      </w:r>
    </w:p>
    <w:p w14:paraId="71F2EB49" w14:textId="0F3955DF" w:rsidR="00C27E39" w:rsidRPr="007B056D" w:rsidRDefault="00C27E39" w:rsidP="0007031C">
      <w:pPr>
        <w:pStyle w:val="a3"/>
        <w:ind w:right="96"/>
        <w:rPr>
          <w:rFonts w:ascii="ＭＳ Ｐゴシック" w:eastAsia="ＭＳ Ｐゴシック" w:hAnsi="ＭＳ Ｐゴシック"/>
          <w:color w:val="000000" w:themeColor="text1"/>
          <w:lang w:eastAsia="ja-JP"/>
        </w:rPr>
      </w:pPr>
    </w:p>
    <w:p w14:paraId="73C6AB0A" w14:textId="07CFA6A5" w:rsidR="00B64A4C" w:rsidRPr="007B056D" w:rsidRDefault="009D06E6" w:rsidP="0007031C">
      <w:pPr>
        <w:pStyle w:val="a3"/>
        <w:ind w:right="96"/>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 xml:space="preserve">　</w:t>
      </w:r>
      <w:r w:rsidR="003A4CA7" w:rsidRPr="007B056D">
        <w:rPr>
          <w:rFonts w:ascii="ＭＳ Ｐゴシック" w:eastAsia="ＭＳ Ｐゴシック" w:hAnsi="ＭＳ Ｐゴシック"/>
          <w:color w:val="000000" w:themeColor="text1"/>
          <w:lang w:eastAsia="ja-JP"/>
        </w:rPr>
        <w:t>上記に該当する団体であっても、以下の</w:t>
      </w:r>
      <w:r w:rsidR="00423368" w:rsidRPr="007B056D">
        <w:rPr>
          <w:rFonts w:ascii="ＭＳ Ｐゴシック" w:eastAsia="ＭＳ Ｐゴシック" w:hAnsi="ＭＳ Ｐゴシック" w:hint="eastAsia"/>
          <w:color w:val="000000" w:themeColor="text1"/>
          <w:lang w:eastAsia="ja-JP"/>
        </w:rPr>
        <w:t>いずれかに該当する</w:t>
      </w:r>
      <w:r w:rsidR="003A4CA7" w:rsidRPr="007B056D">
        <w:rPr>
          <w:rFonts w:ascii="ＭＳ Ｐゴシック" w:eastAsia="ＭＳ Ｐゴシック" w:hAnsi="ＭＳ Ｐゴシック"/>
          <w:color w:val="000000" w:themeColor="text1"/>
          <w:lang w:eastAsia="ja-JP"/>
        </w:rPr>
        <w:t>場合は助成の対象となりません。</w:t>
      </w:r>
    </w:p>
    <w:p w14:paraId="0E1E78AA" w14:textId="77777777" w:rsidR="005D1378" w:rsidRPr="007B056D" w:rsidRDefault="005D1378" w:rsidP="005D1378">
      <w:pPr>
        <w:pStyle w:val="a3"/>
        <w:ind w:left="401" w:right="96"/>
        <w:rPr>
          <w:rFonts w:ascii="ＭＳ Ｐゴシック" w:eastAsia="ＭＳ Ｐゴシック" w:hAnsi="ＭＳ Ｐゴシック"/>
          <w:color w:val="000000" w:themeColor="text1"/>
          <w:lang w:eastAsia="ja-JP"/>
        </w:rPr>
      </w:pPr>
    </w:p>
    <w:p w14:paraId="3ABCE728" w14:textId="4C93E56A" w:rsidR="005D1378" w:rsidRPr="007B056D" w:rsidRDefault="003A4CA7" w:rsidP="00EE634B">
      <w:pPr>
        <w:pStyle w:val="a3"/>
        <w:numPr>
          <w:ilvl w:val="0"/>
          <w:numId w:val="108"/>
        </w:numPr>
        <w:ind w:left="567" w:right="96"/>
        <w:rPr>
          <w:rFonts w:ascii="ＭＳ Ｐゴシック" w:eastAsia="ＭＳ Ｐゴシック" w:hAnsi="ＭＳ Ｐゴシック"/>
          <w:color w:val="000000" w:themeColor="text1"/>
          <w:spacing w:val="-3"/>
          <w:lang w:eastAsia="ja-JP"/>
        </w:rPr>
      </w:pPr>
      <w:r w:rsidRPr="007B056D">
        <w:rPr>
          <w:rFonts w:ascii="ＭＳ Ｐゴシック" w:eastAsia="ＭＳ Ｐゴシック" w:hAnsi="ＭＳ Ｐゴシック"/>
          <w:color w:val="000000" w:themeColor="text1"/>
          <w:spacing w:val="-3"/>
          <w:lang w:eastAsia="ja-JP"/>
        </w:rPr>
        <w:t>宗教の教義を広め、儀式行事を行い、及び信者を教化育成することを主たる目的とする団体</w:t>
      </w:r>
    </w:p>
    <w:p w14:paraId="2E7C7521" w14:textId="77777777" w:rsidR="003E022C" w:rsidRPr="007B056D" w:rsidRDefault="003A4CA7" w:rsidP="00EE634B">
      <w:pPr>
        <w:pStyle w:val="a3"/>
        <w:numPr>
          <w:ilvl w:val="0"/>
          <w:numId w:val="108"/>
        </w:numPr>
        <w:ind w:left="567" w:right="96"/>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spacing w:val="-3"/>
          <w:lang w:eastAsia="ja-JP"/>
        </w:rPr>
        <w:t>政治上の主義を推進し、支持し、又はこれに反対することを主たる目的とする団体</w:t>
      </w:r>
    </w:p>
    <w:p w14:paraId="2818AC12" w14:textId="6E18D4E5" w:rsidR="005D1378" w:rsidRPr="007B056D" w:rsidRDefault="003A4CA7" w:rsidP="00EE634B">
      <w:pPr>
        <w:pStyle w:val="a3"/>
        <w:numPr>
          <w:ilvl w:val="0"/>
          <w:numId w:val="108"/>
        </w:numPr>
        <w:ind w:left="567" w:right="96"/>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spacing w:val="-2"/>
          <w:lang w:eastAsia="ja-JP"/>
        </w:rPr>
        <w:t>特定の公職</w:t>
      </w:r>
      <w:r w:rsidRPr="007B056D">
        <w:rPr>
          <w:rFonts w:ascii="ＭＳ Ｐゴシック" w:eastAsia="ＭＳ Ｐゴシック" w:hAnsi="ＭＳ Ｐゴシック"/>
          <w:color w:val="000000" w:themeColor="text1"/>
          <w:lang w:eastAsia="ja-JP"/>
        </w:rPr>
        <w:t>（</w:t>
      </w:r>
      <w:r w:rsidRPr="007B056D">
        <w:rPr>
          <w:rFonts w:ascii="ＭＳ Ｐゴシック" w:eastAsia="ＭＳ Ｐゴシック" w:hAnsi="ＭＳ Ｐゴシック"/>
          <w:color w:val="000000" w:themeColor="text1"/>
          <w:spacing w:val="-3"/>
          <w:lang w:eastAsia="ja-JP"/>
        </w:rPr>
        <w:t>公職選挙法</w:t>
      </w:r>
      <w:r w:rsidRPr="007B056D">
        <w:rPr>
          <w:rFonts w:ascii="ＭＳ Ｐゴシック" w:eastAsia="ＭＳ Ｐゴシック" w:hAnsi="ＭＳ Ｐゴシック"/>
          <w:color w:val="000000" w:themeColor="text1"/>
          <w:lang w:eastAsia="ja-JP"/>
        </w:rPr>
        <w:t>（</w:t>
      </w:r>
      <w:r w:rsidRPr="007B056D">
        <w:rPr>
          <w:rFonts w:ascii="ＭＳ Ｐゴシック" w:eastAsia="ＭＳ Ｐゴシック" w:hAnsi="ＭＳ Ｐゴシック"/>
          <w:color w:val="000000" w:themeColor="text1"/>
          <w:spacing w:val="-13"/>
          <w:lang w:eastAsia="ja-JP"/>
        </w:rPr>
        <w:t xml:space="preserve">昭和 </w:t>
      </w:r>
      <w:r w:rsidRPr="007B056D">
        <w:rPr>
          <w:rFonts w:ascii="ＭＳ Ｐゴシック" w:eastAsia="ＭＳ Ｐゴシック" w:hAnsi="ＭＳ Ｐゴシック"/>
          <w:color w:val="000000" w:themeColor="text1"/>
          <w:lang w:eastAsia="ja-JP"/>
        </w:rPr>
        <w:t>25</w:t>
      </w:r>
      <w:r w:rsidRPr="007B056D">
        <w:rPr>
          <w:rFonts w:ascii="ＭＳ Ｐゴシック" w:eastAsia="ＭＳ Ｐゴシック" w:hAnsi="ＭＳ Ｐゴシック"/>
          <w:color w:val="000000" w:themeColor="text1"/>
          <w:spacing w:val="12"/>
          <w:lang w:eastAsia="ja-JP"/>
        </w:rPr>
        <w:t xml:space="preserve"> </w:t>
      </w:r>
      <w:r w:rsidRPr="007B056D">
        <w:rPr>
          <w:rFonts w:ascii="ＭＳ Ｐゴシック" w:eastAsia="ＭＳ Ｐゴシック" w:hAnsi="ＭＳ Ｐゴシック"/>
          <w:color w:val="000000" w:themeColor="text1"/>
          <w:spacing w:val="-9"/>
          <w:lang w:eastAsia="ja-JP"/>
        </w:rPr>
        <w:t xml:space="preserve">年法律第 </w:t>
      </w:r>
      <w:r w:rsidRPr="007B056D">
        <w:rPr>
          <w:rFonts w:ascii="ＭＳ Ｐゴシック" w:eastAsia="ＭＳ Ｐゴシック" w:hAnsi="ＭＳ Ｐゴシック"/>
          <w:color w:val="000000" w:themeColor="text1"/>
          <w:lang w:eastAsia="ja-JP"/>
        </w:rPr>
        <w:t>100</w:t>
      </w:r>
      <w:r w:rsidRPr="007B056D">
        <w:rPr>
          <w:rFonts w:ascii="ＭＳ Ｐゴシック" w:eastAsia="ＭＳ Ｐゴシック" w:hAnsi="ＭＳ Ｐゴシック"/>
          <w:color w:val="000000" w:themeColor="text1"/>
          <w:spacing w:val="15"/>
          <w:lang w:eastAsia="ja-JP"/>
        </w:rPr>
        <w:t xml:space="preserve"> </w:t>
      </w:r>
      <w:r w:rsidRPr="007B056D">
        <w:rPr>
          <w:rFonts w:ascii="ＭＳ Ｐゴシック" w:eastAsia="ＭＳ Ｐゴシック" w:hAnsi="ＭＳ Ｐゴシック"/>
          <w:color w:val="000000" w:themeColor="text1"/>
          <w:spacing w:val="-3"/>
          <w:lang w:eastAsia="ja-JP"/>
        </w:rPr>
        <w:t>号</w:t>
      </w:r>
      <w:r w:rsidRPr="007B056D">
        <w:rPr>
          <w:rFonts w:ascii="ＭＳ Ｐゴシック" w:eastAsia="ＭＳ Ｐゴシック" w:hAnsi="ＭＳ Ｐゴシック"/>
          <w:color w:val="000000" w:themeColor="text1"/>
          <w:lang w:eastAsia="ja-JP"/>
        </w:rPr>
        <w:t>）</w:t>
      </w:r>
      <w:r w:rsidRPr="007B056D">
        <w:rPr>
          <w:rFonts w:ascii="ＭＳ Ｐゴシック" w:eastAsia="ＭＳ Ｐゴシック" w:hAnsi="ＭＳ Ｐゴシック"/>
          <w:color w:val="000000" w:themeColor="text1"/>
          <w:spacing w:val="-3"/>
          <w:lang w:eastAsia="ja-JP"/>
        </w:rPr>
        <w:t>第３条に規定する公職をいう。</w:t>
      </w:r>
      <w:r w:rsidRPr="007B056D">
        <w:rPr>
          <w:rFonts w:ascii="ＭＳ Ｐゴシック" w:eastAsia="ＭＳ Ｐゴシック" w:hAnsi="ＭＳ Ｐゴシック"/>
          <w:color w:val="000000" w:themeColor="text1"/>
          <w:spacing w:val="-12"/>
          <w:lang w:eastAsia="ja-JP"/>
        </w:rPr>
        <w:t>以下この号</w:t>
      </w:r>
      <w:r w:rsidR="005D1378" w:rsidRPr="007B056D">
        <w:rPr>
          <w:rFonts w:ascii="ＭＳ Ｐゴシック" w:eastAsia="ＭＳ Ｐゴシック" w:hAnsi="ＭＳ Ｐゴシック" w:hint="eastAsia"/>
          <w:color w:val="000000" w:themeColor="text1"/>
          <w:spacing w:val="-12"/>
          <w:lang w:eastAsia="ja-JP"/>
        </w:rPr>
        <w:t>に</w:t>
      </w:r>
      <w:r w:rsidRPr="007B056D">
        <w:rPr>
          <w:rFonts w:ascii="ＭＳ Ｐゴシック" w:eastAsia="ＭＳ Ｐゴシック" w:hAnsi="ＭＳ Ｐゴシック"/>
          <w:color w:val="000000" w:themeColor="text1"/>
          <w:spacing w:val="-12"/>
          <w:lang w:eastAsia="ja-JP"/>
        </w:rPr>
        <w:t>おいて同じ。</w:t>
      </w:r>
      <w:r w:rsidRPr="007B056D">
        <w:rPr>
          <w:rFonts w:ascii="ＭＳ Ｐゴシック" w:eastAsia="ＭＳ Ｐゴシック" w:hAnsi="ＭＳ Ｐゴシック"/>
          <w:color w:val="000000" w:themeColor="text1"/>
          <w:lang w:eastAsia="ja-JP"/>
        </w:rPr>
        <w:t>）の候補者（</w:t>
      </w:r>
      <w:r w:rsidRPr="007B056D">
        <w:rPr>
          <w:rFonts w:ascii="ＭＳ Ｐゴシック" w:eastAsia="ＭＳ Ｐゴシック" w:hAnsi="ＭＳ Ｐゴシック"/>
          <w:color w:val="000000" w:themeColor="text1"/>
          <w:spacing w:val="-10"/>
          <w:lang w:eastAsia="ja-JP"/>
        </w:rPr>
        <w:t>当該候補者になろうとする者を含む。</w:t>
      </w:r>
      <w:r w:rsidRPr="007B056D">
        <w:rPr>
          <w:rFonts w:ascii="ＭＳ Ｐゴシック" w:eastAsia="ＭＳ Ｐゴシック" w:hAnsi="ＭＳ Ｐゴシック"/>
          <w:color w:val="000000" w:themeColor="text1"/>
          <w:lang w:eastAsia="ja-JP"/>
        </w:rPr>
        <w:t>）若し</w:t>
      </w:r>
      <w:r w:rsidRPr="007B056D">
        <w:rPr>
          <w:rFonts w:ascii="ＭＳ Ｐゴシック" w:eastAsia="ＭＳ Ｐゴシック" w:hAnsi="ＭＳ Ｐゴシック"/>
          <w:color w:val="000000" w:themeColor="text1"/>
          <w:spacing w:val="-3"/>
          <w:lang w:eastAsia="ja-JP"/>
        </w:rPr>
        <w:t>くは公職にある者又は政党を推薦し、支持し、又はこれらに反対することを目的とする団体</w:t>
      </w:r>
    </w:p>
    <w:p w14:paraId="35785CFC" w14:textId="3E83ABA0" w:rsidR="00321C8D" w:rsidRPr="007B056D" w:rsidRDefault="003A4CA7" w:rsidP="00EE634B">
      <w:pPr>
        <w:pStyle w:val="a3"/>
        <w:numPr>
          <w:ilvl w:val="0"/>
          <w:numId w:val="108"/>
        </w:numPr>
        <w:ind w:left="567" w:right="96"/>
        <w:rPr>
          <w:rFonts w:ascii="ＭＳ Ｐゴシック" w:eastAsia="ＭＳ Ｐゴシック" w:hAnsi="ＭＳ Ｐゴシック"/>
          <w:color w:val="000000" w:themeColor="text1"/>
          <w:spacing w:val="-3"/>
          <w:lang w:eastAsia="ja-JP"/>
        </w:rPr>
      </w:pPr>
      <w:r w:rsidRPr="007B056D">
        <w:rPr>
          <w:rFonts w:ascii="ＭＳ Ｐゴシック" w:eastAsia="ＭＳ Ｐゴシック" w:hAnsi="ＭＳ Ｐゴシック"/>
          <w:color w:val="000000" w:themeColor="text1"/>
          <w:spacing w:val="-1"/>
          <w:lang w:eastAsia="ja-JP"/>
        </w:rPr>
        <w:t>暴力団</w:t>
      </w:r>
      <w:r w:rsidRPr="007B056D">
        <w:rPr>
          <w:rFonts w:ascii="ＭＳ Ｐゴシック" w:eastAsia="ＭＳ Ｐゴシック" w:hAnsi="ＭＳ Ｐゴシック"/>
          <w:color w:val="000000" w:themeColor="text1"/>
          <w:lang w:eastAsia="ja-JP"/>
        </w:rPr>
        <w:t>（</w:t>
      </w:r>
      <w:r w:rsidRPr="007B056D">
        <w:rPr>
          <w:rFonts w:ascii="ＭＳ Ｐゴシック" w:eastAsia="ＭＳ Ｐゴシック" w:hAnsi="ＭＳ Ｐゴシック"/>
          <w:color w:val="000000" w:themeColor="text1"/>
          <w:spacing w:val="-3"/>
          <w:lang w:eastAsia="ja-JP"/>
        </w:rPr>
        <w:t>暴力団員による不当な行為の防止等に関する法律（</w:t>
      </w:r>
      <w:r w:rsidRPr="007B056D">
        <w:rPr>
          <w:rFonts w:ascii="ＭＳ Ｐゴシック" w:eastAsia="ＭＳ Ｐゴシック" w:hAnsi="ＭＳ Ｐゴシック"/>
          <w:color w:val="000000" w:themeColor="text1"/>
          <w:spacing w:val="-6"/>
          <w:lang w:eastAsia="ja-JP"/>
        </w:rPr>
        <w:t xml:space="preserve">平成３年法律第 </w:t>
      </w:r>
      <w:r w:rsidRPr="007B056D">
        <w:rPr>
          <w:rFonts w:ascii="ＭＳ Ｐゴシック" w:eastAsia="ＭＳ Ｐゴシック" w:hAnsi="ＭＳ Ｐゴシック"/>
          <w:color w:val="000000" w:themeColor="text1"/>
          <w:lang w:eastAsia="ja-JP"/>
        </w:rPr>
        <w:t>77</w:t>
      </w:r>
      <w:r w:rsidRPr="007B056D">
        <w:rPr>
          <w:rFonts w:ascii="ＭＳ Ｐゴシック" w:eastAsia="ＭＳ Ｐゴシック" w:hAnsi="ＭＳ Ｐゴシック"/>
          <w:color w:val="000000" w:themeColor="text1"/>
          <w:spacing w:val="32"/>
          <w:lang w:eastAsia="ja-JP"/>
        </w:rPr>
        <w:t xml:space="preserve"> </w:t>
      </w:r>
      <w:r w:rsidRPr="007B056D">
        <w:rPr>
          <w:rFonts w:ascii="ＭＳ Ｐゴシック" w:eastAsia="ＭＳ Ｐゴシック" w:hAnsi="ＭＳ Ｐゴシック"/>
          <w:color w:val="000000" w:themeColor="text1"/>
          <w:spacing w:val="-5"/>
          <w:lang w:eastAsia="ja-JP"/>
        </w:rPr>
        <w:t xml:space="preserve">号） </w:t>
      </w:r>
      <w:r w:rsidRPr="007B056D">
        <w:rPr>
          <w:rFonts w:ascii="ＭＳ Ｐゴシック" w:eastAsia="ＭＳ Ｐゴシック" w:hAnsi="ＭＳ Ｐゴシック"/>
          <w:color w:val="000000" w:themeColor="text1"/>
          <w:spacing w:val="-7"/>
          <w:lang w:eastAsia="ja-JP"/>
        </w:rPr>
        <w:t>第２２号</w:t>
      </w:r>
      <w:r w:rsidR="005D1378" w:rsidRPr="007B056D">
        <w:rPr>
          <w:rFonts w:ascii="ＭＳ Ｐゴシック" w:eastAsia="ＭＳ Ｐゴシック" w:hAnsi="ＭＳ Ｐゴシック" w:hint="eastAsia"/>
          <w:color w:val="000000" w:themeColor="text1"/>
          <w:spacing w:val="-7"/>
          <w:lang w:eastAsia="ja-JP"/>
        </w:rPr>
        <w:t>に</w:t>
      </w:r>
      <w:r w:rsidR="00C60CBA" w:rsidRPr="007B056D">
        <w:rPr>
          <w:rFonts w:ascii="ＭＳ Ｐゴシック" w:eastAsia="ＭＳ Ｐゴシック" w:hAnsi="ＭＳ Ｐゴシック" w:hint="eastAsia"/>
          <w:color w:val="000000" w:themeColor="text1"/>
          <w:spacing w:val="-7"/>
          <w:lang w:eastAsia="ja-JP"/>
        </w:rPr>
        <w:t>規定</w:t>
      </w:r>
      <w:r w:rsidRPr="007B056D">
        <w:rPr>
          <w:rFonts w:ascii="ＭＳ Ｐゴシック" w:eastAsia="ＭＳ Ｐゴシック" w:hAnsi="ＭＳ Ｐゴシック"/>
          <w:color w:val="000000" w:themeColor="text1"/>
          <w:spacing w:val="-7"/>
          <w:lang w:eastAsia="ja-JP"/>
        </w:rPr>
        <w:t>する暴力団をいう。次号において同じ。</w:t>
      </w:r>
      <w:r w:rsidRPr="007B056D">
        <w:rPr>
          <w:rFonts w:ascii="ＭＳ Ｐゴシック" w:eastAsia="ＭＳ Ｐゴシック" w:hAnsi="ＭＳ Ｐゴシック"/>
          <w:color w:val="000000" w:themeColor="text1"/>
          <w:lang w:eastAsia="ja-JP"/>
        </w:rPr>
        <w:t>）</w:t>
      </w:r>
    </w:p>
    <w:p w14:paraId="3243BB54" w14:textId="5BC4C2AA" w:rsidR="00321C8D" w:rsidRDefault="003A4CA7" w:rsidP="00EE634B">
      <w:pPr>
        <w:pStyle w:val="a3"/>
        <w:numPr>
          <w:ilvl w:val="0"/>
          <w:numId w:val="108"/>
        </w:numPr>
        <w:ind w:left="567" w:right="96"/>
        <w:rPr>
          <w:rFonts w:ascii="ＭＳ Ｐゴシック" w:eastAsia="ＭＳ Ｐゴシック" w:hAnsi="ＭＳ Ｐゴシック"/>
          <w:color w:val="000000" w:themeColor="text1"/>
          <w:spacing w:val="-3"/>
          <w:lang w:eastAsia="ja-JP"/>
        </w:rPr>
      </w:pPr>
      <w:r w:rsidRPr="00A56E09">
        <w:rPr>
          <w:rFonts w:ascii="ＭＳ Ｐゴシック" w:eastAsia="ＭＳ Ｐゴシック" w:hAnsi="ＭＳ Ｐゴシック"/>
          <w:color w:val="000000" w:themeColor="text1"/>
          <w:spacing w:val="-1"/>
          <w:lang w:eastAsia="ja-JP"/>
        </w:rPr>
        <w:t>暴力団又はその構成員</w:t>
      </w:r>
      <w:r w:rsidRPr="00A56E09">
        <w:rPr>
          <w:rFonts w:ascii="ＭＳ Ｐゴシック" w:eastAsia="ＭＳ Ｐゴシック" w:hAnsi="ＭＳ Ｐゴシック"/>
          <w:color w:val="000000" w:themeColor="text1"/>
          <w:spacing w:val="-3"/>
          <w:lang w:eastAsia="ja-JP"/>
        </w:rPr>
        <w:t>（暴力団の構成団体の構成員を含む。以下この号において同</w:t>
      </w:r>
      <w:r w:rsidRPr="00A56E09">
        <w:rPr>
          <w:rFonts w:ascii="ＭＳ Ｐゴシック" w:eastAsia="ＭＳ Ｐゴシック" w:hAnsi="ＭＳ Ｐゴシック"/>
          <w:color w:val="000000" w:themeColor="text1"/>
          <w:spacing w:val="-55"/>
          <w:lang w:eastAsia="ja-JP"/>
        </w:rPr>
        <w:t>じ。</w:t>
      </w:r>
      <w:r w:rsidRPr="00A56E09">
        <w:rPr>
          <w:rFonts w:ascii="ＭＳ Ｐゴシック" w:eastAsia="ＭＳ Ｐゴシック" w:hAnsi="ＭＳ Ｐゴシック"/>
          <w:color w:val="000000" w:themeColor="text1"/>
          <w:spacing w:val="-82"/>
          <w:lang w:eastAsia="ja-JP"/>
        </w:rPr>
        <w:t>）</w:t>
      </w:r>
      <w:r w:rsidR="005D1378" w:rsidRPr="00A56E09">
        <w:rPr>
          <w:rFonts w:ascii="ＭＳ Ｐゴシック" w:eastAsia="ＭＳ Ｐゴシック" w:hAnsi="ＭＳ Ｐゴシック" w:hint="eastAsia"/>
          <w:color w:val="000000" w:themeColor="text1"/>
          <w:lang w:eastAsia="ja-JP"/>
        </w:rPr>
        <w:t>若しく</w:t>
      </w:r>
      <w:r w:rsidRPr="00A56E09">
        <w:rPr>
          <w:rFonts w:ascii="ＭＳ Ｐゴシック" w:eastAsia="ＭＳ Ｐゴシック" w:hAnsi="ＭＳ Ｐゴシック"/>
          <w:color w:val="000000" w:themeColor="text1"/>
          <w:spacing w:val="-4"/>
          <w:lang w:eastAsia="ja-JP"/>
        </w:rPr>
        <w:t>は暴力団</w:t>
      </w:r>
      <w:r w:rsidRPr="00321C8D">
        <w:rPr>
          <w:rFonts w:ascii="ＭＳ Ｐゴシック" w:eastAsia="ＭＳ Ｐゴシック" w:hAnsi="ＭＳ Ｐゴシック"/>
          <w:color w:val="000000" w:themeColor="text1"/>
          <w:spacing w:val="-4"/>
          <w:lang w:eastAsia="ja-JP"/>
        </w:rPr>
        <w:t>の構成員でなくなった日から５年を経過しない者の統制の下に</w:t>
      </w:r>
      <w:r w:rsidRPr="00321C8D">
        <w:rPr>
          <w:rFonts w:ascii="ＭＳ Ｐゴシック" w:eastAsia="ＭＳ Ｐゴシック" w:hAnsi="ＭＳ Ｐゴシック"/>
          <w:color w:val="000000" w:themeColor="text1"/>
          <w:spacing w:val="-3"/>
          <w:lang w:eastAsia="ja-JP"/>
        </w:rPr>
        <w:t>ある団体</w:t>
      </w:r>
    </w:p>
    <w:p w14:paraId="67F40655" w14:textId="266CCF06" w:rsidR="00321C8D" w:rsidRDefault="003A4CA7" w:rsidP="00EE634B">
      <w:pPr>
        <w:pStyle w:val="a3"/>
        <w:numPr>
          <w:ilvl w:val="0"/>
          <w:numId w:val="108"/>
        </w:numPr>
        <w:ind w:left="567" w:right="96"/>
        <w:rPr>
          <w:rFonts w:ascii="ＭＳ Ｐゴシック" w:eastAsia="ＭＳ Ｐゴシック" w:hAnsi="ＭＳ Ｐゴシック"/>
          <w:color w:val="000000" w:themeColor="text1"/>
          <w:spacing w:val="-3"/>
          <w:lang w:eastAsia="ja-JP"/>
        </w:rPr>
      </w:pPr>
      <w:r w:rsidRPr="00321C8D">
        <w:rPr>
          <w:rFonts w:ascii="ＭＳ Ｐゴシック" w:eastAsia="ＭＳ Ｐゴシック" w:hAnsi="ＭＳ Ｐゴシック"/>
          <w:color w:val="000000" w:themeColor="text1"/>
          <w:lang w:eastAsia="ja-JP"/>
        </w:rPr>
        <w:t>暴力、威力と詐欺的手法を駆使して経済的利益を追求する反社会的団体</w:t>
      </w:r>
    </w:p>
    <w:p w14:paraId="5B366C27" w14:textId="77777777" w:rsidR="00EE634B" w:rsidRPr="00EE634B" w:rsidRDefault="003A4CA7" w:rsidP="00EE634B">
      <w:pPr>
        <w:pStyle w:val="a3"/>
        <w:numPr>
          <w:ilvl w:val="0"/>
          <w:numId w:val="108"/>
        </w:numPr>
        <w:ind w:left="567" w:right="96"/>
        <w:rPr>
          <w:lang w:eastAsia="ja-JP"/>
        </w:rPr>
      </w:pPr>
      <w:r w:rsidRPr="00321C8D">
        <w:rPr>
          <w:rFonts w:ascii="ＭＳ Ｐゴシック" w:eastAsia="ＭＳ Ｐゴシック" w:hAnsi="ＭＳ Ｐゴシック"/>
          <w:color w:val="000000" w:themeColor="text1"/>
          <w:spacing w:val="-3"/>
          <w:lang w:eastAsia="ja-JP"/>
        </w:rPr>
        <w:t>指定活用団体の指定、資金分配団体の選定若しくは実行団体の選定を取り消され、その取</w:t>
      </w:r>
      <w:r w:rsidR="005D1378" w:rsidRPr="00321C8D">
        <w:rPr>
          <w:rFonts w:ascii="ＭＳ Ｐゴシック" w:eastAsia="ＭＳ Ｐゴシック" w:hAnsi="ＭＳ Ｐゴシック" w:hint="eastAsia"/>
          <w:color w:val="000000" w:themeColor="text1"/>
          <w:spacing w:val="-3"/>
          <w:lang w:eastAsia="ja-JP"/>
        </w:rPr>
        <w:t>り</w:t>
      </w:r>
      <w:r w:rsidRPr="00321C8D">
        <w:rPr>
          <w:rFonts w:ascii="ＭＳ Ｐゴシック" w:eastAsia="ＭＳ Ｐゴシック" w:hAnsi="ＭＳ Ｐゴシック"/>
          <w:color w:val="000000" w:themeColor="text1"/>
          <w:spacing w:val="-3"/>
          <w:lang w:eastAsia="ja-JP"/>
        </w:rPr>
        <w:t>消しの日から３年を経過しない団体、又は他の助成制度においてこれに準ずる措置を受け、当該</w:t>
      </w:r>
      <w:r w:rsidR="005D1378" w:rsidRPr="00321C8D">
        <w:rPr>
          <w:rFonts w:ascii="ＭＳ Ｐゴシック" w:eastAsia="ＭＳ Ｐゴシック" w:hAnsi="ＭＳ Ｐゴシック" w:hint="eastAsia"/>
          <w:color w:val="000000" w:themeColor="text1"/>
          <w:spacing w:val="-3"/>
          <w:lang w:eastAsia="ja-JP"/>
        </w:rPr>
        <w:t xml:space="preserve">　</w:t>
      </w:r>
      <w:r w:rsidRPr="00321C8D">
        <w:rPr>
          <w:rFonts w:ascii="ＭＳ Ｐゴシック" w:eastAsia="ＭＳ Ｐゴシック" w:hAnsi="ＭＳ Ｐゴシック"/>
          <w:color w:val="000000" w:themeColor="text1"/>
          <w:spacing w:val="-3"/>
          <w:lang w:eastAsia="ja-JP"/>
        </w:rPr>
        <w:t>措置の日から</w:t>
      </w:r>
      <w:r w:rsidRPr="00A56E09">
        <w:rPr>
          <w:rFonts w:ascii="ＭＳ Ｐゴシック" w:eastAsia="ＭＳ Ｐゴシック" w:hAnsi="ＭＳ Ｐゴシック"/>
          <w:color w:val="000000" w:themeColor="text1"/>
          <w:spacing w:val="-3"/>
          <w:lang w:eastAsia="ja-JP"/>
        </w:rPr>
        <w:t>３年を経過しない団体</w:t>
      </w:r>
    </w:p>
    <w:p w14:paraId="42AA876D" w14:textId="51DFFA85" w:rsidR="00321C8D" w:rsidRDefault="000E5BDE" w:rsidP="00EE634B">
      <w:pPr>
        <w:pStyle w:val="a3"/>
        <w:numPr>
          <w:ilvl w:val="0"/>
          <w:numId w:val="108"/>
        </w:numPr>
        <w:ind w:left="567" w:right="96"/>
        <w:rPr>
          <w:lang w:eastAsia="ja-JP"/>
        </w:rPr>
      </w:pPr>
      <w:r w:rsidRPr="00A56E09">
        <w:rPr>
          <w:rFonts w:ascii="ＭＳ Ｐゴシック" w:eastAsia="ＭＳ Ｐゴシック" w:hAnsi="ＭＳ Ｐゴシック" w:cs="Times New Roman"/>
          <w:lang w:eastAsia="ja-JP"/>
        </w:rPr>
        <w:t>同一の事業</w:t>
      </w:r>
      <w:r w:rsidRPr="00A56E09">
        <w:rPr>
          <w:rFonts w:ascii="ＭＳ Ｐゴシック" w:eastAsia="ＭＳ Ｐゴシック" w:hAnsi="ＭＳ Ｐゴシック" w:cs="Times New Roman" w:hint="eastAsia"/>
          <w:lang w:eastAsia="ja-JP"/>
        </w:rPr>
        <w:t>テーマ</w:t>
      </w:r>
      <w:r w:rsidRPr="00A56E09">
        <w:rPr>
          <w:rFonts w:ascii="ＭＳ Ｐゴシック" w:eastAsia="ＭＳ Ｐゴシック" w:hAnsi="ＭＳ Ｐゴシック" w:cs="Times New Roman"/>
          <w:lang w:eastAsia="ja-JP"/>
        </w:rPr>
        <w:t>で</w:t>
      </w:r>
      <w:r w:rsidRPr="00A56E09">
        <w:rPr>
          <w:rFonts w:ascii="ＭＳ Ｐゴシック" w:eastAsia="ＭＳ Ｐゴシック" w:hAnsi="ＭＳ Ｐゴシック" w:cs="Times New Roman" w:hint="eastAsia"/>
          <w:lang w:eastAsia="ja-JP"/>
        </w:rPr>
        <w:t>同時期に</w:t>
      </w:r>
      <w:r w:rsidRPr="00A56E09">
        <w:rPr>
          <w:rFonts w:ascii="ＭＳ Ｐゴシック" w:eastAsia="ＭＳ Ｐゴシック" w:hAnsi="ＭＳ Ｐゴシック" w:cs="Times New Roman"/>
          <w:lang w:eastAsia="ja-JP"/>
        </w:rPr>
        <w:t>複数の資金分配団体に申請した団体</w:t>
      </w:r>
    </w:p>
    <w:p w14:paraId="3DB0CF9E" w14:textId="7ED814FF" w:rsidR="00C44DCE" w:rsidRPr="00EE634B" w:rsidRDefault="00C44DCE" w:rsidP="00EE634B">
      <w:pPr>
        <w:pStyle w:val="a3"/>
        <w:numPr>
          <w:ilvl w:val="0"/>
          <w:numId w:val="108"/>
        </w:numPr>
        <w:ind w:left="567" w:right="96"/>
        <w:rPr>
          <w:lang w:eastAsia="ja-JP"/>
        </w:rPr>
      </w:pPr>
      <w:r w:rsidRPr="00321C8D">
        <w:rPr>
          <w:rFonts w:ascii="ＭＳ Ｐゴシック" w:eastAsia="ＭＳ Ｐゴシック" w:hAnsi="ＭＳ Ｐゴシック" w:cs="Times New Roman"/>
          <w:color w:val="000000" w:themeColor="text1"/>
          <w:lang w:eastAsia="ja-JP"/>
        </w:rPr>
        <w:t>役員のうち次のいずれかに該当する者がいる団体</w:t>
      </w:r>
    </w:p>
    <w:p w14:paraId="29C677ED" w14:textId="7D6C9AA7" w:rsidR="009D06E6" w:rsidRPr="007B056D" w:rsidRDefault="00C44DCE" w:rsidP="0007031C">
      <w:pPr>
        <w:pStyle w:val="a5"/>
        <w:numPr>
          <w:ilvl w:val="1"/>
          <w:numId w:val="35"/>
        </w:numPr>
        <w:ind w:left="567" w:hanging="141"/>
        <w:rPr>
          <w:rFonts w:ascii="ＭＳ Ｐゴシック" w:eastAsia="ＭＳ Ｐゴシック" w:hAnsi="ＭＳ Ｐゴシック"/>
          <w:lang w:eastAsia="ja-JP"/>
        </w:rPr>
      </w:pPr>
      <w:r w:rsidRPr="007B056D">
        <w:rPr>
          <w:rFonts w:ascii="ＭＳ Ｐゴシック" w:eastAsia="ＭＳ Ｐゴシック" w:hAnsi="ＭＳ Ｐゴシック" w:cs="Times New Roman" w:hint="eastAsia"/>
          <w:color w:val="000000" w:themeColor="text1"/>
          <w:sz w:val="21"/>
          <w:szCs w:val="21"/>
          <w:lang w:eastAsia="ja-JP"/>
        </w:rPr>
        <w:t>禁錮以上の刑に処せられ、その刑の執行を終わり、又は執行を受けることがなくなった日から３年を経過しない者</w:t>
      </w:r>
    </w:p>
    <w:p w14:paraId="4A2D0F4D" w14:textId="4A2C8A67" w:rsidR="00C44DCE" w:rsidRPr="007B056D" w:rsidRDefault="00C44DCE" w:rsidP="0007031C">
      <w:pPr>
        <w:pStyle w:val="a5"/>
        <w:numPr>
          <w:ilvl w:val="1"/>
          <w:numId w:val="35"/>
        </w:numPr>
        <w:ind w:left="567" w:hanging="141"/>
        <w:rPr>
          <w:rFonts w:ascii="ＭＳ Ｐゴシック" w:eastAsia="ＭＳ Ｐゴシック" w:hAnsi="ＭＳ Ｐゴシック"/>
          <w:lang w:eastAsia="ja-JP"/>
        </w:rPr>
      </w:pPr>
      <w:r w:rsidRPr="007B056D">
        <w:rPr>
          <w:rFonts w:ascii="ＭＳ Ｐゴシック" w:eastAsia="ＭＳ Ｐゴシック" w:hAnsi="ＭＳ Ｐゴシック" w:cs="Times New Roman" w:hint="eastAsia"/>
          <w:color w:val="000000" w:themeColor="text1"/>
          <w:sz w:val="21"/>
          <w:szCs w:val="21"/>
          <w:lang w:eastAsia="ja-JP"/>
        </w:rPr>
        <w:t>法の規定により罰金の刑に処され、その刑の執行を終わり、又は執行を受けることがなくなった日から３年を経過しない者</w:t>
      </w:r>
    </w:p>
    <w:p w14:paraId="7122EFCC" w14:textId="420BF077" w:rsidR="00CE00EE" w:rsidRPr="007B056D" w:rsidRDefault="00CE00EE" w:rsidP="00C60CBA">
      <w:pPr>
        <w:pStyle w:val="a3"/>
        <w:ind w:right="96"/>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FF0000"/>
          <w:lang w:eastAsia="ja-JP"/>
        </w:rPr>
        <w:t xml:space="preserve">　</w:t>
      </w:r>
    </w:p>
    <w:p w14:paraId="5420C9FA" w14:textId="5DF887F7" w:rsidR="0035068E" w:rsidRPr="007B056D" w:rsidRDefault="00FA4077" w:rsidP="007B056D">
      <w:pPr>
        <w:pStyle w:val="a3"/>
        <w:ind w:left="210" w:right="96" w:hangingChars="100" w:hanging="210"/>
        <w:rPr>
          <w:rFonts w:ascii="ＭＳ Ｐゴシック" w:eastAsia="ＭＳ Ｐゴシック" w:hAnsi="ＭＳ Ｐゴシック"/>
          <w:lang w:eastAsia="ja-JP"/>
        </w:rPr>
      </w:pPr>
      <w:r w:rsidRPr="007B056D">
        <w:rPr>
          <w:rFonts w:ascii="ＭＳ Ｐゴシック" w:eastAsia="ＭＳ Ｐゴシック" w:hAnsi="ＭＳ Ｐゴシック" w:hint="eastAsia"/>
          <w:lang w:eastAsia="ja-JP"/>
        </w:rPr>
        <w:t xml:space="preserve">（２）　</w:t>
      </w:r>
      <w:r w:rsidR="0035068E" w:rsidRPr="007B056D">
        <w:rPr>
          <w:rFonts w:ascii="ＭＳ Ｐゴシック" w:eastAsia="ＭＳ Ｐゴシック" w:hAnsi="ＭＳ Ｐゴシック" w:hint="eastAsia"/>
          <w:lang w:eastAsia="ja-JP"/>
        </w:rPr>
        <w:t>申請事業の運営上の意思決定及び実施を</w:t>
      </w:r>
      <w:r w:rsidR="0035068E" w:rsidRPr="007B056D">
        <w:rPr>
          <w:rFonts w:ascii="ＭＳ Ｐゴシック" w:eastAsia="ＭＳ Ｐゴシック" w:hAnsi="ＭＳ Ｐゴシック"/>
          <w:lang w:eastAsia="ja-JP"/>
        </w:rPr>
        <w:t>2団体以上</w:t>
      </w:r>
      <w:r w:rsidRPr="007B056D">
        <w:rPr>
          <w:rFonts w:ascii="ＭＳ Ｐゴシック" w:eastAsia="ＭＳ Ｐゴシック" w:hAnsi="ＭＳ Ｐゴシック" w:hint="eastAsia"/>
          <w:lang w:eastAsia="ja-JP"/>
        </w:rPr>
        <w:t>で行う場合には、</w:t>
      </w:r>
      <w:r w:rsidR="0035068E" w:rsidRPr="007B056D">
        <w:rPr>
          <w:rFonts w:ascii="ＭＳ Ｐゴシック" w:eastAsia="ＭＳ Ｐゴシック" w:hAnsi="ＭＳ Ｐゴシック"/>
          <w:lang w:eastAsia="ja-JP"/>
        </w:rPr>
        <w:t>共同事業体（</w:t>
      </w:r>
      <w:r w:rsidRPr="007B056D">
        <w:rPr>
          <w:rFonts w:ascii="ＭＳ Ｐゴシック" w:eastAsia="ＭＳ Ｐゴシック" w:hAnsi="ＭＳ Ｐゴシック" w:hint="eastAsia"/>
          <w:lang w:eastAsia="ja-JP"/>
        </w:rPr>
        <w:t>以下「</w:t>
      </w:r>
      <w:r w:rsidR="0035068E" w:rsidRPr="007B056D">
        <w:rPr>
          <w:rFonts w:ascii="ＭＳ Ｐゴシック" w:eastAsia="ＭＳ Ｐゴシック" w:hAnsi="ＭＳ Ｐゴシック"/>
          <w:lang w:eastAsia="ja-JP"/>
        </w:rPr>
        <w:t>コンソーシアム</w:t>
      </w:r>
      <w:r w:rsidRPr="007B056D">
        <w:rPr>
          <w:rFonts w:ascii="ＭＳ Ｐゴシック" w:eastAsia="ＭＳ Ｐゴシック" w:hAnsi="ＭＳ Ｐゴシック" w:hint="eastAsia"/>
          <w:lang w:eastAsia="ja-JP"/>
        </w:rPr>
        <w:t>」という</w:t>
      </w:r>
      <w:r w:rsidR="0035068E" w:rsidRPr="007B056D">
        <w:rPr>
          <w:rFonts w:ascii="ＭＳ Ｐゴシック" w:eastAsia="ＭＳ Ｐゴシック" w:hAnsi="ＭＳ Ｐゴシック"/>
          <w:lang w:eastAsia="ja-JP"/>
        </w:rPr>
        <w:t>）での申請を</w:t>
      </w:r>
      <w:r w:rsidRPr="007B056D">
        <w:rPr>
          <w:rFonts w:ascii="ＭＳ Ｐゴシック" w:eastAsia="ＭＳ Ｐゴシック" w:hAnsi="ＭＳ Ｐゴシック" w:hint="eastAsia"/>
          <w:lang w:eastAsia="ja-JP"/>
        </w:rPr>
        <w:t>行うことができます。</w:t>
      </w:r>
      <w:r w:rsidR="00456AC4" w:rsidRPr="007B056D">
        <w:rPr>
          <w:rFonts w:ascii="ＭＳ Ｐゴシック" w:eastAsia="ＭＳ Ｐゴシック" w:hAnsi="ＭＳ Ｐゴシック" w:hint="eastAsia"/>
          <w:lang w:eastAsia="ja-JP"/>
        </w:rPr>
        <w:t>詳細は別添１をご確認ください。</w:t>
      </w:r>
    </w:p>
    <w:p w14:paraId="59E35733" w14:textId="77777777" w:rsidR="009D06E6" w:rsidRPr="007B056D" w:rsidRDefault="009D06E6" w:rsidP="0007031C">
      <w:pPr>
        <w:rPr>
          <w:rFonts w:ascii="ＭＳ Ｐゴシック" w:eastAsia="ＭＳ Ｐゴシック" w:hAnsi="ＭＳ Ｐゴシック"/>
          <w:color w:val="000000" w:themeColor="text1"/>
          <w:lang w:eastAsia="ja-JP"/>
        </w:rPr>
      </w:pPr>
    </w:p>
    <w:p w14:paraId="2C523A63" w14:textId="7177E07B" w:rsidR="007746D7" w:rsidRPr="007B056D" w:rsidRDefault="007746D7" w:rsidP="0007031C">
      <w:pPr>
        <w:rPr>
          <w:rFonts w:ascii="ＭＳ Ｐゴシック" w:eastAsia="ＭＳ Ｐゴシック" w:hAnsi="ＭＳ Ｐゴシック"/>
          <w:lang w:eastAsia="ja-JP"/>
        </w:rPr>
      </w:pPr>
      <w:bookmarkStart w:id="619" w:name="5._助成方針等"/>
      <w:bookmarkStart w:id="620" w:name="_bookmark4"/>
      <w:bookmarkEnd w:id="619"/>
      <w:bookmarkEnd w:id="620"/>
    </w:p>
    <w:p w14:paraId="0132186F" w14:textId="7E7BD3E7" w:rsidR="00E34EE5" w:rsidRPr="00E34EE5" w:rsidRDefault="00CF7DC2" w:rsidP="00E34EE5">
      <w:pPr>
        <w:pStyle w:val="2"/>
        <w:numPr>
          <w:ilvl w:val="0"/>
          <w:numId w:val="26"/>
        </w:numPr>
        <w:ind w:left="284" w:hanging="284"/>
        <w:rPr>
          <w:rFonts w:ascii="ＭＳ Ｐゴシック" w:eastAsia="ＭＳ Ｐゴシック" w:hAnsi="ＭＳ Ｐゴシック" w:hint="eastAsia"/>
          <w:color w:val="000000" w:themeColor="text1"/>
          <w:sz w:val="22"/>
          <w:szCs w:val="22"/>
          <w:u w:val="none"/>
        </w:rPr>
      </w:pPr>
      <w:bookmarkStart w:id="621" w:name="_Toc44950830"/>
      <w:r w:rsidRPr="007B056D">
        <w:rPr>
          <w:rFonts w:ascii="ＭＳ Ｐゴシック" w:eastAsia="ＭＳ Ｐゴシック" w:hAnsi="ＭＳ Ｐゴシック" w:hint="eastAsia"/>
          <w:color w:val="000000" w:themeColor="text1"/>
          <w:sz w:val="22"/>
          <w:szCs w:val="22"/>
          <w:lang w:eastAsia="ja-JP"/>
        </w:rPr>
        <w:t>スケジュール</w:t>
      </w:r>
      <w:bookmarkEnd w:id="621"/>
      <w:r w:rsidRPr="007B056D">
        <w:rPr>
          <w:rFonts w:ascii="ＭＳ Ｐゴシック" w:eastAsia="ＭＳ Ｐゴシック" w:hAnsi="ＭＳ Ｐゴシック"/>
          <w:color w:val="000000" w:themeColor="text1"/>
          <w:sz w:val="22"/>
          <w:szCs w:val="22"/>
          <w:u w:val="none"/>
        </w:rPr>
        <w:t xml:space="preserve"> </w:t>
      </w:r>
    </w:p>
    <w:p w14:paraId="527EDFDA" w14:textId="77777777" w:rsidR="009D06E6" w:rsidRPr="007B056D" w:rsidRDefault="009D06E6" w:rsidP="0007031C">
      <w:pPr>
        <w:pStyle w:val="2"/>
        <w:ind w:left="284" w:firstLine="0"/>
        <w:rPr>
          <w:rFonts w:ascii="ＭＳ Ｐゴシック" w:eastAsia="ＭＳ Ｐゴシック" w:hAnsi="ＭＳ Ｐゴシック"/>
          <w:color w:val="000000" w:themeColor="text1"/>
          <w:sz w:val="12"/>
          <w:szCs w:val="12"/>
          <w:u w:val="none"/>
        </w:rPr>
      </w:pPr>
    </w:p>
    <w:p w14:paraId="30794D58" w14:textId="77777777" w:rsidR="009D06E6" w:rsidRPr="007B056D" w:rsidRDefault="009D06E6" w:rsidP="00CF7DC2">
      <w:pPr>
        <w:pStyle w:val="a3"/>
        <w:ind w:leftChars="200" w:left="440" w:right="96"/>
        <w:rPr>
          <w:rFonts w:ascii="ＭＳ Ｐゴシック" w:eastAsia="ＭＳ Ｐゴシック" w:hAnsi="ＭＳ Ｐゴシック"/>
          <w:color w:val="000000" w:themeColor="text1"/>
          <w:lang w:eastAsia="ja-JP"/>
        </w:rPr>
      </w:pPr>
    </w:p>
    <w:tbl>
      <w:tblPr>
        <w:tblStyle w:val="af7"/>
        <w:tblW w:w="9355" w:type="dxa"/>
        <w:tblInd w:w="279" w:type="dxa"/>
        <w:tblLook w:val="04A0" w:firstRow="1" w:lastRow="0" w:firstColumn="1" w:lastColumn="0" w:noHBand="0" w:noVBand="1"/>
      </w:tblPr>
      <w:tblGrid>
        <w:gridCol w:w="6095"/>
        <w:gridCol w:w="3260"/>
      </w:tblGrid>
      <w:tr w:rsidR="00CF7DC2" w:rsidRPr="007B056D" w14:paraId="578A3574" w14:textId="77777777" w:rsidTr="002467AA">
        <w:trPr>
          <w:trHeight w:val="700"/>
        </w:trPr>
        <w:tc>
          <w:tcPr>
            <w:tcW w:w="6095" w:type="dxa"/>
            <w:vAlign w:val="center"/>
          </w:tcPr>
          <w:p w14:paraId="263D545B" w14:textId="21E85CAF" w:rsidR="00CF7DC2" w:rsidRPr="007B056D" w:rsidRDefault="00F72725" w:rsidP="00687065">
            <w:pPr>
              <w:pStyle w:val="a3"/>
              <w:ind w:right="96"/>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１</w:t>
            </w:r>
            <w:r w:rsidR="00E34EE5">
              <w:rPr>
                <w:rFonts w:ascii="ＭＳ Ｐゴシック" w:eastAsia="ＭＳ Ｐゴシック" w:hAnsi="ＭＳ Ｐゴシック" w:hint="eastAsia"/>
                <w:color w:val="000000" w:themeColor="text1"/>
                <w:lang w:eastAsia="ja-JP"/>
              </w:rPr>
              <w:t xml:space="preserve">　</w:t>
            </w:r>
            <w:r w:rsidR="00CF7DC2" w:rsidRPr="007B056D">
              <w:rPr>
                <w:rFonts w:ascii="ＭＳ Ｐゴシック" w:eastAsia="ＭＳ Ｐゴシック" w:hAnsi="ＭＳ Ｐゴシック" w:hint="eastAsia"/>
                <w:color w:val="000000" w:themeColor="text1"/>
                <w:lang w:eastAsia="ja-JP"/>
              </w:rPr>
              <w:t>公</w:t>
            </w:r>
            <w:r w:rsidRPr="007B056D">
              <w:rPr>
                <w:rFonts w:ascii="ＭＳ Ｐゴシック" w:eastAsia="ＭＳ Ｐゴシック" w:hAnsi="ＭＳ Ｐゴシック" w:hint="eastAsia"/>
                <w:color w:val="000000" w:themeColor="text1"/>
                <w:lang w:eastAsia="ja-JP"/>
              </w:rPr>
              <w:t xml:space="preserve"> </w:t>
            </w:r>
            <w:r w:rsidR="00CF7DC2" w:rsidRPr="007B056D">
              <w:rPr>
                <w:rFonts w:ascii="ＭＳ Ｐゴシック" w:eastAsia="ＭＳ Ｐゴシック" w:hAnsi="ＭＳ Ｐゴシック" w:hint="eastAsia"/>
                <w:color w:val="000000" w:themeColor="text1"/>
                <w:lang w:eastAsia="ja-JP"/>
              </w:rPr>
              <w:t>募</w:t>
            </w:r>
            <w:r w:rsidRPr="007B056D">
              <w:rPr>
                <w:rFonts w:ascii="ＭＳ Ｐゴシック" w:eastAsia="ＭＳ Ｐゴシック" w:hAnsi="ＭＳ Ｐゴシック" w:hint="eastAsia"/>
                <w:color w:val="000000" w:themeColor="text1"/>
                <w:lang w:eastAsia="ja-JP"/>
              </w:rPr>
              <w:t xml:space="preserve"> </w:t>
            </w:r>
            <w:r w:rsidR="00CF7DC2" w:rsidRPr="007B056D">
              <w:rPr>
                <w:rFonts w:ascii="ＭＳ Ｐゴシック" w:eastAsia="ＭＳ Ｐゴシック" w:hAnsi="ＭＳ Ｐゴシック" w:hint="eastAsia"/>
                <w:color w:val="000000" w:themeColor="text1"/>
                <w:lang w:eastAsia="ja-JP"/>
              </w:rPr>
              <w:t>期</w:t>
            </w:r>
            <w:r w:rsidRPr="007B056D">
              <w:rPr>
                <w:rFonts w:ascii="ＭＳ Ｐゴシック" w:eastAsia="ＭＳ Ｐゴシック" w:hAnsi="ＭＳ Ｐゴシック" w:hint="eastAsia"/>
                <w:color w:val="000000" w:themeColor="text1"/>
                <w:lang w:eastAsia="ja-JP"/>
              </w:rPr>
              <w:t xml:space="preserve"> </w:t>
            </w:r>
            <w:r w:rsidR="00CF7DC2" w:rsidRPr="007B056D">
              <w:rPr>
                <w:rFonts w:ascii="ＭＳ Ｐゴシック" w:eastAsia="ＭＳ Ｐゴシック" w:hAnsi="ＭＳ Ｐゴシック" w:hint="eastAsia"/>
                <w:color w:val="000000" w:themeColor="text1"/>
                <w:lang w:eastAsia="ja-JP"/>
              </w:rPr>
              <w:t>間</w:t>
            </w:r>
          </w:p>
        </w:tc>
        <w:tc>
          <w:tcPr>
            <w:tcW w:w="3260" w:type="dxa"/>
            <w:vAlign w:val="center"/>
          </w:tcPr>
          <w:p w14:paraId="06E37B1E" w14:textId="4C749462" w:rsidR="00CF7DC2" w:rsidRPr="007B056D" w:rsidRDefault="009F38A3" w:rsidP="00687065">
            <w:pPr>
              <w:pStyle w:val="a3"/>
              <w:ind w:right="96"/>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000000" w:themeColor="text1"/>
                <w:lang w:eastAsia="ja-JP"/>
              </w:rPr>
              <w:t>８</w:t>
            </w:r>
            <w:r w:rsidR="00CF7DC2" w:rsidRPr="007B056D">
              <w:rPr>
                <w:rFonts w:ascii="ＭＳ Ｐゴシック" w:eastAsia="ＭＳ Ｐゴシック" w:hAnsi="ＭＳ Ｐゴシック" w:hint="eastAsia"/>
                <w:color w:val="000000" w:themeColor="text1"/>
                <w:lang w:eastAsia="ja-JP"/>
              </w:rPr>
              <w:t>月</w:t>
            </w:r>
            <w:r>
              <w:rPr>
                <w:rFonts w:ascii="ＭＳ Ｐゴシック" w:eastAsia="ＭＳ Ｐゴシック" w:hAnsi="ＭＳ Ｐゴシック" w:hint="eastAsia"/>
                <w:color w:val="000000" w:themeColor="text1"/>
                <w:lang w:eastAsia="ja-JP"/>
              </w:rPr>
              <w:t>５</w:t>
            </w:r>
            <w:r w:rsidR="00CF7DC2" w:rsidRPr="007B056D">
              <w:rPr>
                <w:rFonts w:ascii="ＭＳ Ｐゴシック" w:eastAsia="ＭＳ Ｐゴシック" w:hAnsi="ＭＳ Ｐゴシック" w:hint="eastAsia"/>
                <w:color w:val="000000" w:themeColor="text1"/>
                <w:lang w:eastAsia="ja-JP"/>
              </w:rPr>
              <w:t>日（</w:t>
            </w:r>
            <w:r>
              <w:rPr>
                <w:rFonts w:ascii="ＭＳ Ｐゴシック" w:eastAsia="ＭＳ Ｐゴシック" w:hAnsi="ＭＳ Ｐゴシック" w:hint="eastAsia"/>
                <w:color w:val="000000" w:themeColor="text1"/>
                <w:lang w:eastAsia="ja-JP"/>
              </w:rPr>
              <w:t>水</w:t>
            </w:r>
            <w:r w:rsidR="00CF7DC2" w:rsidRPr="007B056D">
              <w:rPr>
                <w:rFonts w:ascii="ＭＳ Ｐゴシック" w:eastAsia="ＭＳ Ｐゴシック" w:hAnsi="ＭＳ Ｐゴシック" w:hint="eastAsia"/>
                <w:color w:val="000000" w:themeColor="text1"/>
                <w:lang w:eastAsia="ja-JP"/>
              </w:rPr>
              <w:t>）～</w:t>
            </w:r>
            <w:r>
              <w:rPr>
                <w:rFonts w:ascii="ＭＳ Ｐゴシック" w:eastAsia="ＭＳ Ｐゴシック" w:hAnsi="ＭＳ Ｐゴシック" w:hint="eastAsia"/>
                <w:color w:val="000000" w:themeColor="text1"/>
                <w:lang w:eastAsia="ja-JP"/>
              </w:rPr>
              <w:t>８</w:t>
            </w:r>
            <w:r w:rsidR="00CF7DC2" w:rsidRPr="007B056D">
              <w:rPr>
                <w:rFonts w:ascii="ＭＳ Ｐゴシック" w:eastAsia="ＭＳ Ｐゴシック" w:hAnsi="ＭＳ Ｐゴシック" w:hint="eastAsia"/>
                <w:color w:val="000000" w:themeColor="text1"/>
                <w:lang w:eastAsia="ja-JP"/>
              </w:rPr>
              <w:t>月</w:t>
            </w:r>
            <w:r>
              <w:rPr>
                <w:rFonts w:ascii="ＭＳ Ｐゴシック" w:eastAsia="ＭＳ Ｐゴシック" w:hAnsi="ＭＳ Ｐゴシック" w:hint="eastAsia"/>
                <w:color w:val="000000" w:themeColor="text1"/>
                <w:lang w:eastAsia="ja-JP"/>
              </w:rPr>
              <w:t>２１</w:t>
            </w:r>
            <w:r w:rsidR="004E1D64" w:rsidRPr="007B056D">
              <w:rPr>
                <w:rFonts w:ascii="ＭＳ Ｐゴシック" w:eastAsia="ＭＳ Ｐゴシック" w:hAnsi="ＭＳ Ｐゴシック" w:hint="eastAsia"/>
                <w:color w:val="000000" w:themeColor="text1"/>
                <w:lang w:eastAsia="ja-JP"/>
              </w:rPr>
              <w:t>日</w:t>
            </w:r>
            <w:r w:rsidR="00CF7DC2" w:rsidRPr="007B056D">
              <w:rPr>
                <w:rFonts w:ascii="ＭＳ Ｐゴシック" w:eastAsia="ＭＳ Ｐゴシック" w:hAnsi="ＭＳ Ｐゴシック" w:hint="eastAsia"/>
                <w:color w:val="000000" w:themeColor="text1"/>
                <w:lang w:eastAsia="ja-JP"/>
              </w:rPr>
              <w:t>（</w:t>
            </w:r>
            <w:r>
              <w:rPr>
                <w:rFonts w:ascii="ＭＳ Ｐゴシック" w:eastAsia="ＭＳ Ｐゴシック" w:hAnsi="ＭＳ Ｐゴシック" w:hint="eastAsia"/>
                <w:color w:val="000000" w:themeColor="text1"/>
                <w:lang w:eastAsia="ja-JP"/>
              </w:rPr>
              <w:t>金</w:t>
            </w:r>
            <w:r w:rsidR="00CF7DC2" w:rsidRPr="007B056D">
              <w:rPr>
                <w:rFonts w:ascii="ＭＳ Ｐゴシック" w:eastAsia="ＭＳ Ｐゴシック" w:hAnsi="ＭＳ Ｐゴシック" w:hint="eastAsia"/>
                <w:color w:val="000000" w:themeColor="text1"/>
                <w:lang w:eastAsia="ja-JP"/>
              </w:rPr>
              <w:t>）</w:t>
            </w:r>
          </w:p>
          <w:p w14:paraId="19D9E746" w14:textId="1A92148B" w:rsidR="00F72725" w:rsidRPr="007B056D" w:rsidRDefault="00F72725" w:rsidP="00687065">
            <w:pPr>
              <w:pStyle w:val="a3"/>
              <w:ind w:right="96"/>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w:t>
            </w:r>
            <w:r w:rsidR="009F38A3">
              <w:rPr>
                <w:rFonts w:ascii="ＭＳ Ｐゴシック" w:eastAsia="ＭＳ Ｐゴシック" w:hAnsi="ＭＳ Ｐゴシック" w:hint="eastAsia"/>
                <w:color w:val="000000" w:themeColor="text1"/>
                <w:lang w:eastAsia="ja-JP"/>
              </w:rPr>
              <w:t>１５</w:t>
            </w:r>
            <w:r w:rsidRPr="007B056D">
              <w:rPr>
                <w:rFonts w:ascii="ＭＳ Ｐゴシック" w:eastAsia="ＭＳ Ｐゴシック" w:hAnsi="ＭＳ Ｐゴシック" w:hint="eastAsia"/>
                <w:color w:val="000000" w:themeColor="text1"/>
                <w:lang w:eastAsia="ja-JP"/>
              </w:rPr>
              <w:t>時まで</w:t>
            </w:r>
          </w:p>
        </w:tc>
      </w:tr>
      <w:tr w:rsidR="00CF7DC2" w:rsidRPr="007B056D" w14:paraId="368BDC6D" w14:textId="77777777" w:rsidTr="00E34EE5">
        <w:trPr>
          <w:trHeight w:val="877"/>
        </w:trPr>
        <w:tc>
          <w:tcPr>
            <w:tcW w:w="6095" w:type="dxa"/>
            <w:vAlign w:val="center"/>
          </w:tcPr>
          <w:p w14:paraId="08E48EFC" w14:textId="35E82FF4" w:rsidR="00CF7DC2" w:rsidRDefault="00E34EE5" w:rsidP="00E34EE5">
            <w:pPr>
              <w:pStyle w:val="a3"/>
              <w:ind w:right="96"/>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000000" w:themeColor="text1"/>
                <w:lang w:eastAsia="ja-JP"/>
              </w:rPr>
              <w:t xml:space="preserve">２　</w:t>
            </w:r>
            <w:r w:rsidR="00CF7DC2" w:rsidRPr="007B056D">
              <w:rPr>
                <w:rFonts w:ascii="ＭＳ Ｐゴシック" w:eastAsia="ＭＳ Ｐゴシック" w:hAnsi="ＭＳ Ｐゴシック" w:hint="eastAsia"/>
                <w:color w:val="000000" w:themeColor="text1"/>
                <w:lang w:eastAsia="ja-JP"/>
              </w:rPr>
              <w:t>審査</w:t>
            </w:r>
            <w:r>
              <w:rPr>
                <w:rFonts w:ascii="ＭＳ Ｐゴシック" w:eastAsia="ＭＳ Ｐゴシック" w:hAnsi="ＭＳ Ｐゴシック" w:hint="eastAsia"/>
                <w:color w:val="000000" w:themeColor="text1"/>
                <w:lang w:eastAsia="ja-JP"/>
              </w:rPr>
              <w:t>委員会</w:t>
            </w:r>
            <w:r w:rsidR="00CF7DC2" w:rsidRPr="007B056D">
              <w:rPr>
                <w:rFonts w:ascii="ＭＳ Ｐゴシック" w:eastAsia="ＭＳ Ｐゴシック" w:hAnsi="ＭＳ Ｐゴシック" w:hint="eastAsia"/>
                <w:color w:val="000000" w:themeColor="text1"/>
                <w:lang w:eastAsia="ja-JP"/>
              </w:rPr>
              <w:t>による審査（※１）、理事会での決定</w:t>
            </w:r>
          </w:p>
          <w:p w14:paraId="6C3198DA" w14:textId="1C6C7C2D" w:rsidR="00E34EE5" w:rsidRPr="007B056D" w:rsidRDefault="00E34EE5" w:rsidP="00E34EE5">
            <w:pPr>
              <w:pStyle w:val="a3"/>
              <w:ind w:right="96"/>
              <w:rPr>
                <w:rFonts w:ascii="ＭＳ Ｐゴシック" w:eastAsia="ＭＳ Ｐゴシック" w:hAnsi="ＭＳ Ｐゴシック" w:hint="eastAsia"/>
                <w:color w:val="000000" w:themeColor="text1"/>
                <w:lang w:eastAsia="ja-JP"/>
              </w:rPr>
            </w:pPr>
          </w:p>
        </w:tc>
        <w:tc>
          <w:tcPr>
            <w:tcW w:w="3260" w:type="dxa"/>
            <w:vAlign w:val="center"/>
          </w:tcPr>
          <w:p w14:paraId="45C1CABF" w14:textId="08BED7E1" w:rsidR="00CF7DC2" w:rsidRPr="007B056D" w:rsidRDefault="009F38A3" w:rsidP="00687065">
            <w:pPr>
              <w:pStyle w:val="a3"/>
              <w:ind w:right="96"/>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000000" w:themeColor="text1"/>
                <w:lang w:eastAsia="ja-JP"/>
              </w:rPr>
              <w:t>８</w:t>
            </w:r>
            <w:r w:rsidR="00CF7DC2" w:rsidRPr="007B056D">
              <w:rPr>
                <w:rFonts w:ascii="ＭＳ Ｐゴシック" w:eastAsia="ＭＳ Ｐゴシック" w:hAnsi="ＭＳ Ｐゴシック" w:hint="eastAsia"/>
                <w:color w:val="000000" w:themeColor="text1"/>
                <w:lang w:eastAsia="ja-JP"/>
              </w:rPr>
              <w:t>月</w:t>
            </w:r>
            <w:r w:rsidR="00E34EE5">
              <w:rPr>
                <w:rFonts w:ascii="ＭＳ Ｐゴシック" w:eastAsia="ＭＳ Ｐゴシック" w:hAnsi="ＭＳ Ｐゴシック" w:hint="eastAsia"/>
                <w:color w:val="000000" w:themeColor="text1"/>
                <w:lang w:eastAsia="ja-JP"/>
              </w:rPr>
              <w:t>２５</w:t>
            </w:r>
            <w:r>
              <w:rPr>
                <w:rFonts w:ascii="ＭＳ Ｐゴシック" w:eastAsia="ＭＳ Ｐゴシック" w:hAnsi="ＭＳ Ｐゴシック" w:hint="eastAsia"/>
                <w:color w:val="000000" w:themeColor="text1"/>
                <w:lang w:eastAsia="ja-JP"/>
              </w:rPr>
              <w:t>日（</w:t>
            </w:r>
            <w:r w:rsidR="00E34EE5">
              <w:rPr>
                <w:rFonts w:ascii="ＭＳ Ｐゴシック" w:eastAsia="ＭＳ Ｐゴシック" w:hAnsi="ＭＳ Ｐゴシック" w:hint="eastAsia"/>
                <w:color w:val="000000" w:themeColor="text1"/>
                <w:lang w:eastAsia="ja-JP"/>
              </w:rPr>
              <w:t>火</w:t>
            </w:r>
            <w:r>
              <w:rPr>
                <w:rFonts w:ascii="ＭＳ Ｐゴシック" w:eastAsia="ＭＳ Ｐゴシック" w:hAnsi="ＭＳ Ｐゴシック" w:hint="eastAsia"/>
                <w:color w:val="000000" w:themeColor="text1"/>
                <w:lang w:eastAsia="ja-JP"/>
              </w:rPr>
              <w:t>）</w:t>
            </w:r>
          </w:p>
        </w:tc>
      </w:tr>
      <w:tr w:rsidR="00E34EE5" w:rsidRPr="007B056D" w14:paraId="6D156CC2" w14:textId="77777777" w:rsidTr="00E34EE5">
        <w:trPr>
          <w:trHeight w:val="413"/>
        </w:trPr>
        <w:tc>
          <w:tcPr>
            <w:tcW w:w="6095" w:type="dxa"/>
            <w:vAlign w:val="center"/>
          </w:tcPr>
          <w:p w14:paraId="0B8E6545" w14:textId="0EFDA9CF" w:rsidR="00E34EE5" w:rsidRDefault="00E34EE5" w:rsidP="00E34EE5">
            <w:pPr>
              <w:pStyle w:val="a3"/>
              <w:ind w:right="96"/>
              <w:rPr>
                <w:rFonts w:ascii="ＭＳ Ｐゴシック" w:eastAsia="ＭＳ Ｐゴシック" w:hAnsi="ＭＳ Ｐゴシック" w:hint="eastAsia"/>
                <w:color w:val="000000" w:themeColor="text1"/>
                <w:lang w:eastAsia="ja-JP"/>
              </w:rPr>
            </w:pPr>
            <w:r>
              <w:rPr>
                <w:rFonts w:ascii="ＭＳ Ｐゴシック" w:eastAsia="ＭＳ Ｐゴシック" w:hAnsi="ＭＳ Ｐゴシック" w:hint="eastAsia"/>
                <w:color w:val="000000" w:themeColor="text1"/>
                <w:lang w:eastAsia="ja-JP"/>
              </w:rPr>
              <w:t>３　理事会での決定</w:t>
            </w:r>
          </w:p>
        </w:tc>
        <w:tc>
          <w:tcPr>
            <w:tcW w:w="3260" w:type="dxa"/>
            <w:vAlign w:val="center"/>
          </w:tcPr>
          <w:p w14:paraId="70CFC069" w14:textId="7CB1B846" w:rsidR="00E34EE5" w:rsidRDefault="00E34EE5" w:rsidP="00687065">
            <w:pPr>
              <w:pStyle w:val="a3"/>
              <w:ind w:right="96"/>
              <w:rPr>
                <w:rFonts w:ascii="ＭＳ Ｐゴシック" w:eastAsia="ＭＳ Ｐゴシック" w:hAnsi="ＭＳ Ｐゴシック" w:hint="eastAsia"/>
                <w:color w:val="000000" w:themeColor="text1"/>
                <w:lang w:eastAsia="ja-JP"/>
              </w:rPr>
            </w:pPr>
            <w:r>
              <w:rPr>
                <w:rFonts w:ascii="ＭＳ Ｐゴシック" w:eastAsia="ＭＳ Ｐゴシック" w:hAnsi="ＭＳ Ｐゴシック" w:hint="eastAsia"/>
                <w:color w:val="000000" w:themeColor="text1"/>
                <w:lang w:eastAsia="ja-JP"/>
              </w:rPr>
              <w:t>８月２７日（金）予定</w:t>
            </w:r>
          </w:p>
        </w:tc>
      </w:tr>
      <w:tr w:rsidR="00CF7DC2" w:rsidRPr="007B056D" w14:paraId="53A4BBAB" w14:textId="77777777" w:rsidTr="002467AA">
        <w:trPr>
          <w:trHeight w:val="714"/>
        </w:trPr>
        <w:tc>
          <w:tcPr>
            <w:tcW w:w="6095" w:type="dxa"/>
            <w:vAlign w:val="center"/>
          </w:tcPr>
          <w:p w14:paraId="2E940FAD" w14:textId="543DF25B" w:rsidR="00CF7DC2" w:rsidRPr="007B056D" w:rsidRDefault="00E34EE5" w:rsidP="00687065">
            <w:pPr>
              <w:pStyle w:val="a3"/>
              <w:ind w:right="96"/>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000000" w:themeColor="text1"/>
                <w:lang w:eastAsia="ja-JP"/>
              </w:rPr>
              <w:t xml:space="preserve">４　</w:t>
            </w:r>
            <w:r w:rsidR="00710608" w:rsidRPr="007B056D">
              <w:rPr>
                <w:rFonts w:ascii="ＭＳ Ｐゴシック" w:eastAsia="ＭＳ Ｐゴシック" w:hAnsi="ＭＳ Ｐゴシック" w:hint="eastAsia"/>
                <w:color w:val="000000" w:themeColor="text1"/>
                <w:lang w:eastAsia="ja-JP"/>
              </w:rPr>
              <w:t>実行</w:t>
            </w:r>
            <w:r w:rsidR="00CF7DC2" w:rsidRPr="007B056D">
              <w:rPr>
                <w:rFonts w:ascii="ＭＳ Ｐゴシック" w:eastAsia="ＭＳ Ｐゴシック" w:hAnsi="ＭＳ Ｐゴシック" w:hint="eastAsia"/>
                <w:color w:val="000000" w:themeColor="text1"/>
                <w:lang w:eastAsia="ja-JP"/>
              </w:rPr>
              <w:t xml:space="preserve">団体決定の公表　</w:t>
            </w:r>
          </w:p>
          <w:p w14:paraId="012A1DAB" w14:textId="2EB7A5BD" w:rsidR="00CF7DC2" w:rsidRPr="007B056D" w:rsidRDefault="00CF7DC2" w:rsidP="0007031C">
            <w:pPr>
              <w:pStyle w:val="a3"/>
              <w:ind w:right="96" w:firstLineChars="200" w:firstLine="42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選定された</w:t>
            </w:r>
            <w:r w:rsidR="00710608" w:rsidRPr="007B056D">
              <w:rPr>
                <w:rFonts w:ascii="ＭＳ Ｐゴシック" w:eastAsia="ＭＳ Ｐゴシック" w:hAnsi="ＭＳ Ｐゴシック" w:hint="eastAsia"/>
                <w:color w:val="000000" w:themeColor="text1"/>
                <w:lang w:eastAsia="ja-JP"/>
              </w:rPr>
              <w:t>実行</w:t>
            </w:r>
            <w:r w:rsidRPr="007B056D">
              <w:rPr>
                <w:rFonts w:ascii="ＭＳ Ｐゴシック" w:eastAsia="ＭＳ Ｐゴシック" w:hAnsi="ＭＳ Ｐゴシック" w:hint="eastAsia"/>
                <w:color w:val="000000" w:themeColor="text1"/>
                <w:lang w:eastAsia="ja-JP"/>
              </w:rPr>
              <w:t>団体の名称、事業名、事業概要を公表※２</w:t>
            </w:r>
          </w:p>
        </w:tc>
        <w:tc>
          <w:tcPr>
            <w:tcW w:w="3260" w:type="dxa"/>
            <w:vAlign w:val="center"/>
          </w:tcPr>
          <w:p w14:paraId="4C0414F4" w14:textId="2BF18BAF" w:rsidR="00CF7DC2" w:rsidRPr="007B056D" w:rsidRDefault="009F38A3" w:rsidP="00687065">
            <w:pPr>
              <w:pStyle w:val="a3"/>
              <w:ind w:right="96"/>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000000" w:themeColor="text1"/>
                <w:lang w:eastAsia="ja-JP"/>
              </w:rPr>
              <w:t>８</w:t>
            </w:r>
            <w:r w:rsidR="00CF7DC2" w:rsidRPr="007B056D">
              <w:rPr>
                <w:rFonts w:ascii="ＭＳ Ｐゴシック" w:eastAsia="ＭＳ Ｐゴシック" w:hAnsi="ＭＳ Ｐゴシック" w:hint="eastAsia"/>
                <w:color w:val="000000" w:themeColor="text1"/>
                <w:lang w:eastAsia="ja-JP"/>
              </w:rPr>
              <w:t>月</w:t>
            </w:r>
            <w:r>
              <w:rPr>
                <w:rFonts w:ascii="ＭＳ Ｐゴシック" w:eastAsia="ＭＳ Ｐゴシック" w:hAnsi="ＭＳ Ｐゴシック" w:hint="eastAsia"/>
                <w:color w:val="000000" w:themeColor="text1"/>
                <w:lang w:eastAsia="ja-JP"/>
              </w:rPr>
              <w:t>３１</w:t>
            </w:r>
            <w:r w:rsidR="00710608" w:rsidRPr="007B056D">
              <w:rPr>
                <w:rFonts w:ascii="ＭＳ Ｐゴシック" w:eastAsia="ＭＳ Ｐゴシック" w:hAnsi="ＭＳ Ｐゴシック" w:hint="eastAsia"/>
                <w:color w:val="000000" w:themeColor="text1"/>
                <w:lang w:eastAsia="ja-JP"/>
              </w:rPr>
              <w:t>日</w:t>
            </w:r>
            <w:r w:rsidR="00CF7DC2" w:rsidRPr="007B056D">
              <w:rPr>
                <w:rFonts w:ascii="ＭＳ Ｐゴシック" w:eastAsia="ＭＳ Ｐゴシック" w:hAnsi="ＭＳ Ｐゴシック" w:hint="eastAsia"/>
                <w:color w:val="000000" w:themeColor="text1"/>
                <w:lang w:eastAsia="ja-JP"/>
              </w:rPr>
              <w:t>目途</w:t>
            </w:r>
          </w:p>
        </w:tc>
      </w:tr>
      <w:tr w:rsidR="00CF7DC2" w:rsidRPr="007B056D" w14:paraId="4F712F01" w14:textId="77777777" w:rsidTr="002467AA">
        <w:trPr>
          <w:trHeight w:val="698"/>
        </w:trPr>
        <w:tc>
          <w:tcPr>
            <w:tcW w:w="6095" w:type="dxa"/>
            <w:vAlign w:val="center"/>
          </w:tcPr>
          <w:p w14:paraId="23D88C56" w14:textId="51666D02" w:rsidR="00F72725" w:rsidRPr="007B056D" w:rsidRDefault="00E34EE5" w:rsidP="00687065">
            <w:pPr>
              <w:pStyle w:val="a3"/>
              <w:ind w:right="96"/>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000000" w:themeColor="text1"/>
                <w:lang w:eastAsia="ja-JP"/>
              </w:rPr>
              <w:t xml:space="preserve">５　</w:t>
            </w:r>
            <w:r w:rsidR="00CF7DC2" w:rsidRPr="007B056D">
              <w:rPr>
                <w:rFonts w:ascii="ＭＳ Ｐゴシック" w:eastAsia="ＭＳ Ｐゴシック" w:hAnsi="ＭＳ Ｐゴシック"/>
                <w:color w:val="000000" w:themeColor="text1"/>
                <w:lang w:eastAsia="ja-JP"/>
              </w:rPr>
              <w:t>助成金支払い</w:t>
            </w:r>
          </w:p>
          <w:p w14:paraId="71C05F97" w14:textId="4B160EB3" w:rsidR="00CF7DC2" w:rsidRPr="007B056D" w:rsidRDefault="00CF7DC2">
            <w:pPr>
              <w:pStyle w:val="a3"/>
              <w:ind w:right="96" w:firstLineChars="200" w:firstLine="42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資金提供契約書の締結（</w:t>
            </w:r>
            <w:r w:rsidR="00710608" w:rsidRPr="007B056D">
              <w:rPr>
                <w:rFonts w:ascii="ＭＳ Ｐゴシック" w:eastAsia="ＭＳ Ｐゴシック" w:hAnsi="ＭＳ Ｐゴシック" w:hint="eastAsia"/>
                <w:color w:val="000000" w:themeColor="text1"/>
                <w:lang w:eastAsia="ja-JP"/>
              </w:rPr>
              <w:t>実行</w:t>
            </w:r>
            <w:r w:rsidRPr="007B056D">
              <w:rPr>
                <w:rFonts w:ascii="ＭＳ Ｐゴシック" w:eastAsia="ＭＳ Ｐゴシック" w:hAnsi="ＭＳ Ｐゴシック"/>
                <w:color w:val="000000" w:themeColor="text1"/>
                <w:lang w:eastAsia="ja-JP"/>
              </w:rPr>
              <w:t>団体と</w:t>
            </w:r>
            <w:r w:rsidR="002E6DF6" w:rsidRPr="007B056D">
              <w:rPr>
                <w:rFonts w:ascii="ＭＳ Ｐゴシック" w:eastAsia="ＭＳ Ｐゴシック" w:hAnsi="ＭＳ Ｐゴシック" w:hint="eastAsia"/>
                <w:color w:val="000000" w:themeColor="text1"/>
                <w:lang w:eastAsia="ja-JP"/>
              </w:rPr>
              <w:t>資金分配団体</w:t>
            </w:r>
            <w:r w:rsidRPr="007B056D">
              <w:rPr>
                <w:rFonts w:ascii="ＭＳ Ｐゴシック" w:eastAsia="ＭＳ Ｐゴシック" w:hAnsi="ＭＳ Ｐゴシック"/>
                <w:color w:val="000000" w:themeColor="text1"/>
                <w:lang w:eastAsia="ja-JP"/>
              </w:rPr>
              <w:t>）</w:t>
            </w:r>
          </w:p>
        </w:tc>
        <w:tc>
          <w:tcPr>
            <w:tcW w:w="3260" w:type="dxa"/>
            <w:vAlign w:val="center"/>
          </w:tcPr>
          <w:p w14:paraId="788CDFC3" w14:textId="593ED006" w:rsidR="00CF7DC2" w:rsidRPr="007B056D" w:rsidRDefault="009F38A3" w:rsidP="00687065">
            <w:pPr>
              <w:pStyle w:val="a3"/>
              <w:ind w:right="96"/>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000000" w:themeColor="text1"/>
                <w:lang w:eastAsia="ja-JP"/>
              </w:rPr>
              <w:t>９</w:t>
            </w:r>
            <w:r w:rsidR="00CF7DC2" w:rsidRPr="007B056D">
              <w:rPr>
                <w:rFonts w:ascii="ＭＳ Ｐゴシック" w:eastAsia="ＭＳ Ｐゴシック" w:hAnsi="ＭＳ Ｐゴシック" w:hint="eastAsia"/>
                <w:color w:val="000000" w:themeColor="text1"/>
                <w:lang w:eastAsia="ja-JP"/>
              </w:rPr>
              <w:t>月</w:t>
            </w:r>
            <w:r>
              <w:rPr>
                <w:rFonts w:ascii="ＭＳ Ｐゴシック" w:eastAsia="ＭＳ Ｐゴシック" w:hAnsi="ＭＳ Ｐゴシック" w:hint="eastAsia"/>
                <w:color w:val="000000" w:themeColor="text1"/>
                <w:lang w:eastAsia="ja-JP"/>
              </w:rPr>
              <w:t>上旬</w:t>
            </w:r>
          </w:p>
        </w:tc>
      </w:tr>
    </w:tbl>
    <w:p w14:paraId="7CC0191F" w14:textId="62C3D737" w:rsidR="00CF7DC2" w:rsidRPr="007B056D" w:rsidRDefault="00CF7DC2" w:rsidP="0007031C">
      <w:pPr>
        <w:pStyle w:val="a3"/>
        <w:ind w:leftChars="129" w:left="284" w:right="96"/>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※１：審査期間中に</w:t>
      </w:r>
      <w:r w:rsidRPr="007B056D">
        <w:rPr>
          <w:rFonts w:ascii="ＭＳ Ｐゴシック" w:eastAsia="ＭＳ Ｐゴシック" w:hAnsi="ＭＳ Ｐゴシック"/>
          <w:color w:val="000000" w:themeColor="text1"/>
          <w:lang w:eastAsia="ja-JP"/>
        </w:rPr>
        <w:t>事務局は、申請団体との面談</w:t>
      </w:r>
      <w:r w:rsidRPr="007B056D">
        <w:rPr>
          <w:rFonts w:ascii="ＭＳ Ｐゴシック" w:eastAsia="ＭＳ Ｐゴシック" w:hAnsi="ＭＳ Ｐゴシック" w:hint="eastAsia"/>
          <w:color w:val="000000" w:themeColor="text1"/>
          <w:lang w:eastAsia="ja-JP"/>
        </w:rPr>
        <w:t>・聴取</w:t>
      </w:r>
      <w:r w:rsidRPr="007B056D">
        <w:rPr>
          <w:rFonts w:ascii="ＭＳ Ｐゴシック" w:eastAsia="ＭＳ Ｐゴシック" w:hAnsi="ＭＳ Ｐゴシック"/>
          <w:color w:val="000000" w:themeColor="text1"/>
          <w:lang w:eastAsia="ja-JP"/>
        </w:rPr>
        <w:t>を実施します。</w:t>
      </w:r>
    </w:p>
    <w:p w14:paraId="7090A9C1" w14:textId="77777777" w:rsidR="00CF7DC2" w:rsidRPr="007B056D" w:rsidRDefault="00CF7DC2" w:rsidP="0007031C">
      <w:pPr>
        <w:pStyle w:val="a3"/>
        <w:ind w:leftChars="129" w:left="284" w:right="96"/>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※２：同時期に事務手続きのオリエンテーションを予定しております。</w:t>
      </w:r>
    </w:p>
    <w:p w14:paraId="78CD35BD" w14:textId="4DB362AE" w:rsidR="00CF7DC2" w:rsidRPr="007B056D" w:rsidRDefault="00CF7DC2" w:rsidP="00F72725">
      <w:pPr>
        <w:pStyle w:val="a3"/>
        <w:ind w:leftChars="129" w:left="284" w:right="96"/>
        <w:rPr>
          <w:rFonts w:ascii="ＭＳ Ｐゴシック" w:eastAsia="ＭＳ Ｐゴシック" w:hAnsi="ＭＳ Ｐゴシック"/>
          <w:color w:val="000000" w:themeColor="text1"/>
          <w:lang w:eastAsia="ja-JP"/>
        </w:rPr>
      </w:pPr>
    </w:p>
    <w:p w14:paraId="578F3F0E" w14:textId="77777777" w:rsidR="00CF7DC2" w:rsidRPr="007B056D" w:rsidRDefault="00CF7DC2" w:rsidP="00CF7DC2">
      <w:pPr>
        <w:pStyle w:val="2"/>
        <w:numPr>
          <w:ilvl w:val="0"/>
          <w:numId w:val="26"/>
        </w:numPr>
        <w:tabs>
          <w:tab w:val="left" w:pos="284"/>
        </w:tabs>
        <w:ind w:hanging="821"/>
        <w:rPr>
          <w:rFonts w:ascii="ＭＳ Ｐゴシック" w:eastAsia="ＭＳ Ｐゴシック" w:hAnsi="ＭＳ Ｐゴシック"/>
          <w:color w:val="000000" w:themeColor="text1"/>
          <w:sz w:val="21"/>
          <w:szCs w:val="21"/>
          <w:u w:val="none"/>
        </w:rPr>
      </w:pPr>
      <w:bookmarkStart w:id="622" w:name="_Toc44950831"/>
      <w:proofErr w:type="spellStart"/>
      <w:r w:rsidRPr="007B056D">
        <w:rPr>
          <w:rFonts w:ascii="ＭＳ Ｐゴシック" w:eastAsia="ＭＳ Ｐゴシック" w:hAnsi="ＭＳ Ｐゴシック"/>
          <w:color w:val="000000" w:themeColor="text1"/>
          <w:sz w:val="22"/>
          <w:szCs w:val="22"/>
        </w:rPr>
        <w:t>申請の手続き</w:t>
      </w:r>
      <w:bookmarkEnd w:id="622"/>
      <w:proofErr w:type="spellEnd"/>
    </w:p>
    <w:p w14:paraId="281FC0A4" w14:textId="331EE6C2" w:rsidR="00F72725" w:rsidRPr="007B056D" w:rsidRDefault="00F72725" w:rsidP="00CF7DC2">
      <w:pPr>
        <w:pStyle w:val="2"/>
        <w:tabs>
          <w:tab w:val="left" w:pos="763"/>
        </w:tabs>
        <w:rPr>
          <w:rFonts w:ascii="ＭＳ Ｐゴシック" w:eastAsia="ＭＳ Ｐゴシック" w:hAnsi="ＭＳ Ｐゴシック"/>
          <w:color w:val="000000" w:themeColor="text1"/>
          <w:sz w:val="21"/>
          <w:szCs w:val="21"/>
          <w:u w:val="none"/>
        </w:rPr>
      </w:pPr>
    </w:p>
    <w:p w14:paraId="3CB4A665" w14:textId="40FAF684" w:rsidR="00F72725" w:rsidRPr="007B056D" w:rsidRDefault="00F72725" w:rsidP="0007031C">
      <w:pPr>
        <w:pStyle w:val="4"/>
        <w:ind w:left="0" w:firstLineChars="100" w:firstLine="220"/>
        <w:rPr>
          <w:rFonts w:ascii="ＭＳ Ｐゴシック" w:eastAsia="ＭＳ Ｐゴシック" w:hAnsi="ＭＳ Ｐゴシック"/>
          <w:b w:val="0"/>
          <w:color w:val="000000" w:themeColor="text1"/>
          <w:spacing w:val="-11"/>
          <w:sz w:val="24"/>
          <w:szCs w:val="24"/>
          <w:lang w:eastAsia="ja-JP"/>
        </w:rPr>
      </w:pPr>
      <w:r w:rsidRPr="007B056D">
        <w:rPr>
          <w:rFonts w:ascii="ＭＳ Ｐゴシック" w:eastAsia="ＭＳ Ｐゴシック" w:hAnsi="ＭＳ Ｐゴシック" w:hint="eastAsia"/>
          <w:b w:val="0"/>
          <w:color w:val="000000" w:themeColor="text1"/>
          <w:sz w:val="22"/>
          <w:szCs w:val="22"/>
          <w:lang w:eastAsia="ja-JP"/>
        </w:rPr>
        <w:t>（１）</w:t>
      </w:r>
      <w:r w:rsidRPr="007B056D">
        <w:rPr>
          <w:rFonts w:ascii="ＭＳ Ｐゴシック" w:eastAsia="ＭＳ Ｐゴシック" w:hAnsi="ＭＳ Ｐゴシック" w:hint="eastAsia"/>
          <w:b w:val="0"/>
          <w:color w:val="000000" w:themeColor="text1"/>
          <w:spacing w:val="-11"/>
          <w:sz w:val="22"/>
          <w:szCs w:val="22"/>
          <w:lang w:eastAsia="ja-JP"/>
        </w:rPr>
        <w:t>公募期間</w:t>
      </w:r>
    </w:p>
    <w:p w14:paraId="678B84A5" w14:textId="77777777" w:rsidR="00CF7DC2" w:rsidRPr="007B056D" w:rsidRDefault="00CF7DC2" w:rsidP="0007031C">
      <w:pPr>
        <w:pStyle w:val="4"/>
        <w:ind w:left="0" w:firstLineChars="100" w:firstLine="69"/>
        <w:rPr>
          <w:rFonts w:ascii="ＭＳ Ｐゴシック" w:eastAsia="ＭＳ Ｐゴシック" w:hAnsi="ＭＳ Ｐゴシック"/>
          <w:b w:val="0"/>
          <w:color w:val="000000" w:themeColor="text1"/>
          <w:spacing w:val="-11"/>
          <w:sz w:val="8"/>
          <w:szCs w:val="8"/>
          <w:lang w:eastAsia="ja-JP"/>
        </w:rPr>
      </w:pPr>
    </w:p>
    <w:p w14:paraId="6E6CAE5E" w14:textId="2AEECDC0" w:rsidR="00CF7DC2" w:rsidRPr="007B056D" w:rsidRDefault="00CF7DC2" w:rsidP="00CF7DC2">
      <w:pPr>
        <w:pStyle w:val="4"/>
        <w:rPr>
          <w:rFonts w:ascii="ＭＳ Ｐゴシック" w:eastAsia="ＭＳ Ｐゴシック" w:hAnsi="ＭＳ Ｐゴシック"/>
          <w:color w:val="000000" w:themeColor="text1"/>
          <w:position w:val="2"/>
          <w:sz w:val="24"/>
          <w:szCs w:val="24"/>
          <w:u w:val="single"/>
          <w:lang w:eastAsia="ja-JP"/>
        </w:rPr>
      </w:pPr>
      <w:r w:rsidRPr="007B056D">
        <w:rPr>
          <w:rFonts w:ascii="ＭＳ Ｐゴシック" w:eastAsia="ＭＳ Ｐゴシック" w:hAnsi="ＭＳ Ｐゴシック" w:hint="eastAsia"/>
          <w:color w:val="000000" w:themeColor="text1"/>
          <w:position w:val="2"/>
          <w:sz w:val="24"/>
          <w:szCs w:val="24"/>
          <w:u w:val="single"/>
          <w:lang w:eastAsia="ja-JP"/>
        </w:rPr>
        <w:t>2020</w:t>
      </w:r>
      <w:r w:rsidRPr="007B056D">
        <w:rPr>
          <w:rFonts w:ascii="ＭＳ Ｐゴシック" w:eastAsia="ＭＳ Ｐゴシック" w:hAnsi="ＭＳ Ｐゴシック"/>
          <w:color w:val="000000" w:themeColor="text1"/>
          <w:position w:val="2"/>
          <w:sz w:val="24"/>
          <w:szCs w:val="24"/>
          <w:u w:val="single"/>
          <w:lang w:eastAsia="ja-JP"/>
        </w:rPr>
        <w:t>年</w:t>
      </w:r>
      <w:r w:rsidR="009F38A3">
        <w:rPr>
          <w:rFonts w:ascii="ＭＳ Ｐゴシック" w:eastAsia="ＭＳ Ｐゴシック" w:hAnsi="ＭＳ Ｐゴシック" w:hint="eastAsia"/>
          <w:color w:val="000000" w:themeColor="text1"/>
          <w:position w:val="2"/>
          <w:sz w:val="24"/>
          <w:szCs w:val="24"/>
          <w:u w:val="single"/>
          <w:lang w:eastAsia="ja-JP"/>
        </w:rPr>
        <w:t>８</w:t>
      </w:r>
      <w:r w:rsidRPr="007B056D">
        <w:rPr>
          <w:rFonts w:ascii="ＭＳ Ｐゴシック" w:eastAsia="ＭＳ Ｐゴシック" w:hAnsi="ＭＳ Ｐゴシック"/>
          <w:color w:val="000000" w:themeColor="text1"/>
          <w:position w:val="2"/>
          <w:sz w:val="24"/>
          <w:szCs w:val="24"/>
          <w:u w:val="single"/>
          <w:lang w:eastAsia="ja-JP"/>
        </w:rPr>
        <w:t>月</w:t>
      </w:r>
      <w:r w:rsidR="009F38A3">
        <w:rPr>
          <w:rFonts w:ascii="ＭＳ Ｐゴシック" w:eastAsia="ＭＳ Ｐゴシック" w:hAnsi="ＭＳ Ｐゴシック" w:hint="eastAsia"/>
          <w:color w:val="000000" w:themeColor="text1"/>
          <w:position w:val="2"/>
          <w:sz w:val="24"/>
          <w:szCs w:val="24"/>
          <w:u w:val="single"/>
          <w:lang w:eastAsia="ja-JP"/>
        </w:rPr>
        <w:t>５</w:t>
      </w:r>
      <w:r w:rsidRPr="007B056D">
        <w:rPr>
          <w:rFonts w:ascii="ＭＳ Ｐゴシック" w:eastAsia="ＭＳ Ｐゴシック" w:hAnsi="ＭＳ Ｐゴシック"/>
          <w:color w:val="000000" w:themeColor="text1"/>
          <w:position w:val="2"/>
          <w:sz w:val="24"/>
          <w:szCs w:val="24"/>
          <w:u w:val="single"/>
          <w:lang w:eastAsia="ja-JP"/>
        </w:rPr>
        <w:t>日（</w:t>
      </w:r>
      <w:r w:rsidR="009F38A3">
        <w:rPr>
          <w:rFonts w:ascii="ＭＳ Ｐゴシック" w:eastAsia="ＭＳ Ｐゴシック" w:hAnsi="ＭＳ Ｐゴシック" w:hint="eastAsia"/>
          <w:color w:val="000000" w:themeColor="text1"/>
          <w:position w:val="2"/>
          <w:sz w:val="24"/>
          <w:szCs w:val="24"/>
          <w:u w:val="single"/>
          <w:lang w:eastAsia="ja-JP"/>
        </w:rPr>
        <w:t>水</w:t>
      </w:r>
      <w:r w:rsidRPr="007B056D">
        <w:rPr>
          <w:rFonts w:ascii="ＭＳ Ｐゴシック" w:eastAsia="ＭＳ Ｐゴシック" w:hAnsi="ＭＳ Ｐゴシック"/>
          <w:color w:val="000000" w:themeColor="text1"/>
          <w:position w:val="2"/>
          <w:sz w:val="24"/>
          <w:szCs w:val="24"/>
          <w:u w:val="single"/>
          <w:lang w:eastAsia="ja-JP"/>
        </w:rPr>
        <w:t>）から2020年</w:t>
      </w:r>
      <w:r w:rsidR="009F38A3">
        <w:rPr>
          <w:rFonts w:ascii="ＭＳ Ｐゴシック" w:eastAsia="ＭＳ Ｐゴシック" w:hAnsi="ＭＳ Ｐゴシック" w:hint="eastAsia"/>
          <w:color w:val="000000" w:themeColor="text1"/>
          <w:position w:val="2"/>
          <w:sz w:val="24"/>
          <w:szCs w:val="24"/>
          <w:u w:val="single"/>
          <w:lang w:eastAsia="ja-JP"/>
        </w:rPr>
        <w:t>８</w:t>
      </w:r>
      <w:r w:rsidRPr="007B056D">
        <w:rPr>
          <w:rFonts w:ascii="ＭＳ Ｐゴシック" w:eastAsia="ＭＳ Ｐゴシック" w:hAnsi="ＭＳ Ｐゴシック"/>
          <w:color w:val="000000" w:themeColor="text1"/>
          <w:position w:val="2"/>
          <w:sz w:val="24"/>
          <w:szCs w:val="24"/>
          <w:u w:val="single"/>
          <w:lang w:eastAsia="ja-JP"/>
        </w:rPr>
        <w:t>月</w:t>
      </w:r>
      <w:r w:rsidR="009F38A3">
        <w:rPr>
          <w:rFonts w:ascii="ＭＳ Ｐゴシック" w:eastAsia="ＭＳ Ｐゴシック" w:hAnsi="ＭＳ Ｐゴシック" w:hint="eastAsia"/>
          <w:color w:val="000000" w:themeColor="text1"/>
          <w:position w:val="2"/>
          <w:sz w:val="24"/>
          <w:szCs w:val="24"/>
          <w:u w:val="single"/>
          <w:lang w:eastAsia="ja-JP"/>
        </w:rPr>
        <w:t>２１</w:t>
      </w:r>
      <w:r w:rsidRPr="007B056D">
        <w:rPr>
          <w:rFonts w:ascii="ＭＳ Ｐゴシック" w:eastAsia="ＭＳ Ｐゴシック" w:hAnsi="ＭＳ Ｐゴシック"/>
          <w:color w:val="000000" w:themeColor="text1"/>
          <w:position w:val="2"/>
          <w:sz w:val="24"/>
          <w:szCs w:val="24"/>
          <w:u w:val="single"/>
          <w:lang w:eastAsia="ja-JP"/>
        </w:rPr>
        <w:t>日（</w:t>
      </w:r>
      <w:r w:rsidR="009F38A3">
        <w:rPr>
          <w:rFonts w:ascii="ＭＳ Ｐゴシック" w:eastAsia="ＭＳ Ｐゴシック" w:hAnsi="ＭＳ Ｐゴシック" w:hint="eastAsia"/>
          <w:color w:val="000000" w:themeColor="text1"/>
          <w:position w:val="2"/>
          <w:sz w:val="24"/>
          <w:szCs w:val="24"/>
          <w:u w:val="single"/>
          <w:lang w:eastAsia="ja-JP"/>
        </w:rPr>
        <w:t>金</w:t>
      </w:r>
      <w:r w:rsidRPr="007B056D">
        <w:rPr>
          <w:rFonts w:ascii="ＭＳ Ｐゴシック" w:eastAsia="ＭＳ Ｐゴシック" w:hAnsi="ＭＳ Ｐゴシック" w:hint="eastAsia"/>
          <w:color w:val="000000" w:themeColor="text1"/>
          <w:position w:val="2"/>
          <w:sz w:val="24"/>
          <w:szCs w:val="24"/>
          <w:u w:val="single"/>
          <w:lang w:eastAsia="ja-JP"/>
        </w:rPr>
        <w:t>）午</w:t>
      </w:r>
      <w:r w:rsidR="009F38A3">
        <w:rPr>
          <w:rFonts w:ascii="ＭＳ Ｐゴシック" w:eastAsia="ＭＳ Ｐゴシック" w:hAnsi="ＭＳ Ｐゴシック" w:hint="eastAsia"/>
          <w:color w:val="000000" w:themeColor="text1"/>
          <w:position w:val="2"/>
          <w:sz w:val="24"/>
          <w:szCs w:val="24"/>
          <w:u w:val="single"/>
          <w:lang w:eastAsia="ja-JP"/>
        </w:rPr>
        <w:t>１５</w:t>
      </w:r>
      <w:r w:rsidRPr="007B056D">
        <w:rPr>
          <w:rFonts w:ascii="ＭＳ Ｐゴシック" w:eastAsia="ＭＳ Ｐゴシック" w:hAnsi="ＭＳ Ｐゴシック"/>
          <w:color w:val="000000" w:themeColor="text1"/>
          <w:position w:val="2"/>
          <w:sz w:val="24"/>
          <w:szCs w:val="24"/>
          <w:u w:val="single"/>
          <w:lang w:eastAsia="ja-JP"/>
        </w:rPr>
        <w:t>時</w:t>
      </w:r>
      <w:r w:rsidRPr="007B056D">
        <w:rPr>
          <w:rFonts w:ascii="ＭＳ Ｐゴシック" w:eastAsia="ＭＳ Ｐゴシック" w:hAnsi="ＭＳ Ｐゴシック" w:hint="eastAsia"/>
          <w:color w:val="000000" w:themeColor="text1"/>
          <w:position w:val="2"/>
          <w:sz w:val="24"/>
          <w:szCs w:val="24"/>
          <w:u w:val="single"/>
          <w:lang w:eastAsia="ja-JP"/>
        </w:rPr>
        <w:t>まで</w:t>
      </w:r>
    </w:p>
    <w:p w14:paraId="50C9183B" w14:textId="77777777" w:rsidR="00F72725" w:rsidRPr="007B056D" w:rsidRDefault="00F72725" w:rsidP="00CF7DC2">
      <w:pPr>
        <w:pStyle w:val="4"/>
        <w:rPr>
          <w:rFonts w:ascii="ＭＳ Ｐゴシック" w:eastAsia="ＭＳ Ｐゴシック" w:hAnsi="ＭＳ Ｐゴシック"/>
          <w:b w:val="0"/>
          <w:color w:val="000000" w:themeColor="text1"/>
          <w:spacing w:val="-3"/>
          <w:sz w:val="10"/>
          <w:szCs w:val="10"/>
          <w:lang w:eastAsia="ja-JP"/>
        </w:rPr>
      </w:pPr>
    </w:p>
    <w:p w14:paraId="6C9CB036" w14:textId="77777777" w:rsidR="00CE00EE" w:rsidRPr="007B056D" w:rsidRDefault="00CE00EE" w:rsidP="00CF7DC2">
      <w:pPr>
        <w:pStyle w:val="a3"/>
        <w:rPr>
          <w:rFonts w:ascii="ＭＳ Ｐゴシック" w:eastAsia="ＭＳ Ｐゴシック" w:hAnsi="ＭＳ Ｐゴシック"/>
          <w:color w:val="000000" w:themeColor="text1"/>
          <w:sz w:val="20"/>
          <w:szCs w:val="20"/>
          <w:lang w:eastAsia="ja-JP"/>
        </w:rPr>
      </w:pPr>
    </w:p>
    <w:p w14:paraId="34C05ACE" w14:textId="3016743B" w:rsidR="00CF7DC2" w:rsidRPr="007B056D" w:rsidRDefault="00F72725" w:rsidP="00F72725">
      <w:pPr>
        <w:pStyle w:val="a3"/>
        <w:ind w:right="96" w:firstLineChars="100" w:firstLine="220"/>
        <w:rPr>
          <w:rFonts w:ascii="ＭＳ Ｐゴシック" w:eastAsia="ＭＳ Ｐゴシック" w:hAnsi="ＭＳ Ｐゴシック"/>
          <w:color w:val="000000" w:themeColor="text1"/>
          <w:sz w:val="22"/>
          <w:szCs w:val="22"/>
          <w:lang w:eastAsia="ja-JP"/>
        </w:rPr>
      </w:pPr>
      <w:r w:rsidRPr="007B056D">
        <w:rPr>
          <w:rFonts w:ascii="ＭＳ Ｐゴシック" w:eastAsia="ＭＳ Ｐゴシック" w:hAnsi="ＭＳ Ｐゴシック" w:hint="eastAsia"/>
          <w:color w:val="000000" w:themeColor="text1"/>
          <w:sz w:val="22"/>
          <w:szCs w:val="22"/>
          <w:lang w:eastAsia="ja-JP"/>
        </w:rPr>
        <w:t>（２）</w:t>
      </w:r>
      <w:r w:rsidR="00CF7DC2" w:rsidRPr="007B056D">
        <w:rPr>
          <w:rFonts w:ascii="ＭＳ Ｐゴシック" w:eastAsia="ＭＳ Ｐゴシック" w:hAnsi="ＭＳ Ｐゴシック" w:hint="eastAsia"/>
          <w:color w:val="000000" w:themeColor="text1"/>
          <w:sz w:val="22"/>
          <w:szCs w:val="22"/>
          <w:lang w:eastAsia="ja-JP"/>
        </w:rPr>
        <w:t>申請方法</w:t>
      </w:r>
    </w:p>
    <w:p w14:paraId="6875D592" w14:textId="77777777" w:rsidR="00075FE0" w:rsidRPr="007B056D" w:rsidRDefault="00075FE0" w:rsidP="0007031C">
      <w:pPr>
        <w:pStyle w:val="a3"/>
        <w:ind w:right="96" w:firstLineChars="100" w:firstLine="20"/>
        <w:rPr>
          <w:rFonts w:ascii="ＭＳ Ｐゴシック" w:eastAsia="ＭＳ Ｐゴシック" w:hAnsi="ＭＳ Ｐゴシック"/>
          <w:color w:val="000000" w:themeColor="text1"/>
          <w:sz w:val="2"/>
          <w:szCs w:val="2"/>
          <w:lang w:eastAsia="ja-JP"/>
        </w:rPr>
      </w:pPr>
    </w:p>
    <w:p w14:paraId="24C57D16" w14:textId="77777777" w:rsidR="00F72725" w:rsidRPr="007B056D" w:rsidRDefault="00F72725" w:rsidP="00F72725">
      <w:pPr>
        <w:pStyle w:val="ad"/>
        <w:rPr>
          <w:rFonts w:ascii="ＭＳ Ｐゴシック" w:eastAsia="ＭＳ Ｐゴシック" w:hAnsi="ＭＳ Ｐゴシック"/>
          <w:color w:val="000000" w:themeColor="text1"/>
          <w:sz w:val="2"/>
          <w:szCs w:val="2"/>
        </w:rPr>
      </w:pPr>
    </w:p>
    <w:p w14:paraId="49966C69" w14:textId="346A9F9C" w:rsidR="00CE00EE" w:rsidRPr="007B056D" w:rsidRDefault="00CF7DC2" w:rsidP="00CE00EE">
      <w:pPr>
        <w:widowControl/>
        <w:ind w:leftChars="200" w:left="440"/>
        <w:rPr>
          <w:rFonts w:ascii="ＭＳ Ｐゴシック" w:eastAsia="ＭＳ Ｐゴシック" w:hAnsi="ＭＳ Ｐゴシック" w:cs="Times New Roman"/>
          <w:kern w:val="2"/>
          <w:sz w:val="21"/>
          <w:lang w:eastAsia="ja-JP"/>
        </w:rPr>
      </w:pPr>
      <w:r w:rsidRPr="007B056D">
        <w:rPr>
          <w:rFonts w:ascii="ＭＳ Ｐゴシック" w:eastAsia="ＭＳ Ｐゴシック" w:hAnsi="ＭＳ Ｐゴシック"/>
          <w:color w:val="000000" w:themeColor="text1"/>
          <w:sz w:val="21"/>
          <w:szCs w:val="21"/>
          <w:lang w:eastAsia="ja-JP"/>
        </w:rPr>
        <w:t>上記公募期間中に必要書類をそろえ、</w:t>
      </w:r>
      <w:r w:rsidR="009F38A3" w:rsidRPr="001F44B9">
        <w:rPr>
          <w:rFonts w:ascii="ＭＳ Ｐゴシック" w:eastAsia="ＭＳ Ｐゴシック" w:hAnsi="ＭＳ Ｐゴシック" w:hint="eastAsia"/>
          <w:color w:val="000000" w:themeColor="text1"/>
          <w:sz w:val="21"/>
          <w:szCs w:val="21"/>
          <w:lang w:eastAsia="ja-JP"/>
        </w:rPr>
        <w:t>メール</w:t>
      </w:r>
      <w:r w:rsidR="00710608" w:rsidRPr="001F44B9">
        <w:rPr>
          <w:rFonts w:ascii="ＭＳ Ｐゴシック" w:eastAsia="ＭＳ Ｐゴシック" w:hAnsi="ＭＳ Ｐゴシック" w:hint="eastAsia"/>
          <w:color w:val="000000" w:themeColor="text1"/>
          <w:sz w:val="21"/>
          <w:szCs w:val="21"/>
          <w:lang w:eastAsia="ja-JP"/>
        </w:rPr>
        <w:t>によ</w:t>
      </w:r>
      <w:r w:rsidR="00710608" w:rsidRPr="007B056D">
        <w:rPr>
          <w:rFonts w:ascii="ＭＳ Ｐゴシック" w:eastAsia="ＭＳ Ｐゴシック" w:hAnsi="ＭＳ Ｐゴシック" w:hint="eastAsia"/>
          <w:color w:val="000000" w:themeColor="text1"/>
          <w:sz w:val="21"/>
          <w:szCs w:val="21"/>
          <w:lang w:eastAsia="ja-JP"/>
        </w:rPr>
        <w:t>り申請ください。</w:t>
      </w:r>
    </w:p>
    <w:p w14:paraId="0681722F" w14:textId="5F14D447" w:rsidR="00CF7DC2" w:rsidRPr="007B056D" w:rsidRDefault="00CF7DC2" w:rsidP="00CE00EE">
      <w:pPr>
        <w:pStyle w:val="ad"/>
        <w:rPr>
          <w:rFonts w:ascii="ＭＳ Ｐゴシック" w:eastAsia="ＭＳ Ｐゴシック" w:hAnsi="ＭＳ Ｐゴシック"/>
        </w:rPr>
      </w:pPr>
    </w:p>
    <w:p w14:paraId="2F0631B1" w14:textId="6DC9AB1E" w:rsidR="00CF7DC2" w:rsidRPr="007B056D" w:rsidRDefault="00F72725" w:rsidP="00F72725">
      <w:pPr>
        <w:pStyle w:val="a3"/>
        <w:ind w:right="96" w:firstLineChars="100" w:firstLine="220"/>
        <w:rPr>
          <w:rFonts w:ascii="ＭＳ Ｐゴシック" w:eastAsia="ＭＳ Ｐゴシック" w:hAnsi="ＭＳ Ｐゴシック"/>
          <w:color w:val="000000" w:themeColor="text1"/>
          <w:sz w:val="22"/>
          <w:szCs w:val="22"/>
          <w:lang w:eastAsia="ja-JP"/>
        </w:rPr>
      </w:pPr>
      <w:r w:rsidRPr="007B056D">
        <w:rPr>
          <w:rFonts w:ascii="ＭＳ Ｐゴシック" w:eastAsia="ＭＳ Ｐゴシック" w:hAnsi="ＭＳ Ｐゴシック" w:hint="eastAsia"/>
          <w:color w:val="000000" w:themeColor="text1"/>
          <w:sz w:val="22"/>
          <w:szCs w:val="22"/>
          <w:lang w:eastAsia="ja-JP"/>
        </w:rPr>
        <w:t>（３）</w:t>
      </w:r>
      <w:r w:rsidR="00CF7DC2" w:rsidRPr="007B056D">
        <w:rPr>
          <w:rFonts w:ascii="ＭＳ Ｐゴシック" w:eastAsia="ＭＳ Ｐゴシック" w:hAnsi="ＭＳ Ｐゴシック" w:hint="eastAsia"/>
          <w:color w:val="000000" w:themeColor="text1"/>
          <w:sz w:val="22"/>
          <w:szCs w:val="22"/>
          <w:lang w:eastAsia="ja-JP"/>
        </w:rPr>
        <w:t>申請に必要な書類</w:t>
      </w:r>
    </w:p>
    <w:p w14:paraId="6CB67E41" w14:textId="77777777" w:rsidR="00075FE0" w:rsidRPr="007B056D" w:rsidRDefault="00075FE0" w:rsidP="0007031C">
      <w:pPr>
        <w:pStyle w:val="a3"/>
        <w:ind w:right="96" w:firstLineChars="100" w:firstLine="40"/>
        <w:rPr>
          <w:rFonts w:ascii="ＭＳ Ｐゴシック" w:eastAsia="ＭＳ Ｐゴシック" w:hAnsi="ＭＳ Ｐゴシック"/>
          <w:color w:val="000000" w:themeColor="text1"/>
          <w:sz w:val="4"/>
          <w:szCs w:val="4"/>
          <w:lang w:eastAsia="ja-JP"/>
        </w:rPr>
      </w:pPr>
    </w:p>
    <w:p w14:paraId="4222F29B" w14:textId="77777777" w:rsidR="00F72725" w:rsidRPr="007B056D" w:rsidRDefault="00F72725" w:rsidP="00F72725">
      <w:pPr>
        <w:pStyle w:val="a3"/>
        <w:tabs>
          <w:tab w:val="left" w:pos="1560"/>
        </w:tabs>
        <w:ind w:right="96"/>
        <w:jc w:val="both"/>
        <w:rPr>
          <w:rFonts w:ascii="ＭＳ Ｐゴシック" w:eastAsia="ＭＳ Ｐゴシック" w:hAnsi="ＭＳ Ｐゴシック"/>
          <w:color w:val="000000" w:themeColor="text1"/>
          <w:sz w:val="2"/>
          <w:szCs w:val="2"/>
          <w:lang w:eastAsia="ja-JP"/>
        </w:rPr>
      </w:pPr>
    </w:p>
    <w:p w14:paraId="6A6BF63A" w14:textId="520A087B" w:rsidR="003E0B77" w:rsidRPr="007B056D" w:rsidRDefault="00CF7DC2" w:rsidP="00763796">
      <w:pPr>
        <w:pStyle w:val="a3"/>
        <w:tabs>
          <w:tab w:val="left" w:pos="1560"/>
        </w:tabs>
        <w:ind w:leftChars="200" w:left="440" w:right="96"/>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申請にあたっては</w:t>
      </w:r>
      <w:r w:rsidRPr="007B056D">
        <w:rPr>
          <w:rFonts w:ascii="ＭＳ Ｐゴシック" w:eastAsia="ＭＳ Ｐゴシック" w:hAnsi="ＭＳ Ｐゴシック" w:hint="eastAsia"/>
          <w:color w:val="FF0000"/>
          <w:lang w:eastAsia="ja-JP"/>
        </w:rPr>
        <w:t>、</w:t>
      </w:r>
      <w:r w:rsidRPr="00123B02">
        <w:rPr>
          <w:rFonts w:ascii="ＭＳ Ｐゴシック" w:eastAsia="ＭＳ Ｐゴシック" w:hAnsi="ＭＳ Ｐゴシック" w:hint="eastAsia"/>
          <w:lang w:eastAsia="ja-JP"/>
        </w:rPr>
        <w:t>助成申請書、団体情報、事業計画書、資金計画書、</w:t>
      </w:r>
      <w:r w:rsidR="004E6208" w:rsidRPr="00123B02">
        <w:rPr>
          <w:rFonts w:ascii="ＭＳ Ｐゴシック" w:eastAsia="ＭＳ Ｐゴシック" w:hAnsi="ＭＳ Ｐゴシック" w:hint="eastAsia"/>
          <w:lang w:eastAsia="ja-JP"/>
        </w:rPr>
        <w:t>規程</w:t>
      </w:r>
      <w:r w:rsidRPr="00123B02">
        <w:rPr>
          <w:rFonts w:ascii="ＭＳ Ｐゴシック" w:eastAsia="ＭＳ Ｐゴシック" w:hAnsi="ＭＳ Ｐゴシック" w:hint="eastAsia"/>
          <w:lang w:eastAsia="ja-JP"/>
        </w:rPr>
        <w:t>類確認書、役員名簿</w:t>
      </w:r>
      <w:r w:rsidR="0035068E" w:rsidRPr="00123B02">
        <w:rPr>
          <w:rFonts w:ascii="ＭＳ Ｐゴシック" w:eastAsia="ＭＳ Ｐゴシック" w:hAnsi="ＭＳ Ｐゴシック" w:hint="eastAsia"/>
          <w:lang w:eastAsia="ja-JP"/>
        </w:rPr>
        <w:t>、申請書類チェックリスト</w:t>
      </w:r>
      <w:r w:rsidRPr="007B056D">
        <w:rPr>
          <w:rFonts w:ascii="ＭＳ Ｐゴシック" w:eastAsia="ＭＳ Ｐゴシック" w:hAnsi="ＭＳ Ｐゴシック" w:hint="eastAsia"/>
          <w:color w:val="000000" w:themeColor="text1"/>
          <w:lang w:eastAsia="ja-JP"/>
        </w:rPr>
        <w:t>に関しては、様式を</w:t>
      </w:r>
      <w:r w:rsidR="00123B02">
        <w:rPr>
          <w:rFonts w:ascii="ＭＳ Ｐゴシック" w:eastAsia="ＭＳ Ｐゴシック" w:hAnsi="ＭＳ Ｐゴシック" w:hint="eastAsia"/>
          <w:color w:val="000000" w:themeColor="text1"/>
          <w:lang w:eastAsia="ja-JP"/>
        </w:rPr>
        <w:t>J</w:t>
      </w:r>
      <w:r w:rsidR="00123B02">
        <w:rPr>
          <w:rFonts w:ascii="ＭＳ Ｐゴシック" w:eastAsia="ＭＳ Ｐゴシック" w:hAnsi="ＭＳ Ｐゴシック"/>
          <w:color w:val="000000" w:themeColor="text1"/>
          <w:lang w:eastAsia="ja-JP"/>
        </w:rPr>
        <w:t>ACEVO</w:t>
      </w:r>
      <w:r w:rsidR="00123B02">
        <w:rPr>
          <w:rFonts w:ascii="ＭＳ Ｐゴシック" w:eastAsia="ＭＳ Ｐゴシック" w:hAnsi="ＭＳ Ｐゴシック" w:hint="eastAsia"/>
          <w:color w:val="000000" w:themeColor="text1"/>
          <w:lang w:eastAsia="ja-JP"/>
        </w:rPr>
        <w:t>の</w:t>
      </w:r>
      <w:r w:rsidRPr="007B056D">
        <w:rPr>
          <w:rFonts w:ascii="ＭＳ Ｐゴシック" w:eastAsia="ＭＳ Ｐゴシック" w:hAnsi="ＭＳ Ｐゴシック"/>
          <w:color w:val="000000" w:themeColor="text1"/>
          <w:lang w:eastAsia="ja-JP"/>
        </w:rPr>
        <w:t>WEBサイトからダウンロードしてください</w:t>
      </w:r>
      <w:r w:rsidRPr="007B056D" w:rsidDel="000777A8">
        <w:rPr>
          <w:rFonts w:ascii="ＭＳ Ｐゴシック" w:eastAsia="ＭＳ Ｐゴシック" w:hAnsi="ＭＳ Ｐゴシック"/>
          <w:color w:val="000000" w:themeColor="text1"/>
          <w:lang w:eastAsia="ja-JP"/>
        </w:rPr>
        <w:t>。</w:t>
      </w:r>
      <w:r w:rsidRPr="007B056D">
        <w:rPr>
          <w:rFonts w:ascii="ＭＳ Ｐゴシック" w:eastAsia="ＭＳ Ｐゴシック" w:hAnsi="ＭＳ Ｐゴシック" w:hint="eastAsia"/>
          <w:color w:val="000000" w:themeColor="text1"/>
          <w:lang w:eastAsia="ja-JP"/>
        </w:rPr>
        <w:t>また、定款、</w:t>
      </w:r>
      <w:r w:rsidRPr="007B056D">
        <w:rPr>
          <w:rFonts w:ascii="ＭＳ Ｐゴシック" w:eastAsia="ＭＳ Ｐゴシック" w:hAnsi="ＭＳ Ｐゴシック"/>
          <w:color w:val="000000" w:themeColor="text1"/>
          <w:spacing w:val="-1"/>
          <w:lang w:eastAsia="ja-JP"/>
        </w:rPr>
        <w:t>貸借対照表</w:t>
      </w:r>
      <w:r w:rsidRPr="007B056D">
        <w:rPr>
          <w:rFonts w:ascii="ＭＳ Ｐゴシック" w:eastAsia="ＭＳ Ｐゴシック" w:hAnsi="ＭＳ Ｐゴシック" w:hint="eastAsia"/>
          <w:color w:val="000000" w:themeColor="text1"/>
          <w:spacing w:val="-1"/>
          <w:lang w:eastAsia="ja-JP"/>
        </w:rPr>
        <w:t>、</w:t>
      </w:r>
      <w:r w:rsidRPr="007B056D">
        <w:rPr>
          <w:rFonts w:ascii="ＭＳ Ｐゴシック" w:eastAsia="ＭＳ Ｐゴシック" w:hAnsi="ＭＳ Ｐゴシック"/>
          <w:color w:val="000000" w:themeColor="text1"/>
          <w:spacing w:val="-2"/>
          <w:lang w:eastAsia="ja-JP"/>
        </w:rPr>
        <w:t>損益計算書</w:t>
      </w:r>
      <w:r w:rsidRPr="007B056D">
        <w:rPr>
          <w:rFonts w:ascii="ＭＳ Ｐゴシック" w:eastAsia="ＭＳ Ｐゴシック" w:hAnsi="ＭＳ Ｐゴシック" w:hint="eastAsia"/>
          <w:color w:val="000000" w:themeColor="text1"/>
          <w:lang w:eastAsia="ja-JP"/>
        </w:rPr>
        <w:t>に関しても書類</w:t>
      </w:r>
      <w:r w:rsidR="00710608" w:rsidRPr="007B056D">
        <w:rPr>
          <w:rFonts w:ascii="ＭＳ Ｐゴシック" w:eastAsia="ＭＳ Ｐゴシック" w:hAnsi="ＭＳ Ｐゴシック" w:hint="eastAsia"/>
          <w:color w:val="000000" w:themeColor="text1"/>
          <w:lang w:eastAsia="ja-JP"/>
        </w:rPr>
        <w:t>をご準備ください。</w:t>
      </w:r>
    </w:p>
    <w:p w14:paraId="3772C7D4" w14:textId="11C4290A" w:rsidR="00CF7DC2" w:rsidRPr="007B056D" w:rsidRDefault="00CF7DC2" w:rsidP="0007031C">
      <w:pPr>
        <w:pStyle w:val="a3"/>
        <w:numPr>
          <w:ilvl w:val="0"/>
          <w:numId w:val="72"/>
        </w:numPr>
        <w:spacing w:line="300" w:lineRule="atLeast"/>
        <w:ind w:left="567" w:rightChars="44" w:right="97" w:hanging="283"/>
        <w:jc w:val="both"/>
        <w:rPr>
          <w:rFonts w:ascii="ＭＳ Ｐゴシック" w:eastAsia="ＭＳ Ｐゴシック" w:hAnsi="ＭＳ Ｐゴシック" w:cs="ＭＳ Ｐゴシック"/>
          <w:lang w:eastAsia="ja-JP"/>
        </w:rPr>
      </w:pPr>
      <w:r w:rsidRPr="007B056D">
        <w:rPr>
          <w:rFonts w:ascii="ＭＳ Ｐゴシック" w:eastAsia="ＭＳ Ｐゴシック" w:hAnsi="ＭＳ Ｐゴシック" w:cs="ＭＳ Ｐゴシック" w:hint="eastAsia"/>
          <w:lang w:eastAsia="ja-JP"/>
        </w:rPr>
        <w:t>（様式</w:t>
      </w:r>
      <w:r w:rsidR="00B51AD2">
        <w:rPr>
          <w:rFonts w:ascii="ＭＳ Ｐゴシック" w:eastAsia="ＭＳ Ｐゴシック" w:hAnsi="ＭＳ Ｐゴシック" w:cs="ＭＳ Ｐゴシック" w:hint="eastAsia"/>
          <w:lang w:eastAsia="ja-JP"/>
        </w:rPr>
        <w:t>１</w:t>
      </w:r>
      <w:r w:rsidRPr="007B056D">
        <w:rPr>
          <w:rFonts w:ascii="ＭＳ Ｐゴシック" w:eastAsia="ＭＳ Ｐゴシック" w:hAnsi="ＭＳ Ｐゴシック" w:cs="ＭＳ Ｐゴシック" w:hint="eastAsia"/>
          <w:lang w:eastAsia="ja-JP"/>
        </w:rPr>
        <w:t xml:space="preserve">）　助成申請書　</w:t>
      </w:r>
    </w:p>
    <w:p w14:paraId="4968EE20" w14:textId="22B373E2" w:rsidR="00CF7DC2" w:rsidRPr="007B056D" w:rsidRDefault="00075FE0" w:rsidP="0007031C">
      <w:pPr>
        <w:pStyle w:val="a3"/>
        <w:spacing w:line="300" w:lineRule="atLeast"/>
        <w:ind w:left="567" w:right="96"/>
        <w:jc w:val="both"/>
        <w:rPr>
          <w:rFonts w:ascii="ＭＳ Ｐゴシック" w:eastAsia="ＭＳ Ｐゴシック" w:hAnsi="ＭＳ Ｐゴシック" w:cs="ＭＳ Ｐゴシック"/>
          <w:lang w:eastAsia="ja-JP"/>
        </w:rPr>
      </w:pPr>
      <w:r w:rsidRPr="007B056D">
        <w:rPr>
          <w:rFonts w:ascii="ＭＳ Ｐゴシック" w:eastAsia="ＭＳ Ｐゴシック" w:hAnsi="ＭＳ Ｐゴシック" w:cs="ＭＳ Ｐゴシック" w:hint="eastAsia"/>
          <w:lang w:eastAsia="ja-JP"/>
        </w:rPr>
        <w:t>※</w:t>
      </w:r>
      <w:r w:rsidRPr="007B056D">
        <w:rPr>
          <w:rFonts w:ascii="ＭＳ Ｐゴシック" w:eastAsia="ＭＳ Ｐゴシック" w:hAnsi="ＭＳ Ｐゴシック" w:cs="ＭＳ Ｐゴシック"/>
          <w:lang w:eastAsia="ja-JP"/>
        </w:rPr>
        <w:t xml:space="preserve"> </w:t>
      </w:r>
      <w:r w:rsidR="00CF7DC2" w:rsidRPr="007B056D">
        <w:rPr>
          <w:rFonts w:ascii="ＭＳ Ｐゴシック" w:eastAsia="ＭＳ Ｐゴシック" w:hAnsi="ＭＳ Ｐゴシック" w:cs="ＭＳ Ｐゴシック" w:hint="eastAsia"/>
          <w:lang w:eastAsia="ja-JP"/>
        </w:rPr>
        <w:t>別紙</w:t>
      </w:r>
      <w:r w:rsidR="004E6208">
        <w:rPr>
          <w:rFonts w:ascii="ＭＳ Ｐゴシック" w:eastAsia="ＭＳ Ｐゴシック" w:hAnsi="ＭＳ Ｐゴシック" w:cs="ＭＳ Ｐゴシック" w:hint="eastAsia"/>
          <w:lang w:eastAsia="ja-JP"/>
        </w:rPr>
        <w:t>１</w:t>
      </w:r>
      <w:r w:rsidR="00CF7DC2" w:rsidRPr="007B056D">
        <w:rPr>
          <w:rFonts w:ascii="ＭＳ Ｐゴシック" w:eastAsia="ＭＳ Ｐゴシック" w:hAnsi="ＭＳ Ｐゴシック" w:cs="ＭＳ Ｐゴシック"/>
          <w:lang w:eastAsia="ja-JP"/>
        </w:rPr>
        <w:t xml:space="preserve">. </w:t>
      </w:r>
      <w:r w:rsidR="00CF7DC2" w:rsidRPr="007B056D">
        <w:rPr>
          <w:rFonts w:ascii="ＭＳ Ｐゴシック" w:eastAsia="ＭＳ Ｐゴシック" w:hAnsi="ＭＳ Ｐゴシック" w:cs="ＭＳ Ｐゴシック" w:hint="eastAsia"/>
          <w:lang w:eastAsia="ja-JP"/>
        </w:rPr>
        <w:t>欠格事由に関する誓約書、別紙</w:t>
      </w:r>
      <w:r w:rsidR="004E6208">
        <w:rPr>
          <w:rFonts w:ascii="ＭＳ Ｐゴシック" w:eastAsia="ＭＳ Ｐゴシック" w:hAnsi="ＭＳ Ｐゴシック" w:cs="ＭＳ Ｐゴシック" w:hint="eastAsia"/>
          <w:lang w:eastAsia="ja-JP"/>
        </w:rPr>
        <w:t>２</w:t>
      </w:r>
      <w:r w:rsidR="00CF7DC2" w:rsidRPr="007B056D">
        <w:rPr>
          <w:rFonts w:ascii="ＭＳ Ｐゴシック" w:eastAsia="ＭＳ Ｐゴシック" w:hAnsi="ＭＳ Ｐゴシック" w:cs="ＭＳ Ｐゴシック"/>
          <w:lang w:eastAsia="ja-JP"/>
        </w:rPr>
        <w:t xml:space="preserve">. </w:t>
      </w:r>
      <w:r w:rsidR="00CF7DC2" w:rsidRPr="007B056D">
        <w:rPr>
          <w:rFonts w:ascii="ＭＳ Ｐゴシック" w:eastAsia="ＭＳ Ｐゴシック" w:hAnsi="ＭＳ Ｐゴシック" w:cs="ＭＳ Ｐゴシック" w:hint="eastAsia"/>
          <w:lang w:eastAsia="ja-JP"/>
        </w:rPr>
        <w:t>業務に関する確認書、別紙</w:t>
      </w:r>
      <w:r w:rsidR="004E6208">
        <w:rPr>
          <w:rFonts w:ascii="ＭＳ Ｐゴシック" w:eastAsia="ＭＳ Ｐゴシック" w:hAnsi="ＭＳ Ｐゴシック" w:cs="ＭＳ Ｐゴシック" w:hint="eastAsia"/>
          <w:lang w:eastAsia="ja-JP"/>
        </w:rPr>
        <w:t>３</w:t>
      </w:r>
      <w:r w:rsidR="00CF7DC2" w:rsidRPr="007B056D">
        <w:rPr>
          <w:rFonts w:ascii="ＭＳ Ｐゴシック" w:eastAsia="ＭＳ Ｐゴシック" w:hAnsi="ＭＳ Ｐゴシック" w:cs="ＭＳ Ｐゴシック"/>
          <w:lang w:eastAsia="ja-JP"/>
        </w:rPr>
        <w:t xml:space="preserve">. </w:t>
      </w:r>
      <w:r w:rsidR="00CF7DC2" w:rsidRPr="007B056D">
        <w:rPr>
          <w:rFonts w:ascii="ＭＳ Ｐゴシック" w:eastAsia="ＭＳ Ｐゴシック" w:hAnsi="ＭＳ Ｐゴシック" w:cs="ＭＳ Ｐゴシック" w:hint="eastAsia"/>
          <w:lang w:eastAsia="ja-JP"/>
        </w:rPr>
        <w:t>情報公開同意書</w:t>
      </w:r>
      <w:r w:rsidR="00E64347" w:rsidRPr="007B056D">
        <w:rPr>
          <w:rFonts w:ascii="ＭＳ Ｐゴシック" w:eastAsia="ＭＳ Ｐゴシック" w:hAnsi="ＭＳ Ｐゴシック" w:cs="ＭＳ Ｐゴシック" w:hint="eastAsia"/>
          <w:lang w:eastAsia="ja-JP"/>
        </w:rPr>
        <w:t>、別紙</w:t>
      </w:r>
      <w:r w:rsidR="004E6208">
        <w:rPr>
          <w:rFonts w:ascii="ＭＳ Ｐゴシック" w:eastAsia="ＭＳ Ｐゴシック" w:hAnsi="ＭＳ Ｐゴシック" w:cs="ＭＳ Ｐゴシック" w:hint="eastAsia"/>
          <w:lang w:eastAsia="ja-JP"/>
        </w:rPr>
        <w:t>４</w:t>
      </w:r>
      <w:r w:rsidR="00E64347" w:rsidRPr="007B056D">
        <w:rPr>
          <w:rFonts w:ascii="ＭＳ Ｐゴシック" w:eastAsia="ＭＳ Ｐゴシック" w:hAnsi="ＭＳ Ｐゴシック" w:cs="ＭＳ Ｐゴシック"/>
          <w:lang w:eastAsia="ja-JP"/>
        </w:rPr>
        <w:t xml:space="preserve">. </w:t>
      </w:r>
      <w:r w:rsidR="00313D11" w:rsidRPr="007B056D">
        <w:rPr>
          <w:rFonts w:ascii="ＭＳ Ｐゴシック" w:eastAsia="ＭＳ Ｐゴシック" w:hAnsi="ＭＳ Ｐゴシック" w:cs="ＭＳ Ｐゴシック" w:hint="eastAsia"/>
          <w:lang w:eastAsia="ja-JP"/>
        </w:rPr>
        <w:t>申請に関する誓約書を含</w:t>
      </w:r>
      <w:r w:rsidR="00B51AD2">
        <w:rPr>
          <w:rFonts w:ascii="ＭＳ Ｐゴシック" w:eastAsia="ＭＳ Ｐゴシック" w:hAnsi="ＭＳ Ｐゴシック" w:cs="ＭＳ Ｐゴシック" w:hint="eastAsia"/>
          <w:lang w:eastAsia="ja-JP"/>
        </w:rPr>
        <w:t>みます。</w:t>
      </w:r>
    </w:p>
    <w:p w14:paraId="598420DC" w14:textId="666E0358" w:rsidR="00CF7DC2" w:rsidRPr="007B056D" w:rsidRDefault="00CF7DC2" w:rsidP="0007031C">
      <w:pPr>
        <w:pStyle w:val="a3"/>
        <w:numPr>
          <w:ilvl w:val="0"/>
          <w:numId w:val="72"/>
        </w:numPr>
        <w:spacing w:line="300" w:lineRule="atLeast"/>
        <w:ind w:left="567" w:right="96" w:hanging="283"/>
        <w:jc w:val="both"/>
        <w:rPr>
          <w:rFonts w:ascii="ＭＳ Ｐゴシック" w:eastAsia="ＭＳ Ｐゴシック" w:hAnsi="ＭＳ Ｐゴシック" w:cs="ＭＳ Ｐゴシック"/>
          <w:lang w:eastAsia="ja-JP"/>
        </w:rPr>
      </w:pPr>
      <w:r w:rsidRPr="007B056D">
        <w:rPr>
          <w:rFonts w:ascii="ＭＳ Ｐゴシック" w:eastAsia="ＭＳ Ｐゴシック" w:hAnsi="ＭＳ Ｐゴシック" w:cs="ＭＳ Ｐゴシック" w:hint="eastAsia"/>
          <w:lang w:eastAsia="ja-JP"/>
        </w:rPr>
        <w:t>（様式</w:t>
      </w:r>
      <w:r w:rsidR="00B51AD2">
        <w:rPr>
          <w:rFonts w:ascii="ＭＳ Ｐゴシック" w:eastAsia="ＭＳ Ｐゴシック" w:hAnsi="ＭＳ Ｐゴシック" w:cs="ＭＳ Ｐゴシック" w:hint="eastAsia"/>
          <w:lang w:eastAsia="ja-JP"/>
        </w:rPr>
        <w:t>２</w:t>
      </w:r>
      <w:r w:rsidRPr="007B056D">
        <w:rPr>
          <w:rFonts w:ascii="ＭＳ Ｐゴシック" w:eastAsia="ＭＳ Ｐゴシック" w:hAnsi="ＭＳ Ｐゴシック" w:cs="ＭＳ Ｐゴシック" w:hint="eastAsia"/>
          <w:lang w:eastAsia="ja-JP"/>
        </w:rPr>
        <w:t>）　団体情報</w:t>
      </w:r>
    </w:p>
    <w:p w14:paraId="3CED6C97" w14:textId="33D06863" w:rsidR="00CF7DC2" w:rsidRPr="007B056D" w:rsidRDefault="00CF7DC2" w:rsidP="0007031C">
      <w:pPr>
        <w:pStyle w:val="a3"/>
        <w:numPr>
          <w:ilvl w:val="0"/>
          <w:numId w:val="72"/>
        </w:numPr>
        <w:spacing w:line="300" w:lineRule="atLeast"/>
        <w:ind w:left="567" w:right="96" w:hanging="283"/>
        <w:jc w:val="both"/>
        <w:rPr>
          <w:rFonts w:ascii="ＭＳ Ｐゴシック" w:eastAsia="ＭＳ Ｐゴシック" w:hAnsi="ＭＳ Ｐゴシック"/>
          <w:lang w:eastAsia="ja-JP"/>
        </w:rPr>
      </w:pPr>
      <w:r w:rsidRPr="007B056D">
        <w:rPr>
          <w:rFonts w:ascii="ＭＳ Ｐゴシック" w:eastAsia="ＭＳ Ｐゴシック" w:hAnsi="ＭＳ Ｐゴシック" w:cs="ＭＳ Ｐゴシック" w:hint="eastAsia"/>
          <w:lang w:eastAsia="ja-JP"/>
        </w:rPr>
        <w:t>（様式</w:t>
      </w:r>
      <w:r w:rsidR="00B51AD2">
        <w:rPr>
          <w:rFonts w:ascii="ＭＳ Ｐゴシック" w:eastAsia="ＭＳ Ｐゴシック" w:hAnsi="ＭＳ Ｐゴシック" w:cs="ＭＳ Ｐゴシック" w:hint="eastAsia"/>
          <w:lang w:eastAsia="ja-JP"/>
        </w:rPr>
        <w:t>３</w:t>
      </w:r>
      <w:r w:rsidRPr="007B056D">
        <w:rPr>
          <w:rFonts w:ascii="ＭＳ Ｐゴシック" w:eastAsia="ＭＳ Ｐゴシック" w:hAnsi="ＭＳ Ｐゴシック" w:cs="ＭＳ Ｐゴシック" w:hint="eastAsia"/>
          <w:lang w:eastAsia="ja-JP"/>
        </w:rPr>
        <w:t>）　事業計画書</w:t>
      </w:r>
    </w:p>
    <w:p w14:paraId="7B6BC06F" w14:textId="335EAE5B" w:rsidR="00CF7DC2" w:rsidRPr="007B056D" w:rsidRDefault="00CF7DC2" w:rsidP="0007031C">
      <w:pPr>
        <w:pStyle w:val="a3"/>
        <w:numPr>
          <w:ilvl w:val="0"/>
          <w:numId w:val="72"/>
        </w:numPr>
        <w:spacing w:line="300" w:lineRule="atLeast"/>
        <w:ind w:left="567" w:right="96" w:hanging="283"/>
        <w:jc w:val="both"/>
        <w:rPr>
          <w:rFonts w:ascii="ＭＳ Ｐゴシック" w:eastAsia="ＭＳ Ｐゴシック" w:hAnsi="ＭＳ Ｐゴシック"/>
          <w:lang w:eastAsia="ja-JP"/>
        </w:rPr>
      </w:pPr>
      <w:r w:rsidRPr="007B056D">
        <w:rPr>
          <w:rFonts w:ascii="ＭＳ Ｐゴシック" w:eastAsia="ＭＳ Ｐゴシック" w:hAnsi="ＭＳ Ｐゴシック" w:hint="eastAsia"/>
          <w:lang w:eastAsia="ja-JP"/>
        </w:rPr>
        <w:t>（様式</w:t>
      </w:r>
      <w:r w:rsidR="00B51AD2">
        <w:rPr>
          <w:rFonts w:ascii="ＭＳ Ｐゴシック" w:eastAsia="ＭＳ Ｐゴシック" w:hAnsi="ＭＳ Ｐゴシック" w:hint="eastAsia"/>
          <w:lang w:eastAsia="ja-JP"/>
        </w:rPr>
        <w:t>４</w:t>
      </w:r>
      <w:r w:rsidRPr="007B056D">
        <w:rPr>
          <w:rFonts w:ascii="ＭＳ Ｐゴシック" w:eastAsia="ＭＳ Ｐゴシック" w:hAnsi="ＭＳ Ｐゴシック" w:hint="eastAsia"/>
          <w:lang w:eastAsia="ja-JP"/>
        </w:rPr>
        <w:t>）　資金計画書</w:t>
      </w:r>
    </w:p>
    <w:p w14:paraId="6FC24B85" w14:textId="6C489E29" w:rsidR="00CF7DC2" w:rsidRPr="007B056D" w:rsidRDefault="00CF7DC2" w:rsidP="0007031C">
      <w:pPr>
        <w:pStyle w:val="a3"/>
        <w:numPr>
          <w:ilvl w:val="0"/>
          <w:numId w:val="72"/>
        </w:numPr>
        <w:spacing w:line="300" w:lineRule="atLeast"/>
        <w:ind w:left="567" w:rightChars="44" w:right="97" w:hanging="283"/>
        <w:jc w:val="both"/>
        <w:rPr>
          <w:rFonts w:ascii="ＭＳ Ｐゴシック" w:eastAsia="ＭＳ Ｐゴシック" w:hAnsi="ＭＳ Ｐゴシック"/>
          <w:lang w:eastAsia="ja-JP"/>
        </w:rPr>
      </w:pPr>
      <w:r w:rsidRPr="007B056D">
        <w:rPr>
          <w:rFonts w:ascii="ＭＳ Ｐゴシック" w:eastAsia="ＭＳ Ｐゴシック" w:hAnsi="ＭＳ Ｐゴシック" w:cs="ＭＳ Ｐゴシック" w:hint="eastAsia"/>
          <w:lang w:eastAsia="ja-JP"/>
        </w:rPr>
        <w:t>（様式</w:t>
      </w:r>
      <w:r w:rsidR="00B51AD2">
        <w:rPr>
          <w:rFonts w:ascii="ＭＳ Ｐゴシック" w:eastAsia="ＭＳ Ｐゴシック" w:hAnsi="ＭＳ Ｐゴシック" w:cs="ＭＳ Ｐゴシック" w:hint="eastAsia"/>
          <w:lang w:eastAsia="ja-JP"/>
        </w:rPr>
        <w:t>５</w:t>
      </w:r>
      <w:r w:rsidRPr="007B056D">
        <w:rPr>
          <w:rFonts w:ascii="ＭＳ Ｐゴシック" w:eastAsia="ＭＳ Ｐゴシック" w:hAnsi="ＭＳ Ｐゴシック" w:cs="ＭＳ Ｐゴシック" w:hint="eastAsia"/>
          <w:lang w:eastAsia="ja-JP"/>
        </w:rPr>
        <w:t>）　規程類確認書</w:t>
      </w:r>
    </w:p>
    <w:p w14:paraId="0BD82E6C" w14:textId="540CDBEB" w:rsidR="00CF7DC2" w:rsidRPr="007B056D" w:rsidRDefault="00CF7DC2" w:rsidP="0007031C">
      <w:pPr>
        <w:pStyle w:val="a3"/>
        <w:spacing w:line="300" w:lineRule="atLeast"/>
        <w:ind w:leftChars="265" w:left="793" w:rightChars="44" w:right="97" w:hangingChars="100" w:hanging="210"/>
        <w:jc w:val="both"/>
        <w:rPr>
          <w:rFonts w:ascii="ＭＳ Ｐゴシック" w:eastAsia="ＭＳ Ｐゴシック" w:hAnsi="ＭＳ Ｐゴシック"/>
          <w:lang w:eastAsia="ja-JP"/>
        </w:rPr>
      </w:pPr>
      <w:r w:rsidRPr="007B056D">
        <w:rPr>
          <w:rFonts w:ascii="ＭＳ Ｐゴシック" w:eastAsia="ＭＳ Ｐゴシック" w:hAnsi="ＭＳ Ｐゴシック" w:cs="ＭＳ Ｐゴシック" w:hint="eastAsia"/>
          <w:lang w:eastAsia="ja-JP"/>
        </w:rPr>
        <w:t>※</w:t>
      </w:r>
      <w:r w:rsidR="00075FE0" w:rsidRPr="007B056D">
        <w:rPr>
          <w:rFonts w:ascii="ＭＳ Ｐゴシック" w:eastAsia="ＭＳ Ｐゴシック" w:hAnsi="ＭＳ Ｐゴシック" w:cs="ＭＳ Ｐゴシック"/>
          <w:lang w:eastAsia="ja-JP"/>
        </w:rPr>
        <w:t xml:space="preserve"> </w:t>
      </w:r>
      <w:r w:rsidRPr="007B056D">
        <w:rPr>
          <w:rFonts w:ascii="ＭＳ Ｐゴシック" w:eastAsia="ＭＳ Ｐゴシック" w:hAnsi="ＭＳ Ｐゴシック" w:cs="ＭＳ Ｐゴシック" w:hint="eastAsia"/>
          <w:lang w:eastAsia="ja-JP"/>
        </w:rPr>
        <w:t>本確認書に例示されている規程類</w:t>
      </w:r>
      <w:r w:rsidR="00782C69" w:rsidRPr="007B056D">
        <w:rPr>
          <w:rFonts w:ascii="ＭＳ Ｐゴシック" w:eastAsia="ＭＳ Ｐゴシック" w:hAnsi="ＭＳ Ｐゴシック" w:cs="ＭＳ Ｐゴシック" w:hint="eastAsia"/>
          <w:lang w:eastAsia="ja-JP"/>
        </w:rPr>
        <w:t>の整備状況については申請団体のホームページ閲覧等により</w:t>
      </w:r>
      <w:r w:rsidR="00763796" w:rsidRPr="001F44B9">
        <w:rPr>
          <w:rFonts w:ascii="ＭＳ Ｐゴシック" w:eastAsia="ＭＳ Ｐゴシック" w:hAnsi="ＭＳ Ｐゴシック" w:cs="ＭＳ Ｐゴシック"/>
          <w:lang w:eastAsia="ja-JP"/>
        </w:rPr>
        <w:t>JACEVO</w:t>
      </w:r>
      <w:r w:rsidRPr="001F44B9">
        <w:rPr>
          <w:rFonts w:ascii="ＭＳ Ｐゴシック" w:eastAsia="ＭＳ Ｐゴシック" w:hAnsi="ＭＳ Ｐゴシック" w:cs="ＭＳ Ｐゴシック" w:hint="eastAsia"/>
          <w:lang w:eastAsia="ja-JP"/>
        </w:rPr>
        <w:t>で</w:t>
      </w:r>
      <w:r w:rsidRPr="007B056D">
        <w:rPr>
          <w:rFonts w:ascii="ＭＳ Ｐゴシック" w:eastAsia="ＭＳ Ｐゴシック" w:hAnsi="ＭＳ Ｐゴシック" w:cs="ＭＳ Ｐゴシック" w:hint="eastAsia"/>
          <w:lang w:eastAsia="ja-JP"/>
        </w:rPr>
        <w:t>確認を行います。必要に応じて</w:t>
      </w:r>
      <w:r w:rsidR="00782C69" w:rsidRPr="007B056D">
        <w:rPr>
          <w:rFonts w:ascii="ＭＳ Ｐゴシック" w:eastAsia="ＭＳ Ｐゴシック" w:hAnsi="ＭＳ Ｐゴシック" w:cs="ＭＳ Ｐゴシック" w:hint="eastAsia"/>
          <w:lang w:eastAsia="ja-JP"/>
        </w:rPr>
        <w:t>照会</w:t>
      </w:r>
      <w:r w:rsidRPr="007B056D">
        <w:rPr>
          <w:rFonts w:ascii="ＭＳ Ｐゴシック" w:eastAsia="ＭＳ Ｐゴシック" w:hAnsi="ＭＳ Ｐゴシック" w:cs="ＭＳ Ｐゴシック" w:hint="eastAsia"/>
          <w:lang w:eastAsia="ja-JP"/>
        </w:rPr>
        <w:t>を行うことが</w:t>
      </w:r>
      <w:r w:rsidR="00782C69" w:rsidRPr="007B056D">
        <w:rPr>
          <w:rFonts w:ascii="ＭＳ Ｐゴシック" w:eastAsia="ＭＳ Ｐゴシック" w:hAnsi="ＭＳ Ｐゴシック" w:cs="ＭＳ Ｐゴシック" w:hint="eastAsia"/>
          <w:lang w:eastAsia="ja-JP"/>
        </w:rPr>
        <w:t>あります</w:t>
      </w:r>
      <w:r w:rsidRPr="007B056D">
        <w:rPr>
          <w:rFonts w:ascii="ＭＳ Ｐゴシック" w:eastAsia="ＭＳ Ｐゴシック" w:hAnsi="ＭＳ Ｐゴシック" w:cs="ＭＳ Ｐゴシック" w:hint="eastAsia"/>
          <w:lang w:eastAsia="ja-JP"/>
        </w:rPr>
        <w:t>のでご留意ください。</w:t>
      </w:r>
    </w:p>
    <w:p w14:paraId="7F799782" w14:textId="597162FE" w:rsidR="00CF7DC2" w:rsidRPr="007B056D" w:rsidRDefault="00CF7DC2" w:rsidP="0007031C">
      <w:pPr>
        <w:pStyle w:val="a3"/>
        <w:numPr>
          <w:ilvl w:val="0"/>
          <w:numId w:val="72"/>
        </w:numPr>
        <w:spacing w:line="300" w:lineRule="atLeast"/>
        <w:ind w:left="567" w:rightChars="44" w:right="97" w:hanging="283"/>
        <w:jc w:val="both"/>
        <w:rPr>
          <w:rFonts w:ascii="ＭＳ Ｐゴシック" w:eastAsia="ＭＳ Ｐゴシック" w:hAnsi="ＭＳ Ｐゴシック"/>
          <w:lang w:eastAsia="ja-JP"/>
        </w:rPr>
      </w:pPr>
      <w:r w:rsidRPr="007B056D">
        <w:rPr>
          <w:rFonts w:ascii="ＭＳ Ｐゴシック" w:eastAsia="ＭＳ Ｐゴシック" w:hAnsi="ＭＳ Ｐゴシック" w:hint="eastAsia"/>
          <w:lang w:eastAsia="ja-JP"/>
        </w:rPr>
        <w:t>（様式</w:t>
      </w:r>
      <w:r w:rsidR="00B51AD2">
        <w:rPr>
          <w:rFonts w:ascii="ＭＳ Ｐゴシック" w:eastAsia="ＭＳ Ｐゴシック" w:hAnsi="ＭＳ Ｐゴシック" w:hint="eastAsia"/>
          <w:lang w:eastAsia="ja-JP"/>
        </w:rPr>
        <w:t>６</w:t>
      </w:r>
      <w:r w:rsidRPr="007B056D">
        <w:rPr>
          <w:rFonts w:ascii="ＭＳ Ｐゴシック" w:eastAsia="ＭＳ Ｐゴシック" w:hAnsi="ＭＳ Ｐゴシック" w:hint="eastAsia"/>
          <w:lang w:eastAsia="ja-JP"/>
        </w:rPr>
        <w:t>）　役員名簿</w:t>
      </w:r>
    </w:p>
    <w:p w14:paraId="5FE4D609" w14:textId="6DEF8575" w:rsidR="00CE00EE" w:rsidRPr="007B056D" w:rsidRDefault="00075FE0" w:rsidP="00BF4D96">
      <w:pPr>
        <w:pStyle w:val="a3"/>
        <w:spacing w:line="300" w:lineRule="atLeast"/>
        <w:ind w:leftChars="265" w:left="793" w:rightChars="44" w:right="97" w:hangingChars="100" w:hanging="210"/>
        <w:jc w:val="both"/>
        <w:rPr>
          <w:rFonts w:ascii="ＭＳ Ｐゴシック" w:eastAsia="ＭＳ Ｐゴシック" w:hAnsi="ＭＳ Ｐゴシック"/>
          <w:lang w:eastAsia="ja-JP"/>
        </w:rPr>
      </w:pPr>
      <w:r w:rsidRPr="007B056D">
        <w:rPr>
          <w:rFonts w:ascii="ＭＳ Ｐゴシック" w:eastAsia="ＭＳ Ｐゴシック" w:hAnsi="ＭＳ Ｐゴシック" w:cstheme="minorBidi" w:hint="eastAsia"/>
          <w:lang w:eastAsia="ja-JP"/>
        </w:rPr>
        <w:t>※</w:t>
      </w:r>
      <w:r w:rsidRPr="007B056D">
        <w:rPr>
          <w:rFonts w:ascii="ＭＳ Ｐゴシック" w:eastAsia="ＭＳ Ｐゴシック" w:hAnsi="ＭＳ Ｐゴシック" w:cstheme="minorBidi"/>
          <w:lang w:eastAsia="ja-JP"/>
        </w:rPr>
        <w:t xml:space="preserve"> </w:t>
      </w:r>
      <w:r w:rsidR="00CC32D0" w:rsidRPr="007B056D">
        <w:rPr>
          <w:rFonts w:ascii="ＭＳ Ｐゴシック" w:eastAsia="ＭＳ Ｐゴシック" w:hAnsi="ＭＳ Ｐゴシック" w:cstheme="minorBidi" w:hint="eastAsia"/>
          <w:lang w:eastAsia="ja-JP"/>
        </w:rPr>
        <w:t>エクセル</w:t>
      </w:r>
      <w:r w:rsidR="00CF7DC2" w:rsidRPr="007B056D">
        <w:rPr>
          <w:rFonts w:ascii="ＭＳ Ｐゴシック" w:eastAsia="ＭＳ Ｐゴシック" w:hAnsi="ＭＳ Ｐゴシック" w:hint="eastAsia"/>
          <w:lang w:eastAsia="ja-JP"/>
        </w:rPr>
        <w:t>様式厳守となります。</w:t>
      </w:r>
      <w:r w:rsidR="00034428" w:rsidRPr="007B056D">
        <w:rPr>
          <w:rFonts w:ascii="ＭＳ Ｐゴシック" w:eastAsia="ＭＳ Ｐゴシック" w:hAnsi="ＭＳ Ｐゴシック" w:hint="eastAsia"/>
          <w:lang w:eastAsia="ja-JP"/>
        </w:rPr>
        <w:t>エクセルファイルにはパスワードをかけ、パスワードは</w:t>
      </w:r>
      <w:r w:rsidR="00710608" w:rsidRPr="007B056D">
        <w:rPr>
          <w:rFonts w:ascii="ＭＳ Ｐゴシック" w:eastAsia="ＭＳ Ｐゴシック" w:hAnsi="ＭＳ Ｐゴシック" w:hint="eastAsia"/>
          <w:lang w:eastAsia="ja-JP"/>
        </w:rPr>
        <w:t>、ファイルとは別</w:t>
      </w:r>
      <w:r w:rsidR="00034428" w:rsidRPr="007B056D">
        <w:rPr>
          <w:rFonts w:ascii="ＭＳ Ｐゴシック" w:eastAsia="ＭＳ Ｐゴシック" w:hAnsi="ＭＳ Ｐゴシック"/>
          <w:lang w:eastAsia="ja-JP"/>
        </w:rPr>
        <w:t>に送ってください。</w:t>
      </w:r>
    </w:p>
    <w:p w14:paraId="60ACB01F" w14:textId="18DFDBE2" w:rsidR="0035068E" w:rsidRPr="007B056D" w:rsidRDefault="0035068E" w:rsidP="001A0210">
      <w:pPr>
        <w:pStyle w:val="a3"/>
        <w:numPr>
          <w:ilvl w:val="0"/>
          <w:numId w:val="87"/>
        </w:numPr>
        <w:spacing w:line="300" w:lineRule="atLeast"/>
        <w:ind w:rightChars="44" w:right="97" w:hanging="346"/>
        <w:jc w:val="both"/>
        <w:rPr>
          <w:rFonts w:ascii="ＭＳ Ｐゴシック" w:eastAsia="ＭＳ Ｐゴシック" w:hAnsi="ＭＳ Ｐゴシック"/>
          <w:lang w:eastAsia="ja-JP"/>
        </w:rPr>
      </w:pPr>
      <w:r w:rsidRPr="007B056D">
        <w:rPr>
          <w:rFonts w:ascii="ＭＳ Ｐゴシック" w:eastAsia="ＭＳ Ｐゴシック" w:hAnsi="ＭＳ Ｐゴシック" w:hint="eastAsia"/>
          <w:lang w:eastAsia="ja-JP"/>
        </w:rPr>
        <w:t>（様式</w:t>
      </w:r>
      <w:r w:rsidR="00B51AD2">
        <w:rPr>
          <w:rFonts w:ascii="ＭＳ Ｐゴシック" w:eastAsia="ＭＳ Ｐゴシック" w:hAnsi="ＭＳ Ｐゴシック" w:hint="eastAsia"/>
          <w:lang w:eastAsia="ja-JP"/>
        </w:rPr>
        <w:t>７</w:t>
      </w:r>
      <w:r w:rsidRPr="007B056D">
        <w:rPr>
          <w:rFonts w:ascii="ＭＳ Ｐゴシック" w:eastAsia="ＭＳ Ｐゴシック" w:hAnsi="ＭＳ Ｐゴシック" w:hint="eastAsia"/>
          <w:lang w:eastAsia="ja-JP"/>
        </w:rPr>
        <w:t>）　申請書類チェックリスト</w:t>
      </w:r>
    </w:p>
    <w:p w14:paraId="4B6F33AC" w14:textId="3EFC3EC6" w:rsidR="00CF7DC2" w:rsidRDefault="00CF7DC2" w:rsidP="0007031C">
      <w:pPr>
        <w:pStyle w:val="a3"/>
        <w:numPr>
          <w:ilvl w:val="0"/>
          <w:numId w:val="18"/>
        </w:numPr>
        <w:spacing w:line="300" w:lineRule="atLeast"/>
        <w:ind w:left="567" w:rightChars="44" w:right="97" w:hanging="283"/>
        <w:jc w:val="both"/>
        <w:rPr>
          <w:rFonts w:ascii="ＭＳ Ｐゴシック" w:eastAsia="ＭＳ Ｐゴシック" w:hAnsi="ＭＳ Ｐゴシック"/>
          <w:lang w:eastAsia="ja-JP"/>
        </w:rPr>
      </w:pPr>
      <w:r w:rsidRPr="007B056D">
        <w:rPr>
          <w:rFonts w:ascii="ＭＳ Ｐゴシック" w:eastAsia="ＭＳ Ｐゴシック" w:hAnsi="ＭＳ Ｐゴシック" w:hint="eastAsia"/>
          <w:lang w:eastAsia="ja-JP"/>
        </w:rPr>
        <w:t>定款</w:t>
      </w:r>
    </w:p>
    <w:p w14:paraId="6E0118A7" w14:textId="3C70FEFA" w:rsidR="00123B02" w:rsidRPr="001F44B9" w:rsidRDefault="00123B02" w:rsidP="0007031C">
      <w:pPr>
        <w:pStyle w:val="a3"/>
        <w:numPr>
          <w:ilvl w:val="0"/>
          <w:numId w:val="18"/>
        </w:numPr>
        <w:spacing w:line="300" w:lineRule="atLeast"/>
        <w:ind w:left="567" w:rightChars="44" w:right="97" w:hanging="283"/>
        <w:jc w:val="both"/>
        <w:rPr>
          <w:rFonts w:ascii="ＭＳ Ｐゴシック" w:eastAsia="ＭＳ Ｐゴシック" w:hAnsi="ＭＳ Ｐゴシック"/>
          <w:lang w:eastAsia="ja-JP"/>
        </w:rPr>
      </w:pPr>
      <w:r w:rsidRPr="001F44B9">
        <w:rPr>
          <w:rFonts w:ascii="ＭＳ Ｐゴシック" w:eastAsia="ＭＳ Ｐゴシック" w:hAnsi="ＭＳ Ｐゴシック" w:hint="eastAsia"/>
          <w:lang w:eastAsia="ja-JP"/>
        </w:rPr>
        <w:t>前年度の事業報告</w:t>
      </w:r>
    </w:p>
    <w:p w14:paraId="041E23BB" w14:textId="77777777" w:rsidR="00CF7DC2" w:rsidRPr="007B056D" w:rsidRDefault="00CF7DC2" w:rsidP="0007031C">
      <w:pPr>
        <w:pStyle w:val="a3"/>
        <w:numPr>
          <w:ilvl w:val="0"/>
          <w:numId w:val="18"/>
        </w:numPr>
        <w:spacing w:line="300" w:lineRule="atLeast"/>
        <w:ind w:left="567" w:rightChars="44" w:right="97" w:hanging="283"/>
        <w:jc w:val="both"/>
        <w:rPr>
          <w:rFonts w:ascii="ＭＳ Ｐゴシック" w:eastAsia="ＭＳ Ｐゴシック" w:hAnsi="ＭＳ Ｐゴシック"/>
          <w:lang w:eastAsia="ja-JP"/>
        </w:rPr>
      </w:pPr>
      <w:r w:rsidRPr="007B056D">
        <w:rPr>
          <w:rFonts w:ascii="ＭＳ Ｐゴシック" w:eastAsia="ＭＳ Ｐゴシック" w:hAnsi="ＭＳ Ｐゴシック" w:hint="eastAsia"/>
          <w:lang w:eastAsia="ja-JP"/>
        </w:rPr>
        <w:t>前年度の</w:t>
      </w:r>
      <w:proofErr w:type="spellStart"/>
      <w:r w:rsidRPr="007B056D">
        <w:rPr>
          <w:rFonts w:ascii="ＭＳ Ｐゴシック" w:eastAsia="ＭＳ Ｐゴシック" w:hAnsi="ＭＳ Ｐゴシック" w:hint="eastAsia"/>
          <w:spacing w:val="-1"/>
        </w:rPr>
        <w:t>貸借対照表</w:t>
      </w:r>
      <w:proofErr w:type="spellEnd"/>
    </w:p>
    <w:p w14:paraId="134D7309" w14:textId="77777777" w:rsidR="00CF7DC2" w:rsidRPr="007B056D" w:rsidRDefault="00CF7DC2" w:rsidP="0007031C">
      <w:pPr>
        <w:pStyle w:val="a3"/>
        <w:numPr>
          <w:ilvl w:val="0"/>
          <w:numId w:val="18"/>
        </w:numPr>
        <w:spacing w:line="300" w:lineRule="atLeast"/>
        <w:ind w:left="567" w:rightChars="44" w:right="97" w:hanging="283"/>
        <w:jc w:val="both"/>
        <w:rPr>
          <w:rFonts w:ascii="ＭＳ Ｐゴシック" w:eastAsia="ＭＳ Ｐゴシック" w:hAnsi="ＭＳ Ｐゴシック"/>
          <w:lang w:eastAsia="ja-JP"/>
        </w:rPr>
      </w:pPr>
      <w:r w:rsidRPr="007B056D">
        <w:rPr>
          <w:rFonts w:ascii="ＭＳ Ｐゴシック" w:eastAsia="ＭＳ Ｐゴシック" w:hAnsi="ＭＳ Ｐゴシック" w:hint="eastAsia"/>
          <w:spacing w:val="-2"/>
          <w:lang w:eastAsia="ja-JP"/>
        </w:rPr>
        <w:t>前年度の損益計算書</w:t>
      </w:r>
      <w:r w:rsidRPr="007B056D">
        <w:rPr>
          <w:rFonts w:ascii="ＭＳ Ｐゴシック" w:eastAsia="ＭＳ Ｐゴシック" w:hAnsi="ＭＳ Ｐゴシック" w:hint="eastAsia"/>
          <w:lang w:eastAsia="ja-JP"/>
        </w:rPr>
        <w:t>（</w:t>
      </w:r>
      <w:r w:rsidRPr="007B056D">
        <w:rPr>
          <w:rFonts w:ascii="ＭＳ Ｐゴシック" w:eastAsia="ＭＳ Ｐゴシック" w:hAnsi="ＭＳ Ｐゴシック" w:hint="eastAsia"/>
          <w:spacing w:val="-3"/>
          <w:lang w:eastAsia="ja-JP"/>
        </w:rPr>
        <w:t>活動計算書、正味財産増減計算書、収支計算書等</w:t>
      </w:r>
      <w:r w:rsidRPr="007B056D">
        <w:rPr>
          <w:rFonts w:ascii="ＭＳ Ｐゴシック" w:eastAsia="ＭＳ Ｐゴシック" w:hAnsi="ＭＳ Ｐゴシック" w:hint="eastAsia"/>
          <w:lang w:eastAsia="ja-JP"/>
        </w:rPr>
        <w:t>）</w:t>
      </w:r>
    </w:p>
    <w:p w14:paraId="1D42D94B" w14:textId="09394607" w:rsidR="00CF7DC2" w:rsidRPr="007B056D" w:rsidRDefault="00CF7DC2" w:rsidP="00075FE0">
      <w:pPr>
        <w:pStyle w:val="4"/>
        <w:ind w:left="567" w:hanging="283"/>
        <w:rPr>
          <w:rFonts w:ascii="ＭＳ Ｐゴシック" w:eastAsia="ＭＳ Ｐゴシック" w:hAnsi="ＭＳ Ｐゴシック"/>
          <w:b w:val="0"/>
          <w:bCs w:val="0"/>
          <w:lang w:eastAsia="ja-JP"/>
        </w:rPr>
      </w:pPr>
    </w:p>
    <w:p w14:paraId="75401DD5" w14:textId="77777777" w:rsidR="00075FE0" w:rsidRPr="007B056D" w:rsidRDefault="00075FE0" w:rsidP="0007031C">
      <w:pPr>
        <w:pStyle w:val="4"/>
        <w:ind w:left="567" w:hanging="283"/>
        <w:rPr>
          <w:rFonts w:ascii="ＭＳ Ｐゴシック" w:eastAsia="ＭＳ Ｐゴシック" w:hAnsi="ＭＳ Ｐゴシック"/>
          <w:b w:val="0"/>
          <w:bCs w:val="0"/>
          <w:color w:val="000000" w:themeColor="text1"/>
          <w:lang w:eastAsia="ja-JP"/>
        </w:rPr>
      </w:pPr>
    </w:p>
    <w:p w14:paraId="49B68B42" w14:textId="6496E371" w:rsidR="00CF7DC2" w:rsidRPr="007B056D" w:rsidRDefault="00CF7DC2" w:rsidP="00CF7DC2">
      <w:pPr>
        <w:pStyle w:val="2"/>
        <w:numPr>
          <w:ilvl w:val="0"/>
          <w:numId w:val="26"/>
        </w:numPr>
        <w:tabs>
          <w:tab w:val="left" w:pos="284"/>
        </w:tabs>
        <w:ind w:hanging="821"/>
        <w:rPr>
          <w:rFonts w:ascii="ＭＳ Ｐゴシック" w:eastAsia="ＭＳ Ｐゴシック" w:hAnsi="ＭＳ Ｐゴシック"/>
          <w:color w:val="000000" w:themeColor="text1"/>
          <w:sz w:val="22"/>
          <w:szCs w:val="22"/>
          <w:u w:val="none"/>
        </w:rPr>
      </w:pPr>
      <w:bookmarkStart w:id="623" w:name="_Toc44950832"/>
      <w:proofErr w:type="spellStart"/>
      <w:r w:rsidRPr="007B056D">
        <w:rPr>
          <w:rFonts w:ascii="ＭＳ Ｐゴシック" w:eastAsia="ＭＳ Ｐゴシック" w:hAnsi="ＭＳ Ｐゴシック"/>
          <w:color w:val="000000" w:themeColor="text1"/>
          <w:sz w:val="22"/>
          <w:szCs w:val="22"/>
        </w:rPr>
        <w:t>経費について</w:t>
      </w:r>
      <w:bookmarkEnd w:id="623"/>
      <w:proofErr w:type="spellEnd"/>
    </w:p>
    <w:p w14:paraId="784A124D" w14:textId="77777777" w:rsidR="00127828" w:rsidRPr="007B056D" w:rsidRDefault="00127828" w:rsidP="00CF7DC2">
      <w:pPr>
        <w:pStyle w:val="2"/>
        <w:tabs>
          <w:tab w:val="left" w:pos="284"/>
        </w:tabs>
        <w:ind w:firstLine="0"/>
        <w:rPr>
          <w:rFonts w:ascii="ＭＳ Ｐゴシック" w:eastAsia="ＭＳ Ｐゴシック" w:hAnsi="ＭＳ Ｐゴシック"/>
          <w:color w:val="000000" w:themeColor="text1"/>
          <w:sz w:val="21"/>
          <w:szCs w:val="21"/>
          <w:lang w:eastAsia="ja-JP"/>
        </w:rPr>
      </w:pPr>
    </w:p>
    <w:p w14:paraId="7B092FED" w14:textId="67717E31" w:rsidR="00CF7DC2" w:rsidRPr="007B056D" w:rsidRDefault="00127828" w:rsidP="00F418D1">
      <w:pPr>
        <w:rPr>
          <w:rFonts w:ascii="ＭＳ Ｐゴシック" w:eastAsia="ＭＳ Ｐゴシック" w:hAnsi="ＭＳ Ｐゴシック"/>
          <w:lang w:eastAsia="ja-JP"/>
        </w:rPr>
      </w:pPr>
      <w:r w:rsidRPr="007B056D">
        <w:rPr>
          <w:rFonts w:ascii="ＭＳ Ｐゴシック" w:eastAsia="ＭＳ Ｐゴシック" w:hAnsi="ＭＳ Ｐゴシック" w:hint="eastAsia"/>
          <w:lang w:eastAsia="ja-JP"/>
        </w:rPr>
        <w:t>経費に関する考え方や手続き全般については</w:t>
      </w:r>
      <w:r w:rsidR="00710608" w:rsidRPr="007B056D">
        <w:rPr>
          <w:rFonts w:ascii="ＭＳ Ｐゴシック" w:eastAsia="ＭＳ Ｐゴシック" w:hAnsi="ＭＳ Ｐゴシック" w:hint="eastAsia"/>
          <w:lang w:eastAsia="ja-JP"/>
        </w:rPr>
        <w:t>、</w:t>
      </w:r>
      <w:r w:rsidRPr="007B056D">
        <w:rPr>
          <w:rFonts w:ascii="ＭＳ Ｐゴシック" w:eastAsia="ＭＳ Ｐゴシック" w:hAnsi="ＭＳ Ｐゴシック" w:hint="eastAsia"/>
          <w:lang w:eastAsia="ja-JP"/>
        </w:rPr>
        <w:t>資金提供契約書にて取り扱いを明記します</w:t>
      </w:r>
      <w:r w:rsidR="00710608" w:rsidRPr="007B056D">
        <w:rPr>
          <w:rFonts w:ascii="ＭＳ Ｐゴシック" w:eastAsia="ＭＳ Ｐゴシック" w:hAnsi="ＭＳ Ｐゴシック" w:hint="eastAsia"/>
          <w:lang w:eastAsia="ja-JP"/>
        </w:rPr>
        <w:t>が、以下ご留意ください</w:t>
      </w:r>
      <w:r w:rsidR="00245E93" w:rsidRPr="007B056D">
        <w:rPr>
          <w:rFonts w:ascii="ＭＳ Ｐゴシック" w:eastAsia="ＭＳ Ｐゴシック" w:hAnsi="ＭＳ Ｐゴシック" w:hint="eastAsia"/>
          <w:lang w:eastAsia="ja-JP"/>
        </w:rPr>
        <w:t>。</w:t>
      </w:r>
    </w:p>
    <w:p w14:paraId="7555AA6A" w14:textId="77777777" w:rsidR="00127828" w:rsidRPr="007B056D" w:rsidRDefault="00127828" w:rsidP="00CF7DC2">
      <w:pPr>
        <w:pStyle w:val="2"/>
        <w:tabs>
          <w:tab w:val="left" w:pos="284"/>
        </w:tabs>
        <w:ind w:firstLine="0"/>
        <w:rPr>
          <w:rFonts w:ascii="ＭＳ Ｐゴシック" w:eastAsia="ＭＳ Ｐゴシック" w:hAnsi="ＭＳ Ｐゴシック"/>
          <w:color w:val="000000" w:themeColor="text1"/>
          <w:sz w:val="21"/>
          <w:szCs w:val="21"/>
          <w:u w:val="none"/>
          <w:lang w:eastAsia="ja-JP"/>
        </w:rPr>
      </w:pPr>
    </w:p>
    <w:p w14:paraId="2A8085D8" w14:textId="3EFBD550" w:rsidR="00CF7DC2" w:rsidRPr="007B056D" w:rsidRDefault="006A6126" w:rsidP="007B056D">
      <w:pPr>
        <w:pStyle w:val="a3"/>
        <w:ind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 xml:space="preserve">（１） </w:t>
      </w:r>
      <w:r w:rsidR="00787F64" w:rsidRPr="007B056D">
        <w:rPr>
          <w:rFonts w:ascii="ＭＳ Ｐゴシック" w:eastAsia="ＭＳ Ｐゴシック" w:hAnsi="ＭＳ Ｐゴシック" w:hint="eastAsia"/>
          <w:color w:val="000000" w:themeColor="text1"/>
          <w:lang w:eastAsia="ja-JP"/>
        </w:rPr>
        <w:t>管理的経費</w:t>
      </w:r>
      <w:r w:rsidR="00075FE0" w:rsidRPr="007B056D">
        <w:rPr>
          <w:rFonts w:ascii="ＭＳ Ｐゴシック" w:eastAsia="ＭＳ Ｐゴシック" w:hAnsi="ＭＳ Ｐゴシック" w:hint="eastAsia"/>
          <w:color w:val="000000" w:themeColor="text1"/>
          <w:lang w:eastAsia="ja-JP"/>
        </w:rPr>
        <w:t>の助成額に対する比率</w:t>
      </w:r>
      <w:r w:rsidR="00787F64" w:rsidRPr="007B056D">
        <w:rPr>
          <w:rFonts w:ascii="ＭＳ Ｐゴシック" w:eastAsia="ＭＳ Ｐゴシック" w:hAnsi="ＭＳ Ｐゴシック" w:hint="eastAsia"/>
          <w:color w:val="000000" w:themeColor="text1"/>
          <w:lang w:eastAsia="ja-JP"/>
        </w:rPr>
        <w:t>は、助成額の２０％を上限とします。</w:t>
      </w:r>
    </w:p>
    <w:p w14:paraId="3B4D5572" w14:textId="77777777" w:rsidR="006A6126" w:rsidRPr="007B056D" w:rsidRDefault="006A6126" w:rsidP="0007031C">
      <w:pPr>
        <w:pStyle w:val="a3"/>
        <w:rPr>
          <w:rFonts w:ascii="ＭＳ Ｐゴシック" w:eastAsia="ＭＳ Ｐゴシック" w:hAnsi="ＭＳ Ｐゴシック"/>
          <w:color w:val="000000" w:themeColor="text1"/>
          <w:sz w:val="6"/>
          <w:szCs w:val="6"/>
          <w:lang w:eastAsia="ja-JP"/>
        </w:rPr>
      </w:pPr>
    </w:p>
    <w:p w14:paraId="2A840791" w14:textId="5743576A" w:rsidR="00075FE0" w:rsidRPr="007B056D" w:rsidRDefault="006A6126" w:rsidP="0007031C">
      <w:pPr>
        <w:pStyle w:val="a3"/>
        <w:ind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 xml:space="preserve">（２） </w:t>
      </w:r>
      <w:r w:rsidR="00CF7DC2" w:rsidRPr="007B056D">
        <w:rPr>
          <w:rFonts w:ascii="ＭＳ Ｐゴシック" w:eastAsia="ＭＳ Ｐゴシック" w:hAnsi="ＭＳ Ｐゴシック"/>
          <w:color w:val="000000" w:themeColor="text1"/>
          <w:lang w:eastAsia="ja-JP"/>
        </w:rPr>
        <w:t>人件費を計上する場合は、人件費水準の公表が必要です。</w:t>
      </w:r>
    </w:p>
    <w:p w14:paraId="5F5E0CB3" w14:textId="77777777" w:rsidR="00075FE0" w:rsidRPr="007B056D" w:rsidRDefault="00075FE0" w:rsidP="0007031C">
      <w:pPr>
        <w:pStyle w:val="a3"/>
        <w:ind w:left="501"/>
        <w:rPr>
          <w:rFonts w:ascii="ＭＳ Ｐゴシック" w:eastAsia="ＭＳ Ｐゴシック" w:hAnsi="ＭＳ Ｐゴシック"/>
          <w:color w:val="000000" w:themeColor="text1"/>
          <w:sz w:val="6"/>
          <w:szCs w:val="6"/>
          <w:lang w:eastAsia="ja-JP"/>
        </w:rPr>
      </w:pPr>
    </w:p>
    <w:p w14:paraId="06A771D8" w14:textId="77777777" w:rsidR="006A6126" w:rsidRPr="007B056D" w:rsidRDefault="006A6126" w:rsidP="006A6126">
      <w:pPr>
        <w:pStyle w:val="a3"/>
        <w:rPr>
          <w:rFonts w:ascii="ＭＳ Ｐゴシック" w:eastAsia="ＭＳ Ｐゴシック" w:hAnsi="ＭＳ Ｐゴシック"/>
          <w:color w:val="000000" w:themeColor="text1"/>
          <w:sz w:val="2"/>
          <w:szCs w:val="2"/>
          <w:lang w:eastAsia="ja-JP"/>
        </w:rPr>
      </w:pPr>
    </w:p>
    <w:p w14:paraId="20C47376" w14:textId="77777777" w:rsidR="00075FE0" w:rsidRPr="007B056D" w:rsidRDefault="00075FE0" w:rsidP="00787F64">
      <w:pPr>
        <w:pStyle w:val="a3"/>
        <w:ind w:leftChars="64" w:left="141" w:firstLineChars="150" w:firstLine="90"/>
        <w:rPr>
          <w:rFonts w:ascii="ＭＳ Ｐゴシック" w:eastAsia="ＭＳ Ｐゴシック" w:hAnsi="ＭＳ Ｐゴシック"/>
          <w:color w:val="000000" w:themeColor="text1"/>
          <w:sz w:val="6"/>
          <w:szCs w:val="6"/>
          <w:lang w:eastAsia="ja-JP"/>
        </w:rPr>
      </w:pPr>
    </w:p>
    <w:p w14:paraId="07A128F9" w14:textId="30F8BF63" w:rsidR="00075FE0" w:rsidRPr="007B056D" w:rsidRDefault="006A6126" w:rsidP="0007031C">
      <w:pPr>
        <w:pStyle w:val="a3"/>
        <w:ind w:leftChars="100" w:left="640" w:hangingChars="200" w:hanging="42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w:t>
      </w:r>
      <w:r w:rsidR="001D2638" w:rsidRPr="007B056D">
        <w:rPr>
          <w:rFonts w:ascii="ＭＳ Ｐゴシック" w:eastAsia="ＭＳ Ｐゴシック" w:hAnsi="ＭＳ Ｐゴシック" w:hint="eastAsia"/>
          <w:color w:val="000000" w:themeColor="text1"/>
          <w:lang w:eastAsia="ja-JP"/>
        </w:rPr>
        <w:t>３</w:t>
      </w:r>
      <w:r w:rsidRPr="007B056D">
        <w:rPr>
          <w:rFonts w:ascii="ＭＳ Ｐゴシック" w:eastAsia="ＭＳ Ｐゴシック" w:hAnsi="ＭＳ Ｐゴシック" w:hint="eastAsia"/>
          <w:color w:val="000000" w:themeColor="text1"/>
          <w:lang w:eastAsia="ja-JP"/>
        </w:rPr>
        <w:t>） 現在の経済環境や実行団体における事業実施期間が</w:t>
      </w:r>
      <w:r w:rsidR="00D072C7" w:rsidRPr="007B056D">
        <w:rPr>
          <w:rFonts w:ascii="ＭＳ Ｐゴシック" w:eastAsia="ＭＳ Ｐゴシック" w:hAnsi="ＭＳ Ｐゴシック" w:hint="eastAsia"/>
          <w:color w:val="000000" w:themeColor="text1"/>
          <w:lang w:eastAsia="ja-JP"/>
        </w:rPr>
        <w:t>短期間</w:t>
      </w:r>
      <w:r w:rsidRPr="007B056D">
        <w:rPr>
          <w:rFonts w:ascii="ＭＳ Ｐゴシック" w:eastAsia="ＭＳ Ｐゴシック" w:hAnsi="ＭＳ Ｐゴシック" w:hint="eastAsia"/>
          <w:color w:val="000000" w:themeColor="text1"/>
          <w:lang w:eastAsia="ja-JP"/>
        </w:rPr>
        <w:t>であることを踏まえて、</w:t>
      </w:r>
      <w:r w:rsidR="00787F64" w:rsidRPr="007B056D">
        <w:rPr>
          <w:rFonts w:ascii="ＭＳ Ｐゴシック" w:eastAsia="ＭＳ Ｐゴシック" w:hAnsi="ＭＳ Ｐゴシック" w:hint="eastAsia"/>
          <w:color w:val="000000" w:themeColor="text1"/>
          <w:lang w:eastAsia="ja-JP"/>
        </w:rPr>
        <w:t>自己資金２０％について</w:t>
      </w:r>
      <w:r w:rsidRPr="007B056D">
        <w:rPr>
          <w:rFonts w:ascii="ＭＳ Ｐゴシック" w:eastAsia="ＭＳ Ｐゴシック" w:hAnsi="ＭＳ Ｐゴシック" w:hint="eastAsia"/>
          <w:color w:val="000000" w:themeColor="text1"/>
          <w:lang w:eastAsia="ja-JP"/>
        </w:rPr>
        <w:t>の</w:t>
      </w:r>
      <w:r w:rsidR="00075FE0" w:rsidRPr="007B056D">
        <w:rPr>
          <w:rFonts w:ascii="ＭＳ Ｐゴシック" w:eastAsia="ＭＳ Ｐゴシック" w:hAnsi="ＭＳ Ｐゴシック" w:hint="eastAsia"/>
          <w:color w:val="000000" w:themeColor="text1"/>
          <w:lang w:eastAsia="ja-JP"/>
        </w:rPr>
        <w:t>確保は必要としません。</w:t>
      </w:r>
    </w:p>
    <w:p w14:paraId="604C4F81" w14:textId="77777777" w:rsidR="00787F64" w:rsidRPr="007B056D" w:rsidRDefault="00787F64" w:rsidP="0007031C">
      <w:pPr>
        <w:pStyle w:val="a3"/>
        <w:ind w:leftChars="257" w:left="565" w:firstLine="2"/>
        <w:rPr>
          <w:rFonts w:ascii="ＭＳ Ｐゴシック" w:eastAsia="ＭＳ Ｐゴシック" w:hAnsi="ＭＳ Ｐゴシック"/>
          <w:color w:val="000000" w:themeColor="text1"/>
          <w:sz w:val="6"/>
          <w:szCs w:val="6"/>
          <w:lang w:eastAsia="ja-JP"/>
        </w:rPr>
      </w:pPr>
    </w:p>
    <w:p w14:paraId="178DBBAF" w14:textId="6185DDFB" w:rsidR="00787F64" w:rsidRPr="007B056D" w:rsidRDefault="006A6126" w:rsidP="007B056D">
      <w:pPr>
        <w:pStyle w:val="a3"/>
        <w:ind w:leftChars="94" w:left="565" w:hangingChars="173" w:hanging="358"/>
        <w:rPr>
          <w:rFonts w:ascii="ＭＳ Ｐゴシック" w:eastAsia="ＭＳ Ｐゴシック" w:hAnsi="ＭＳ Ｐゴシック"/>
          <w:spacing w:val="-7"/>
          <w:lang w:eastAsia="ja-JP"/>
        </w:rPr>
      </w:pPr>
      <w:r w:rsidRPr="007B056D">
        <w:rPr>
          <w:rFonts w:ascii="ＭＳ Ｐゴシック" w:eastAsia="ＭＳ Ｐゴシック" w:hAnsi="ＭＳ Ｐゴシック" w:hint="eastAsia"/>
          <w:color w:val="000000" w:themeColor="text1"/>
          <w:spacing w:val="-3"/>
          <w:lang w:eastAsia="ja-JP"/>
        </w:rPr>
        <w:t>（</w:t>
      </w:r>
      <w:r w:rsidR="001D2638" w:rsidRPr="007B056D">
        <w:rPr>
          <w:rFonts w:ascii="ＭＳ Ｐゴシック" w:eastAsia="ＭＳ Ｐゴシック" w:hAnsi="ＭＳ Ｐゴシック" w:hint="eastAsia"/>
          <w:color w:val="000000" w:themeColor="text1"/>
          <w:spacing w:val="-3"/>
          <w:lang w:eastAsia="ja-JP"/>
        </w:rPr>
        <w:t>４</w:t>
      </w:r>
      <w:r w:rsidRPr="007B056D">
        <w:rPr>
          <w:rFonts w:ascii="ＭＳ Ｐゴシック" w:eastAsia="ＭＳ Ｐゴシック" w:hAnsi="ＭＳ Ｐゴシック" w:hint="eastAsia"/>
          <w:color w:val="000000" w:themeColor="text1"/>
          <w:spacing w:val="-3"/>
          <w:lang w:eastAsia="ja-JP"/>
        </w:rPr>
        <w:t>）</w:t>
      </w:r>
      <w:r w:rsidR="001D2638" w:rsidRPr="007B056D">
        <w:rPr>
          <w:rFonts w:ascii="ＭＳ Ｐゴシック" w:eastAsia="ＭＳ Ｐゴシック" w:hAnsi="ＭＳ Ｐゴシック" w:hint="eastAsia"/>
          <w:color w:val="000000" w:themeColor="text1"/>
          <w:spacing w:val="-3"/>
          <w:lang w:eastAsia="ja-JP"/>
        </w:rPr>
        <w:t xml:space="preserve"> </w:t>
      </w:r>
      <w:r w:rsidR="00434B26" w:rsidRPr="007B056D">
        <w:rPr>
          <w:rFonts w:ascii="ＭＳ Ｐゴシック" w:eastAsia="ＭＳ Ｐゴシック" w:hAnsi="ＭＳ Ｐゴシック"/>
          <w:spacing w:val="-7"/>
          <w:lang w:eastAsia="ja-JP"/>
        </w:rPr>
        <w:t>助成金の支払いは、資金提供契約に基づき概算払いで行います。</w:t>
      </w:r>
      <w:r w:rsidR="00434B26" w:rsidRPr="007B056D">
        <w:rPr>
          <w:rFonts w:ascii="ＭＳ Ｐゴシック" w:eastAsia="ＭＳ Ｐゴシック" w:hAnsi="ＭＳ Ｐゴシック" w:hint="eastAsia"/>
          <w:spacing w:val="-7"/>
          <w:lang w:eastAsia="ja-JP"/>
        </w:rPr>
        <w:t>また、</w:t>
      </w:r>
      <w:r w:rsidR="00434B26" w:rsidRPr="007B056D">
        <w:rPr>
          <w:rFonts w:ascii="ＭＳ Ｐゴシック" w:eastAsia="ＭＳ Ｐゴシック" w:hAnsi="ＭＳ Ｐゴシック" w:hint="eastAsia"/>
          <w:spacing w:val="-5"/>
          <w:lang w:eastAsia="ja-JP"/>
        </w:rPr>
        <w:t>事業開始以後</w:t>
      </w:r>
      <w:r w:rsidR="00434B26" w:rsidRPr="007B056D">
        <w:rPr>
          <w:rFonts w:ascii="ＭＳ Ｐゴシック" w:eastAsia="ＭＳ Ｐゴシック" w:hAnsi="ＭＳ Ｐゴシック"/>
          <w:spacing w:val="-5"/>
          <w:lang w:eastAsia="ja-JP"/>
        </w:rPr>
        <w:t>６か月</w:t>
      </w:r>
      <w:r w:rsidR="00434B26" w:rsidRPr="007B056D">
        <w:rPr>
          <w:rFonts w:ascii="ＭＳ Ｐゴシック" w:eastAsia="ＭＳ Ｐゴシック" w:hAnsi="ＭＳ Ｐゴシック" w:hint="eastAsia"/>
          <w:spacing w:val="-5"/>
          <w:lang w:eastAsia="ja-JP"/>
        </w:rPr>
        <w:t>分</w:t>
      </w:r>
      <w:r w:rsidR="00434B26" w:rsidRPr="007B056D">
        <w:rPr>
          <w:rFonts w:ascii="ＭＳ Ｐゴシック" w:eastAsia="ＭＳ Ｐゴシック" w:hAnsi="ＭＳ Ｐゴシック"/>
          <w:spacing w:val="-5"/>
          <w:lang w:eastAsia="ja-JP"/>
        </w:rPr>
        <w:t>を対象に行い、６か月ごと</w:t>
      </w:r>
      <w:r w:rsidR="00434B26" w:rsidRPr="007B056D">
        <w:rPr>
          <w:rFonts w:ascii="ＭＳ Ｐゴシック" w:eastAsia="ＭＳ Ｐゴシック" w:hAnsi="ＭＳ Ｐゴシック"/>
          <w:spacing w:val="-3"/>
          <w:lang w:eastAsia="ja-JP"/>
        </w:rPr>
        <w:t>の進捗状況の報告</w:t>
      </w:r>
      <w:r w:rsidR="00434B26" w:rsidRPr="007B056D">
        <w:rPr>
          <w:rFonts w:ascii="ＭＳ Ｐゴシック" w:eastAsia="ＭＳ Ｐゴシック" w:hAnsi="ＭＳ Ｐゴシック" w:hint="eastAsia"/>
          <w:spacing w:val="-3"/>
          <w:lang w:eastAsia="ja-JP"/>
        </w:rPr>
        <w:t>を確認した上で</w:t>
      </w:r>
      <w:r w:rsidRPr="007B056D">
        <w:rPr>
          <w:rFonts w:ascii="ＭＳ Ｐゴシック" w:eastAsia="ＭＳ Ｐゴシック" w:hAnsi="ＭＳ Ｐゴシック" w:hint="eastAsia"/>
          <w:spacing w:val="-3"/>
          <w:lang w:eastAsia="ja-JP"/>
        </w:rPr>
        <w:t>６</w:t>
      </w:r>
      <w:r w:rsidR="00434B26" w:rsidRPr="007B056D">
        <w:rPr>
          <w:rFonts w:ascii="ＭＳ Ｐゴシック" w:eastAsia="ＭＳ Ｐゴシック" w:hAnsi="ＭＳ Ｐゴシック"/>
          <w:spacing w:val="-3"/>
          <w:lang w:eastAsia="ja-JP"/>
        </w:rPr>
        <w:t>か月ごとに支払うことを原則とします。</w:t>
      </w:r>
      <w:r w:rsidR="00434B26" w:rsidRPr="007B056D">
        <w:rPr>
          <w:rFonts w:ascii="ＭＳ Ｐゴシック" w:eastAsia="ＭＳ Ｐゴシック" w:hAnsi="ＭＳ Ｐゴシック"/>
          <w:color w:val="000000" w:themeColor="text1"/>
          <w:lang w:eastAsia="ja-JP"/>
        </w:rPr>
        <w:t>助成に充当される費用の支払いは</w:t>
      </w:r>
      <w:r w:rsidR="00434B26" w:rsidRPr="007B056D">
        <w:rPr>
          <w:rFonts w:ascii="ＭＳ Ｐゴシック" w:eastAsia="ＭＳ Ｐゴシック" w:hAnsi="ＭＳ Ｐゴシック" w:hint="eastAsia"/>
          <w:color w:val="000000" w:themeColor="text1"/>
          <w:lang w:eastAsia="ja-JP"/>
        </w:rPr>
        <w:t>、事業完了後に</w:t>
      </w:r>
      <w:r w:rsidR="00434B26" w:rsidRPr="007B056D">
        <w:rPr>
          <w:rFonts w:ascii="ＭＳ Ｐゴシック" w:eastAsia="ＭＳ Ｐゴシック" w:hAnsi="ＭＳ Ｐゴシック"/>
          <w:color w:val="000000" w:themeColor="text1"/>
          <w:lang w:eastAsia="ja-JP"/>
        </w:rPr>
        <w:t>確定</w:t>
      </w:r>
      <w:r w:rsidR="00434B26" w:rsidRPr="007B056D">
        <w:rPr>
          <w:rFonts w:ascii="ＭＳ Ｐゴシック" w:eastAsia="ＭＳ Ｐゴシック" w:hAnsi="ＭＳ Ｐゴシック"/>
          <w:color w:val="000000" w:themeColor="text1"/>
          <w:spacing w:val="-2"/>
          <w:lang w:eastAsia="ja-JP"/>
        </w:rPr>
        <w:t>精算し</w:t>
      </w:r>
      <w:r w:rsidR="00434B26" w:rsidRPr="007B056D">
        <w:rPr>
          <w:rFonts w:ascii="ＭＳ Ｐゴシック" w:eastAsia="ＭＳ Ｐゴシック" w:hAnsi="ＭＳ Ｐゴシック" w:hint="eastAsia"/>
          <w:color w:val="000000" w:themeColor="text1"/>
          <w:spacing w:val="-2"/>
          <w:lang w:eastAsia="ja-JP"/>
        </w:rPr>
        <w:t>ま</w:t>
      </w:r>
      <w:r w:rsidR="00434B26" w:rsidRPr="007B056D">
        <w:rPr>
          <w:rFonts w:ascii="ＭＳ Ｐゴシック" w:eastAsia="ＭＳ Ｐゴシック" w:hAnsi="ＭＳ Ｐゴシック"/>
          <w:color w:val="000000" w:themeColor="text1"/>
          <w:spacing w:val="-2"/>
          <w:lang w:eastAsia="ja-JP"/>
        </w:rPr>
        <w:t>す</w:t>
      </w:r>
      <w:r w:rsidR="00434B26" w:rsidRPr="007B056D">
        <w:rPr>
          <w:rFonts w:ascii="ＭＳ Ｐゴシック" w:eastAsia="ＭＳ Ｐゴシック" w:hAnsi="ＭＳ Ｐゴシック" w:hint="eastAsia"/>
          <w:color w:val="000000" w:themeColor="text1"/>
          <w:lang w:eastAsia="ja-JP"/>
        </w:rPr>
        <w:t>。</w:t>
      </w:r>
    </w:p>
    <w:p w14:paraId="386B26AB" w14:textId="77777777" w:rsidR="00075FE0" w:rsidRPr="007B056D" w:rsidRDefault="00075FE0" w:rsidP="0007031C">
      <w:pPr>
        <w:pStyle w:val="a3"/>
        <w:ind w:left="501"/>
        <w:rPr>
          <w:rFonts w:ascii="ＭＳ Ｐゴシック" w:eastAsia="ＭＳ Ｐゴシック" w:hAnsi="ＭＳ Ｐゴシック"/>
          <w:color w:val="000000" w:themeColor="text1"/>
          <w:sz w:val="6"/>
          <w:szCs w:val="6"/>
          <w:lang w:eastAsia="ja-JP"/>
        </w:rPr>
      </w:pPr>
    </w:p>
    <w:p w14:paraId="4F3B0097" w14:textId="67A1C424" w:rsidR="00CF7DC2" w:rsidRPr="007B056D" w:rsidRDefault="006A6126" w:rsidP="0007031C">
      <w:pPr>
        <w:pStyle w:val="a3"/>
        <w:ind w:firstLineChars="100" w:firstLine="202"/>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spacing w:val="-8"/>
          <w:lang w:eastAsia="ja-JP"/>
        </w:rPr>
        <w:t>（</w:t>
      </w:r>
      <w:r w:rsidR="001D2638" w:rsidRPr="007B056D">
        <w:rPr>
          <w:rFonts w:ascii="ＭＳ Ｐゴシック" w:eastAsia="ＭＳ Ｐゴシック" w:hAnsi="ＭＳ Ｐゴシック" w:hint="eastAsia"/>
          <w:color w:val="000000" w:themeColor="text1"/>
          <w:spacing w:val="-8"/>
          <w:lang w:eastAsia="ja-JP"/>
        </w:rPr>
        <w:t>５</w:t>
      </w:r>
      <w:r w:rsidRPr="007B056D">
        <w:rPr>
          <w:rFonts w:ascii="ＭＳ Ｐゴシック" w:eastAsia="ＭＳ Ｐゴシック" w:hAnsi="ＭＳ Ｐゴシック" w:hint="eastAsia"/>
          <w:color w:val="000000" w:themeColor="text1"/>
          <w:spacing w:val="-8"/>
          <w:lang w:eastAsia="ja-JP"/>
        </w:rPr>
        <w:t xml:space="preserve">） </w:t>
      </w:r>
      <w:r w:rsidR="00434B26" w:rsidRPr="007B056D">
        <w:rPr>
          <w:rFonts w:ascii="ＭＳ Ｐゴシック" w:eastAsia="ＭＳ Ｐゴシック" w:hAnsi="ＭＳ Ｐゴシック"/>
          <w:color w:val="000000" w:themeColor="text1"/>
          <w:spacing w:val="-8"/>
          <w:lang w:eastAsia="ja-JP"/>
        </w:rPr>
        <w:t>助成金の積算、精算については別途</w:t>
      </w:r>
      <w:r w:rsidR="00434B26" w:rsidRPr="007B056D">
        <w:rPr>
          <w:rFonts w:ascii="ＭＳ Ｐゴシック" w:eastAsia="ＭＳ Ｐゴシック" w:hAnsi="ＭＳ Ｐゴシック" w:hint="eastAsia"/>
          <w:color w:val="000000" w:themeColor="text1"/>
          <w:spacing w:val="-8"/>
          <w:lang w:eastAsia="ja-JP"/>
        </w:rPr>
        <w:t>「積算の手引き」、「精算の手引き」</w:t>
      </w:r>
      <w:r w:rsidR="00434B26" w:rsidRPr="007B056D">
        <w:rPr>
          <w:rFonts w:ascii="ＭＳ Ｐゴシック" w:eastAsia="ＭＳ Ｐゴシック" w:hAnsi="ＭＳ Ｐゴシック"/>
          <w:color w:val="000000" w:themeColor="text1"/>
          <w:spacing w:val="-3"/>
          <w:lang w:eastAsia="ja-JP"/>
        </w:rPr>
        <w:t>にて詳細を</w:t>
      </w:r>
      <w:r w:rsidR="00434B26" w:rsidRPr="007B056D">
        <w:rPr>
          <w:rFonts w:ascii="ＭＳ Ｐゴシック" w:eastAsia="ＭＳ Ｐゴシック" w:hAnsi="ＭＳ Ｐゴシック" w:hint="eastAsia"/>
          <w:color w:val="000000" w:themeColor="text1"/>
          <w:spacing w:val="-3"/>
          <w:lang w:eastAsia="ja-JP"/>
        </w:rPr>
        <w:t>定め</w:t>
      </w:r>
      <w:r w:rsidR="00434B26" w:rsidRPr="007B056D">
        <w:rPr>
          <w:rFonts w:ascii="ＭＳ Ｐゴシック" w:eastAsia="ＭＳ Ｐゴシック" w:hAnsi="ＭＳ Ｐゴシック"/>
          <w:color w:val="000000" w:themeColor="text1"/>
          <w:spacing w:val="-3"/>
          <w:lang w:eastAsia="ja-JP"/>
        </w:rPr>
        <w:t>ます。</w:t>
      </w:r>
    </w:p>
    <w:p w14:paraId="40BB1F5B" w14:textId="51998C40" w:rsidR="00B64A4C" w:rsidRPr="007B056D" w:rsidRDefault="00B64A4C" w:rsidP="00B023AB">
      <w:pPr>
        <w:tabs>
          <w:tab w:val="left" w:pos="763"/>
        </w:tabs>
        <w:ind w:right="96"/>
        <w:rPr>
          <w:rFonts w:ascii="ＭＳ Ｐゴシック" w:eastAsia="ＭＳ Ｐゴシック" w:hAnsi="ＭＳ Ｐゴシック"/>
          <w:strike/>
          <w:color w:val="000000" w:themeColor="text1"/>
          <w:sz w:val="21"/>
          <w:szCs w:val="21"/>
          <w:lang w:eastAsia="ja-JP"/>
        </w:rPr>
      </w:pPr>
    </w:p>
    <w:p w14:paraId="0AA657CF" w14:textId="77777777" w:rsidR="00BC6C30" w:rsidRPr="007B056D" w:rsidRDefault="00BC6C30" w:rsidP="00B023AB">
      <w:pPr>
        <w:tabs>
          <w:tab w:val="left" w:pos="763"/>
        </w:tabs>
        <w:ind w:right="96"/>
        <w:rPr>
          <w:rFonts w:ascii="ＭＳ Ｐゴシック" w:eastAsia="ＭＳ Ｐゴシック" w:hAnsi="ＭＳ Ｐゴシック"/>
          <w:strike/>
          <w:color w:val="000000" w:themeColor="text1"/>
          <w:sz w:val="21"/>
          <w:szCs w:val="21"/>
          <w:lang w:eastAsia="ja-JP"/>
        </w:rPr>
      </w:pPr>
    </w:p>
    <w:p w14:paraId="21E48FC2" w14:textId="5F0322AC" w:rsidR="000B1813" w:rsidRPr="0039621E" w:rsidRDefault="003A4CA7" w:rsidP="0039621E">
      <w:pPr>
        <w:pStyle w:val="2"/>
        <w:numPr>
          <w:ilvl w:val="0"/>
          <w:numId w:val="26"/>
        </w:numPr>
        <w:ind w:left="284" w:hanging="284"/>
        <w:rPr>
          <w:rFonts w:ascii="ＭＳ Ｐゴシック" w:eastAsia="ＭＳ Ｐゴシック" w:hAnsi="ＭＳ Ｐゴシック"/>
          <w:color w:val="000000" w:themeColor="text1"/>
          <w:sz w:val="10"/>
          <w:szCs w:val="10"/>
          <w:lang w:eastAsia="ja-JP"/>
        </w:rPr>
      </w:pPr>
      <w:bookmarkStart w:id="624" w:name="7._選定について"/>
      <w:bookmarkStart w:id="625" w:name="_bookmark9"/>
      <w:bookmarkStart w:id="626" w:name="_Toc6578821"/>
      <w:bookmarkStart w:id="627" w:name="_Toc44950833"/>
      <w:bookmarkEnd w:id="624"/>
      <w:bookmarkEnd w:id="625"/>
      <w:proofErr w:type="spellStart"/>
      <w:r w:rsidRPr="007B056D">
        <w:rPr>
          <w:rFonts w:ascii="ＭＳ Ｐゴシック" w:eastAsia="ＭＳ Ｐゴシック" w:hAnsi="ＭＳ Ｐゴシック"/>
          <w:color w:val="000000" w:themeColor="text1"/>
          <w:sz w:val="22"/>
          <w:szCs w:val="22"/>
        </w:rPr>
        <w:t>選定について</w:t>
      </w:r>
      <w:bookmarkEnd w:id="626"/>
      <w:bookmarkEnd w:id="627"/>
      <w:proofErr w:type="spellEnd"/>
      <w:r w:rsidRPr="007B056D">
        <w:rPr>
          <w:rFonts w:ascii="ＭＳ Ｐゴシック" w:eastAsia="ＭＳ Ｐゴシック" w:hAnsi="ＭＳ Ｐゴシック"/>
          <w:color w:val="000000" w:themeColor="text1"/>
          <w:sz w:val="22"/>
          <w:szCs w:val="22"/>
        </w:rPr>
        <w:t xml:space="preserve"> </w:t>
      </w:r>
    </w:p>
    <w:p w14:paraId="6037F40C" w14:textId="77777777" w:rsidR="00127828" w:rsidRPr="0039621E" w:rsidRDefault="00127828" w:rsidP="0039621E">
      <w:pPr>
        <w:pStyle w:val="2"/>
        <w:tabs>
          <w:tab w:val="left" w:pos="284"/>
        </w:tabs>
        <w:ind w:firstLine="0"/>
        <w:rPr>
          <w:rFonts w:ascii="ＭＳ Ｐゴシック" w:eastAsia="ＭＳ Ｐゴシック" w:hAnsi="ＭＳ Ｐゴシック"/>
          <w:color w:val="000000" w:themeColor="text1"/>
          <w:lang w:eastAsia="ja-JP"/>
        </w:rPr>
      </w:pPr>
    </w:p>
    <w:p w14:paraId="47D43F5D" w14:textId="41FFE821" w:rsidR="00DF4D2B" w:rsidRPr="007B056D" w:rsidRDefault="006A6126" w:rsidP="0007031C">
      <w:pPr>
        <w:pStyle w:val="a3"/>
        <w:ind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 xml:space="preserve">（１） </w:t>
      </w:r>
      <w:r w:rsidR="00DF4D2B" w:rsidRPr="007B056D">
        <w:rPr>
          <w:rFonts w:ascii="ＭＳ Ｐゴシック" w:eastAsia="ＭＳ Ｐゴシック" w:hAnsi="ＭＳ Ｐゴシック" w:hint="eastAsia"/>
          <w:color w:val="000000" w:themeColor="text1"/>
          <w:lang w:eastAsia="ja-JP"/>
        </w:rPr>
        <w:t>選定方法</w:t>
      </w:r>
    </w:p>
    <w:p w14:paraId="02073F5D" w14:textId="55F286EC" w:rsidR="006A6126" w:rsidRPr="007B056D" w:rsidRDefault="00DF4D2B" w:rsidP="006A6126">
      <w:pPr>
        <w:pStyle w:val="a5"/>
        <w:spacing w:line="0" w:lineRule="atLeast"/>
        <w:ind w:leftChars="100" w:left="220" w:firstLineChars="100" w:firstLine="210"/>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選定のための審査は、審査</w:t>
      </w:r>
      <w:r w:rsidR="00DD4A4F" w:rsidRPr="007B056D">
        <w:rPr>
          <w:rFonts w:ascii="ＭＳ Ｐゴシック" w:eastAsia="ＭＳ Ｐゴシック" w:hAnsi="ＭＳ Ｐゴシック" w:hint="eastAsia"/>
          <w:color w:val="000000" w:themeColor="text1"/>
          <w:sz w:val="21"/>
          <w:szCs w:val="21"/>
          <w:lang w:eastAsia="ja-JP"/>
        </w:rPr>
        <w:t>会議</w:t>
      </w:r>
      <w:r w:rsidRPr="007B056D">
        <w:rPr>
          <w:rFonts w:ascii="ＭＳ Ｐゴシック" w:eastAsia="ＭＳ Ｐゴシック" w:hAnsi="ＭＳ Ｐゴシック" w:hint="eastAsia"/>
          <w:color w:val="000000" w:themeColor="text1"/>
          <w:sz w:val="21"/>
          <w:szCs w:val="21"/>
          <w:lang w:eastAsia="ja-JP"/>
        </w:rPr>
        <w:t>が行い、推薦団体を整理して、その結果を理事会に報告、理事会は</w:t>
      </w:r>
    </w:p>
    <w:p w14:paraId="729726C7" w14:textId="150D6E9A" w:rsidR="00DF4D2B" w:rsidRDefault="00DF4D2B" w:rsidP="0007031C">
      <w:pPr>
        <w:spacing w:line="0" w:lineRule="atLeast"/>
        <w:ind w:firstLineChars="200" w:firstLine="420"/>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当該報告を受けて選定します。</w:t>
      </w:r>
    </w:p>
    <w:p w14:paraId="25B74E43" w14:textId="77777777" w:rsidR="00123B02" w:rsidRDefault="00123B02" w:rsidP="0007031C">
      <w:pPr>
        <w:pStyle w:val="a3"/>
        <w:ind w:firstLineChars="100" w:firstLine="210"/>
        <w:rPr>
          <w:rFonts w:ascii="ＭＳ Ｐゴシック" w:eastAsia="ＭＳ Ｐゴシック" w:hAnsi="ＭＳ Ｐゴシック"/>
          <w:color w:val="000000" w:themeColor="text1"/>
          <w:lang w:eastAsia="ja-JP"/>
        </w:rPr>
      </w:pPr>
    </w:p>
    <w:p w14:paraId="66E59A75" w14:textId="0190A930" w:rsidR="00B64A4C" w:rsidRPr="007B056D" w:rsidRDefault="006A6126" w:rsidP="0007031C">
      <w:pPr>
        <w:pStyle w:val="a3"/>
        <w:ind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 xml:space="preserve">（２） </w:t>
      </w:r>
      <w:r w:rsidR="00A75434" w:rsidRPr="007B056D">
        <w:rPr>
          <w:rFonts w:ascii="ＭＳ Ｐゴシック" w:eastAsia="ＭＳ Ｐゴシック" w:hAnsi="ＭＳ Ｐゴシック" w:hint="eastAsia"/>
          <w:color w:val="000000" w:themeColor="text1"/>
          <w:lang w:eastAsia="ja-JP"/>
        </w:rPr>
        <w:t>選定基準</w:t>
      </w:r>
    </w:p>
    <w:p w14:paraId="29A7217F" w14:textId="77777777" w:rsidR="003E7EF8" w:rsidRPr="007B056D" w:rsidRDefault="003E7EF8" w:rsidP="0007031C">
      <w:pPr>
        <w:pStyle w:val="a3"/>
        <w:ind w:firstLineChars="100" w:firstLine="50"/>
        <w:rPr>
          <w:rFonts w:ascii="ＭＳ Ｐゴシック" w:eastAsia="ＭＳ Ｐゴシック" w:hAnsi="ＭＳ Ｐゴシック"/>
          <w:color w:val="000000" w:themeColor="text1"/>
          <w:sz w:val="5"/>
          <w:szCs w:val="12"/>
          <w:lang w:eastAsia="ja-JP"/>
        </w:rPr>
      </w:pPr>
    </w:p>
    <w:p w14:paraId="2D5C4679" w14:textId="7329A080" w:rsidR="00B64A4C" w:rsidRPr="007B056D" w:rsidRDefault="003A4CA7" w:rsidP="00F66AB3">
      <w:pPr>
        <w:pStyle w:val="a3"/>
        <w:ind w:firstLineChars="200" w:firstLine="42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資金分配団体は、以下の選定基準に基づき選定を行います。</w:t>
      </w:r>
    </w:p>
    <w:p w14:paraId="48086D9E" w14:textId="77777777" w:rsidR="00B64A4C" w:rsidRPr="007B056D" w:rsidRDefault="00B64A4C" w:rsidP="005D1378">
      <w:pPr>
        <w:pStyle w:val="a3"/>
        <w:rPr>
          <w:rFonts w:ascii="ＭＳ Ｐゴシック" w:eastAsia="ＭＳ Ｐゴシック" w:hAnsi="ＭＳ Ｐゴシック"/>
          <w:color w:val="000000" w:themeColor="text1"/>
          <w:sz w:val="11"/>
          <w:lang w:eastAsia="ja-JP"/>
        </w:rPr>
      </w:pPr>
    </w:p>
    <w:tbl>
      <w:tblPr>
        <w:tblStyle w:val="NormalTable0"/>
        <w:tblW w:w="9082"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8"/>
        <w:gridCol w:w="5954"/>
      </w:tblGrid>
      <w:tr w:rsidR="00B64A4C" w:rsidRPr="007B056D" w14:paraId="634EAA23" w14:textId="77777777" w:rsidTr="0007031C">
        <w:trPr>
          <w:trHeight w:val="697"/>
        </w:trPr>
        <w:tc>
          <w:tcPr>
            <w:tcW w:w="3128" w:type="dxa"/>
            <w:vAlign w:val="center"/>
          </w:tcPr>
          <w:p w14:paraId="06622230" w14:textId="77777777" w:rsidR="00B64A4C" w:rsidRPr="007B056D" w:rsidRDefault="003A4CA7" w:rsidP="005D1378">
            <w:pPr>
              <w:pStyle w:val="TableParagraph"/>
              <w:spacing w:before="0"/>
              <w:rPr>
                <w:rFonts w:ascii="ＭＳ Ｐゴシック" w:eastAsia="ＭＳ Ｐゴシック" w:hAnsi="ＭＳ Ｐゴシック"/>
                <w:color w:val="000000" w:themeColor="text1"/>
                <w:sz w:val="21"/>
                <w:lang w:eastAsia="ja-JP"/>
              </w:rPr>
            </w:pPr>
            <w:r w:rsidRPr="007B056D">
              <w:rPr>
                <w:rFonts w:ascii="ＭＳ Ｐゴシック" w:eastAsia="ＭＳ Ｐゴシック" w:hAnsi="ＭＳ Ｐゴシック"/>
                <w:color w:val="000000" w:themeColor="text1"/>
                <w:sz w:val="21"/>
                <w:lang w:eastAsia="ja-JP"/>
              </w:rPr>
              <w:t>ガバナンス・コンプライアンス</w:t>
            </w:r>
          </w:p>
        </w:tc>
        <w:tc>
          <w:tcPr>
            <w:tcW w:w="5954" w:type="dxa"/>
            <w:vAlign w:val="center"/>
          </w:tcPr>
          <w:p w14:paraId="3C56A6ED" w14:textId="660C6938" w:rsidR="00B64A4C" w:rsidRPr="007B056D" w:rsidRDefault="003A4CA7" w:rsidP="0007031C">
            <w:pPr>
              <w:pStyle w:val="TableParagraph"/>
              <w:spacing w:before="0"/>
              <w:ind w:left="105" w:right="89"/>
              <w:rPr>
                <w:rFonts w:ascii="ＭＳ Ｐゴシック" w:eastAsia="ＭＳ Ｐゴシック" w:hAnsi="ＭＳ Ｐゴシック"/>
                <w:color w:val="000000" w:themeColor="text1"/>
                <w:sz w:val="21"/>
                <w:lang w:eastAsia="ja-JP"/>
              </w:rPr>
            </w:pPr>
            <w:r w:rsidRPr="007B056D">
              <w:rPr>
                <w:rFonts w:ascii="ＭＳ Ｐゴシック" w:eastAsia="ＭＳ Ｐゴシック" w:hAnsi="ＭＳ Ｐゴシック"/>
                <w:color w:val="000000" w:themeColor="text1"/>
                <w:sz w:val="21"/>
                <w:lang w:eastAsia="ja-JP"/>
              </w:rPr>
              <w:t>包括的支援プログラムに示す事業を適確かつ公正に実</w:t>
            </w:r>
            <w:r w:rsidRPr="007B056D">
              <w:rPr>
                <w:rFonts w:ascii="ＭＳ Ｐゴシック" w:eastAsia="ＭＳ Ｐゴシック" w:hAnsi="ＭＳ Ｐゴシック"/>
                <w:color w:val="000000" w:themeColor="text1"/>
                <w:spacing w:val="-12"/>
                <w:sz w:val="21"/>
                <w:lang w:eastAsia="ja-JP"/>
              </w:rPr>
              <w:t>施できるガバナンス・コンプライアンス体制等を備えて</w:t>
            </w:r>
            <w:r w:rsidRPr="007B056D">
              <w:rPr>
                <w:rFonts w:ascii="ＭＳ Ｐゴシック" w:eastAsia="ＭＳ Ｐゴシック" w:hAnsi="ＭＳ Ｐゴシック"/>
                <w:color w:val="000000" w:themeColor="text1"/>
                <w:sz w:val="21"/>
                <w:lang w:eastAsia="ja-JP"/>
              </w:rPr>
              <w:t>いるか</w:t>
            </w:r>
          </w:p>
        </w:tc>
      </w:tr>
      <w:tr w:rsidR="00B64A4C" w:rsidRPr="007B056D" w14:paraId="31A80CC8" w14:textId="77777777" w:rsidTr="0007031C">
        <w:trPr>
          <w:trHeight w:val="977"/>
        </w:trPr>
        <w:tc>
          <w:tcPr>
            <w:tcW w:w="3128" w:type="dxa"/>
            <w:vAlign w:val="center"/>
          </w:tcPr>
          <w:p w14:paraId="5BE1EAF6" w14:textId="77777777" w:rsidR="00B64A4C" w:rsidRPr="007B056D" w:rsidRDefault="003A4CA7" w:rsidP="005D1378">
            <w:pPr>
              <w:pStyle w:val="TableParagraph"/>
              <w:spacing w:before="0"/>
              <w:rPr>
                <w:rFonts w:ascii="ＭＳ Ｐゴシック" w:eastAsia="ＭＳ Ｐゴシック" w:hAnsi="ＭＳ Ｐゴシック"/>
                <w:color w:val="000000" w:themeColor="text1"/>
                <w:sz w:val="21"/>
              </w:rPr>
            </w:pPr>
            <w:proofErr w:type="spellStart"/>
            <w:r w:rsidRPr="007B056D">
              <w:rPr>
                <w:rFonts w:ascii="ＭＳ Ｐゴシック" w:eastAsia="ＭＳ Ｐゴシック" w:hAnsi="ＭＳ Ｐゴシック"/>
                <w:color w:val="000000" w:themeColor="text1"/>
                <w:sz w:val="21"/>
              </w:rPr>
              <w:t>事業の妥当性</w:t>
            </w:r>
            <w:proofErr w:type="spellEnd"/>
          </w:p>
        </w:tc>
        <w:tc>
          <w:tcPr>
            <w:tcW w:w="5954" w:type="dxa"/>
            <w:vAlign w:val="center"/>
          </w:tcPr>
          <w:p w14:paraId="64B2926B" w14:textId="1B61D316" w:rsidR="00B64A4C" w:rsidRPr="007B056D" w:rsidRDefault="005C6F26" w:rsidP="0007031C">
            <w:pPr>
              <w:pStyle w:val="a9"/>
              <w:ind w:leftChars="66" w:left="145"/>
              <w:rPr>
                <w:rFonts w:ascii="ＭＳ Ｐゴシック" w:eastAsia="ＭＳ Ｐゴシック" w:hAnsi="ＭＳ Ｐゴシック"/>
                <w:lang w:eastAsia="ja-JP"/>
              </w:rPr>
            </w:pPr>
            <w:r w:rsidRPr="007B056D">
              <w:rPr>
                <w:rFonts w:ascii="ＭＳ Ｐゴシック" w:eastAsia="ＭＳ Ｐゴシック" w:hAnsi="ＭＳ Ｐゴシック" w:hint="eastAsia"/>
                <w:color w:val="000000" w:themeColor="text1"/>
                <w:sz w:val="21"/>
                <w:lang w:eastAsia="ja-JP"/>
              </w:rPr>
              <w:t>事業対象となる</w:t>
            </w:r>
            <w:r w:rsidR="003A4CA7" w:rsidRPr="007B056D">
              <w:rPr>
                <w:rFonts w:ascii="ＭＳ Ｐゴシック" w:eastAsia="ＭＳ Ｐゴシック" w:hAnsi="ＭＳ Ｐゴシック"/>
                <w:color w:val="000000" w:themeColor="text1"/>
                <w:sz w:val="21"/>
                <w:lang w:eastAsia="ja-JP"/>
              </w:rPr>
              <w:t>社会課題</w:t>
            </w:r>
            <w:r w:rsidR="005E76AD" w:rsidRPr="007B056D">
              <w:rPr>
                <w:rFonts w:ascii="ＭＳ Ｐゴシック" w:eastAsia="ＭＳ Ｐゴシック" w:hAnsi="ＭＳ Ｐゴシック" w:hint="eastAsia"/>
                <w:color w:val="000000" w:themeColor="text1"/>
                <w:sz w:val="21"/>
                <w:lang w:eastAsia="ja-JP"/>
              </w:rPr>
              <w:t>について、</w:t>
            </w:r>
            <w:r w:rsidR="003A4CA7" w:rsidRPr="007B056D">
              <w:rPr>
                <w:rFonts w:ascii="ＭＳ Ｐゴシック" w:eastAsia="ＭＳ Ｐゴシック" w:hAnsi="ＭＳ Ｐゴシック"/>
                <w:color w:val="000000" w:themeColor="text1"/>
                <w:sz w:val="21"/>
                <w:lang w:eastAsia="ja-JP"/>
              </w:rPr>
              <w:t>問題構造の把握が十分に行われてお</w:t>
            </w:r>
            <w:r w:rsidR="003A4CA7" w:rsidRPr="007B056D">
              <w:rPr>
                <w:rFonts w:ascii="ＭＳ Ｐゴシック" w:eastAsia="ＭＳ Ｐゴシック" w:hAnsi="ＭＳ Ｐゴシック"/>
                <w:color w:val="000000" w:themeColor="text1"/>
                <w:spacing w:val="-8"/>
                <w:sz w:val="21"/>
                <w:lang w:eastAsia="ja-JP"/>
              </w:rPr>
              <w:t>り、</w:t>
            </w:r>
            <w:r w:rsidR="00CB3BEC" w:rsidRPr="007B056D">
              <w:rPr>
                <w:rFonts w:ascii="ＭＳ Ｐゴシック" w:eastAsia="ＭＳ Ｐゴシック" w:hAnsi="ＭＳ Ｐゴシック" w:hint="eastAsia"/>
                <w:color w:val="000000" w:themeColor="text1"/>
                <w:spacing w:val="-8"/>
                <w:sz w:val="21"/>
                <w:lang w:eastAsia="ja-JP"/>
              </w:rPr>
              <w:t>事業対象グループ、事業設計、</w:t>
            </w:r>
            <w:r w:rsidR="003A4CA7" w:rsidRPr="007B056D">
              <w:rPr>
                <w:rFonts w:ascii="ＭＳ Ｐゴシック" w:eastAsia="ＭＳ Ｐゴシック" w:hAnsi="ＭＳ Ｐゴシック"/>
                <w:color w:val="000000" w:themeColor="text1"/>
                <w:spacing w:val="-8"/>
                <w:sz w:val="21"/>
                <w:lang w:eastAsia="ja-JP"/>
              </w:rPr>
              <w:t>事業計画</w:t>
            </w:r>
            <w:r w:rsidR="003A4CA7" w:rsidRPr="007B056D">
              <w:rPr>
                <w:rFonts w:ascii="ＭＳ Ｐゴシック" w:eastAsia="ＭＳ Ｐゴシック" w:hAnsi="ＭＳ Ｐゴシック"/>
                <w:color w:val="000000" w:themeColor="text1"/>
                <w:sz w:val="21"/>
                <w:lang w:eastAsia="ja-JP"/>
              </w:rPr>
              <w:t>（</w:t>
            </w:r>
            <w:r w:rsidR="003A4CA7" w:rsidRPr="007B056D">
              <w:rPr>
                <w:rFonts w:ascii="ＭＳ Ｐゴシック" w:eastAsia="ＭＳ Ｐゴシック" w:hAnsi="ＭＳ Ｐゴシック"/>
                <w:color w:val="000000" w:themeColor="text1"/>
                <w:spacing w:val="-8"/>
                <w:sz w:val="21"/>
                <w:lang w:eastAsia="ja-JP"/>
              </w:rPr>
              <w:t>課題の設定、目的、事業内容</w:t>
            </w:r>
            <w:r w:rsidR="003A4CA7" w:rsidRPr="007B056D">
              <w:rPr>
                <w:rFonts w:ascii="ＭＳ Ｐゴシック" w:eastAsia="ＭＳ Ｐゴシック" w:hAnsi="ＭＳ Ｐゴシック"/>
                <w:color w:val="000000" w:themeColor="text1"/>
                <w:spacing w:val="-20"/>
                <w:sz w:val="21"/>
                <w:lang w:eastAsia="ja-JP"/>
              </w:rPr>
              <w:t>）</w:t>
            </w:r>
            <w:r w:rsidR="003A4CA7" w:rsidRPr="007B056D">
              <w:rPr>
                <w:rFonts w:ascii="ＭＳ Ｐゴシック" w:eastAsia="ＭＳ Ｐゴシック" w:hAnsi="ＭＳ Ｐゴシック"/>
                <w:color w:val="000000" w:themeColor="text1"/>
                <w:spacing w:val="-2"/>
                <w:sz w:val="21"/>
                <w:lang w:eastAsia="ja-JP"/>
              </w:rPr>
              <w:t>が解決し</w:t>
            </w:r>
            <w:r w:rsidR="003A4CA7" w:rsidRPr="007B056D">
              <w:rPr>
                <w:rFonts w:ascii="ＭＳ Ｐゴシック" w:eastAsia="ＭＳ Ｐゴシック" w:hAnsi="ＭＳ Ｐゴシック"/>
                <w:color w:val="000000" w:themeColor="text1"/>
                <w:sz w:val="21"/>
                <w:lang w:eastAsia="ja-JP"/>
              </w:rPr>
              <w:t>たい課題に対して妥当であるか</w:t>
            </w:r>
            <w:r w:rsidR="00CB3BEC" w:rsidRPr="007B056D">
              <w:rPr>
                <w:rFonts w:ascii="ＭＳ Ｐゴシック" w:eastAsia="ＭＳ Ｐゴシック" w:hAnsi="ＭＳ Ｐゴシック" w:hint="eastAsia"/>
                <w:color w:val="000000" w:themeColor="text1"/>
                <w:sz w:val="21"/>
                <w:lang w:eastAsia="ja-JP"/>
              </w:rPr>
              <w:t>。</w:t>
            </w:r>
          </w:p>
        </w:tc>
      </w:tr>
      <w:tr w:rsidR="00B64A4C" w:rsidRPr="007B056D" w14:paraId="24FB21F1" w14:textId="77777777" w:rsidTr="0007031C">
        <w:trPr>
          <w:trHeight w:val="361"/>
        </w:trPr>
        <w:tc>
          <w:tcPr>
            <w:tcW w:w="3128" w:type="dxa"/>
            <w:vAlign w:val="center"/>
          </w:tcPr>
          <w:p w14:paraId="16FF1C71" w14:textId="77777777" w:rsidR="00B64A4C" w:rsidRPr="007B056D" w:rsidRDefault="003A4CA7" w:rsidP="005D1378">
            <w:pPr>
              <w:pStyle w:val="TableParagraph"/>
              <w:spacing w:before="0"/>
              <w:rPr>
                <w:rFonts w:ascii="ＭＳ Ｐゴシック" w:eastAsia="ＭＳ Ｐゴシック" w:hAnsi="ＭＳ Ｐゴシック"/>
                <w:color w:val="000000" w:themeColor="text1"/>
                <w:sz w:val="21"/>
              </w:rPr>
            </w:pPr>
            <w:proofErr w:type="spellStart"/>
            <w:r w:rsidRPr="007B056D">
              <w:rPr>
                <w:rFonts w:ascii="ＭＳ Ｐゴシック" w:eastAsia="ＭＳ Ｐゴシック" w:hAnsi="ＭＳ Ｐゴシック"/>
                <w:color w:val="000000" w:themeColor="text1"/>
                <w:sz w:val="21"/>
              </w:rPr>
              <w:t>実行可能性</w:t>
            </w:r>
            <w:proofErr w:type="spellEnd"/>
          </w:p>
        </w:tc>
        <w:tc>
          <w:tcPr>
            <w:tcW w:w="5954" w:type="dxa"/>
            <w:vAlign w:val="center"/>
          </w:tcPr>
          <w:p w14:paraId="53F2CEFA" w14:textId="77777777" w:rsidR="00B64A4C" w:rsidRPr="007B056D" w:rsidRDefault="003A4CA7" w:rsidP="005D1378">
            <w:pPr>
              <w:pStyle w:val="TableParagraph"/>
              <w:spacing w:before="0"/>
              <w:ind w:left="105"/>
              <w:rPr>
                <w:rFonts w:ascii="ＭＳ Ｐゴシック" w:eastAsia="ＭＳ Ｐゴシック" w:hAnsi="ＭＳ Ｐゴシック"/>
                <w:color w:val="000000" w:themeColor="text1"/>
                <w:sz w:val="21"/>
                <w:lang w:eastAsia="ja-JP"/>
              </w:rPr>
            </w:pPr>
            <w:r w:rsidRPr="007B056D">
              <w:rPr>
                <w:rFonts w:ascii="ＭＳ Ｐゴシック" w:eastAsia="ＭＳ Ｐゴシック" w:hAnsi="ＭＳ Ｐゴシック"/>
                <w:color w:val="000000" w:themeColor="text1"/>
                <w:sz w:val="21"/>
                <w:lang w:eastAsia="ja-JP"/>
              </w:rPr>
              <w:t>業務実施体制や計画、予算が適切か</w:t>
            </w:r>
          </w:p>
        </w:tc>
      </w:tr>
      <w:tr w:rsidR="00B64A4C" w:rsidRPr="007B056D" w14:paraId="3DF7DD6D" w14:textId="77777777" w:rsidTr="0007031C">
        <w:trPr>
          <w:trHeight w:val="612"/>
        </w:trPr>
        <w:tc>
          <w:tcPr>
            <w:tcW w:w="3128" w:type="dxa"/>
            <w:vAlign w:val="center"/>
          </w:tcPr>
          <w:p w14:paraId="5151DB37" w14:textId="77777777" w:rsidR="00B64A4C" w:rsidRPr="007B056D" w:rsidRDefault="003A4CA7" w:rsidP="005D1378">
            <w:pPr>
              <w:pStyle w:val="TableParagraph"/>
              <w:spacing w:before="0"/>
              <w:rPr>
                <w:rFonts w:ascii="ＭＳ Ｐゴシック" w:eastAsia="ＭＳ Ｐゴシック" w:hAnsi="ＭＳ Ｐゴシック"/>
                <w:color w:val="000000" w:themeColor="text1"/>
                <w:sz w:val="21"/>
              </w:rPr>
            </w:pPr>
            <w:proofErr w:type="spellStart"/>
            <w:r w:rsidRPr="007B056D">
              <w:rPr>
                <w:rFonts w:ascii="ＭＳ Ｐゴシック" w:eastAsia="ＭＳ Ｐゴシック" w:hAnsi="ＭＳ Ｐゴシック"/>
                <w:color w:val="000000" w:themeColor="text1"/>
                <w:sz w:val="21"/>
              </w:rPr>
              <w:t>継続性</w:t>
            </w:r>
            <w:proofErr w:type="spellEnd"/>
          </w:p>
        </w:tc>
        <w:tc>
          <w:tcPr>
            <w:tcW w:w="5954" w:type="dxa"/>
            <w:vAlign w:val="center"/>
          </w:tcPr>
          <w:p w14:paraId="3ECC4821" w14:textId="052D7C83" w:rsidR="00B64A4C" w:rsidRPr="007B056D" w:rsidRDefault="003A4CA7" w:rsidP="0007031C">
            <w:pPr>
              <w:pStyle w:val="TableParagraph"/>
              <w:spacing w:before="0"/>
              <w:ind w:left="105"/>
              <w:rPr>
                <w:rFonts w:ascii="ＭＳ Ｐゴシック" w:eastAsia="ＭＳ Ｐゴシック" w:hAnsi="ＭＳ Ｐゴシック"/>
                <w:color w:val="000000" w:themeColor="text1"/>
                <w:sz w:val="21"/>
                <w:lang w:eastAsia="ja-JP"/>
              </w:rPr>
            </w:pPr>
            <w:r w:rsidRPr="007B056D">
              <w:rPr>
                <w:rFonts w:ascii="ＭＳ Ｐゴシック" w:eastAsia="ＭＳ Ｐゴシック" w:hAnsi="ＭＳ Ｐゴシック"/>
                <w:color w:val="000000" w:themeColor="text1"/>
                <w:sz w:val="21"/>
                <w:lang w:eastAsia="ja-JP"/>
              </w:rPr>
              <w:t>助成終了後の計画（支援期間、出口戦略や工程等）が具体的かつ現実的か</w:t>
            </w:r>
          </w:p>
        </w:tc>
      </w:tr>
      <w:tr w:rsidR="00B64A4C" w:rsidRPr="007B056D" w14:paraId="501CF21D" w14:textId="77777777" w:rsidTr="0007031C">
        <w:trPr>
          <w:trHeight w:val="359"/>
        </w:trPr>
        <w:tc>
          <w:tcPr>
            <w:tcW w:w="3128" w:type="dxa"/>
            <w:vAlign w:val="center"/>
          </w:tcPr>
          <w:p w14:paraId="68F6645B" w14:textId="77777777" w:rsidR="00B64A4C" w:rsidRPr="007B056D" w:rsidRDefault="003A4CA7" w:rsidP="005D1378">
            <w:pPr>
              <w:pStyle w:val="TableParagraph"/>
              <w:spacing w:before="0"/>
              <w:rPr>
                <w:rFonts w:ascii="ＭＳ Ｐゴシック" w:eastAsia="ＭＳ Ｐゴシック" w:hAnsi="ＭＳ Ｐゴシック"/>
                <w:color w:val="000000" w:themeColor="text1"/>
                <w:sz w:val="21"/>
              </w:rPr>
            </w:pPr>
            <w:proofErr w:type="spellStart"/>
            <w:r w:rsidRPr="007B056D">
              <w:rPr>
                <w:rFonts w:ascii="ＭＳ Ｐゴシック" w:eastAsia="ＭＳ Ｐゴシック" w:hAnsi="ＭＳ Ｐゴシック"/>
                <w:color w:val="000000" w:themeColor="text1"/>
                <w:sz w:val="21"/>
              </w:rPr>
              <w:t>先駆性（革新性</w:t>
            </w:r>
            <w:proofErr w:type="spellEnd"/>
            <w:r w:rsidRPr="007B056D">
              <w:rPr>
                <w:rFonts w:ascii="ＭＳ Ｐゴシック" w:eastAsia="ＭＳ Ｐゴシック" w:hAnsi="ＭＳ Ｐゴシック"/>
                <w:color w:val="000000" w:themeColor="text1"/>
                <w:sz w:val="21"/>
              </w:rPr>
              <w:t>）</w:t>
            </w:r>
          </w:p>
        </w:tc>
        <w:tc>
          <w:tcPr>
            <w:tcW w:w="5954" w:type="dxa"/>
            <w:vAlign w:val="center"/>
          </w:tcPr>
          <w:p w14:paraId="4F74D505" w14:textId="77777777" w:rsidR="00B64A4C" w:rsidRPr="007B056D" w:rsidRDefault="003A4CA7" w:rsidP="005D1378">
            <w:pPr>
              <w:pStyle w:val="TableParagraph"/>
              <w:spacing w:before="0"/>
              <w:ind w:left="105"/>
              <w:rPr>
                <w:rFonts w:ascii="ＭＳ Ｐゴシック" w:eastAsia="ＭＳ Ｐゴシック" w:hAnsi="ＭＳ Ｐゴシック"/>
                <w:color w:val="000000" w:themeColor="text1"/>
                <w:sz w:val="21"/>
                <w:lang w:eastAsia="ja-JP"/>
              </w:rPr>
            </w:pPr>
            <w:r w:rsidRPr="007B056D">
              <w:rPr>
                <w:rFonts w:ascii="ＭＳ Ｐゴシック" w:eastAsia="ＭＳ Ｐゴシック" w:hAnsi="ＭＳ Ｐゴシック"/>
                <w:color w:val="000000" w:themeColor="text1"/>
                <w:sz w:val="21"/>
                <w:lang w:eastAsia="ja-JP"/>
              </w:rPr>
              <w:t>社会の新しい価値の創造、仕組みづくりに寄与するか</w:t>
            </w:r>
          </w:p>
        </w:tc>
      </w:tr>
      <w:tr w:rsidR="00B64A4C" w:rsidRPr="007B056D" w14:paraId="2636AD41" w14:textId="77777777" w:rsidTr="0007031C">
        <w:trPr>
          <w:trHeight w:val="612"/>
        </w:trPr>
        <w:tc>
          <w:tcPr>
            <w:tcW w:w="3128" w:type="dxa"/>
            <w:vAlign w:val="center"/>
          </w:tcPr>
          <w:p w14:paraId="01811F73" w14:textId="77777777" w:rsidR="00B64A4C" w:rsidRPr="007B056D" w:rsidRDefault="003A4CA7" w:rsidP="005D1378">
            <w:pPr>
              <w:pStyle w:val="TableParagraph"/>
              <w:spacing w:before="0"/>
              <w:rPr>
                <w:rFonts w:ascii="ＭＳ Ｐゴシック" w:eastAsia="ＭＳ Ｐゴシック" w:hAnsi="ＭＳ Ｐゴシック"/>
                <w:color w:val="000000" w:themeColor="text1"/>
                <w:sz w:val="21"/>
              </w:rPr>
            </w:pPr>
            <w:proofErr w:type="spellStart"/>
            <w:r w:rsidRPr="007B056D">
              <w:rPr>
                <w:rFonts w:ascii="ＭＳ Ｐゴシック" w:eastAsia="ＭＳ Ｐゴシック" w:hAnsi="ＭＳ Ｐゴシック"/>
                <w:color w:val="000000" w:themeColor="text1"/>
                <w:sz w:val="21"/>
              </w:rPr>
              <w:t>波及効果</w:t>
            </w:r>
            <w:proofErr w:type="spellEnd"/>
          </w:p>
        </w:tc>
        <w:tc>
          <w:tcPr>
            <w:tcW w:w="5954" w:type="dxa"/>
            <w:vAlign w:val="center"/>
          </w:tcPr>
          <w:p w14:paraId="0B0DA9C5" w14:textId="32B76ADE" w:rsidR="00B64A4C" w:rsidRPr="007B056D" w:rsidRDefault="003A4CA7" w:rsidP="005D1378">
            <w:pPr>
              <w:pStyle w:val="TableParagraph"/>
              <w:spacing w:before="0"/>
              <w:ind w:left="105"/>
              <w:rPr>
                <w:rFonts w:ascii="ＭＳ Ｐゴシック" w:eastAsia="ＭＳ Ｐゴシック" w:hAnsi="ＭＳ Ｐゴシック"/>
                <w:color w:val="000000" w:themeColor="text1"/>
                <w:sz w:val="21"/>
                <w:lang w:eastAsia="ja-JP"/>
              </w:rPr>
            </w:pPr>
            <w:r w:rsidRPr="007B056D">
              <w:rPr>
                <w:rFonts w:ascii="ＭＳ Ｐゴシック" w:eastAsia="ＭＳ Ｐゴシック" w:hAnsi="ＭＳ Ｐゴシック"/>
                <w:color w:val="000000" w:themeColor="text1"/>
                <w:sz w:val="21"/>
                <w:lang w:eastAsia="ja-JP"/>
              </w:rPr>
              <w:t>事業から得られた学びが組織や地域、分野を超えて</w:t>
            </w:r>
            <w:r w:rsidR="00B414BA" w:rsidRPr="007B056D">
              <w:rPr>
                <w:rFonts w:ascii="ＭＳ Ｐゴシック" w:eastAsia="ＭＳ Ｐゴシック" w:hAnsi="ＭＳ Ｐゴシック" w:hint="eastAsia"/>
                <w:color w:val="000000" w:themeColor="text1"/>
                <w:sz w:val="21"/>
                <w:lang w:eastAsia="ja-JP"/>
              </w:rPr>
              <w:t>社会</w:t>
            </w:r>
            <w:r w:rsidRPr="007B056D">
              <w:rPr>
                <w:rFonts w:ascii="ＭＳ Ｐゴシック" w:eastAsia="ＭＳ Ｐゴシック" w:hAnsi="ＭＳ Ｐゴシック"/>
                <w:color w:val="000000" w:themeColor="text1"/>
                <w:sz w:val="21"/>
                <w:lang w:eastAsia="ja-JP"/>
              </w:rPr>
              <w:t>課題の解決につながることが期待できるか</w:t>
            </w:r>
          </w:p>
        </w:tc>
      </w:tr>
      <w:tr w:rsidR="00B64A4C" w:rsidRPr="007B056D" w14:paraId="5CEC8A95" w14:textId="77777777" w:rsidTr="0007031C">
        <w:trPr>
          <w:trHeight w:val="706"/>
        </w:trPr>
        <w:tc>
          <w:tcPr>
            <w:tcW w:w="3128" w:type="dxa"/>
            <w:vAlign w:val="center"/>
          </w:tcPr>
          <w:p w14:paraId="1AA1636B" w14:textId="77777777" w:rsidR="00B64A4C" w:rsidRPr="007B056D" w:rsidRDefault="003A4CA7" w:rsidP="005D1378">
            <w:pPr>
              <w:pStyle w:val="TableParagraph"/>
              <w:spacing w:before="0"/>
              <w:rPr>
                <w:rFonts w:ascii="ＭＳ Ｐゴシック" w:eastAsia="ＭＳ Ｐゴシック" w:hAnsi="ＭＳ Ｐゴシック"/>
                <w:color w:val="000000" w:themeColor="text1"/>
                <w:sz w:val="21"/>
              </w:rPr>
            </w:pPr>
            <w:proofErr w:type="spellStart"/>
            <w:r w:rsidRPr="007B056D">
              <w:rPr>
                <w:rFonts w:ascii="ＭＳ Ｐゴシック" w:eastAsia="ＭＳ Ｐゴシック" w:hAnsi="ＭＳ Ｐゴシック"/>
                <w:color w:val="000000" w:themeColor="text1"/>
                <w:sz w:val="21"/>
              </w:rPr>
              <w:t>連携と対話</w:t>
            </w:r>
            <w:proofErr w:type="spellEnd"/>
          </w:p>
        </w:tc>
        <w:tc>
          <w:tcPr>
            <w:tcW w:w="5954" w:type="dxa"/>
            <w:vAlign w:val="center"/>
          </w:tcPr>
          <w:p w14:paraId="254B82FB" w14:textId="08030FA3" w:rsidR="00B64A4C" w:rsidRPr="007B056D" w:rsidRDefault="003A4CA7" w:rsidP="005D1378">
            <w:pPr>
              <w:pStyle w:val="TableParagraph"/>
              <w:spacing w:before="0"/>
              <w:ind w:left="105"/>
              <w:rPr>
                <w:rFonts w:ascii="ＭＳ Ｐゴシック" w:eastAsia="ＭＳ Ｐゴシック" w:hAnsi="ＭＳ Ｐゴシック"/>
                <w:color w:val="000000" w:themeColor="text1"/>
                <w:sz w:val="21"/>
                <w:lang w:eastAsia="ja-JP"/>
              </w:rPr>
            </w:pPr>
            <w:r w:rsidRPr="007B056D">
              <w:rPr>
                <w:rFonts w:ascii="ＭＳ Ｐゴシック" w:eastAsia="ＭＳ Ｐゴシック" w:hAnsi="ＭＳ Ｐゴシック"/>
                <w:color w:val="000000" w:themeColor="text1"/>
                <w:sz w:val="21"/>
                <w:lang w:eastAsia="ja-JP"/>
              </w:rPr>
              <w:t>多様な</w:t>
            </w:r>
            <w:r w:rsidR="00C26A58" w:rsidRPr="007B056D">
              <w:rPr>
                <w:rFonts w:ascii="ＭＳ Ｐゴシック" w:eastAsia="ＭＳ Ｐゴシック" w:hAnsi="ＭＳ Ｐゴシック" w:hint="eastAsia"/>
                <w:color w:val="000000" w:themeColor="text1"/>
                <w:sz w:val="21"/>
                <w:lang w:eastAsia="ja-JP"/>
              </w:rPr>
              <w:t>関係者</w:t>
            </w:r>
            <w:r w:rsidRPr="007B056D">
              <w:rPr>
                <w:rFonts w:ascii="ＭＳ Ｐゴシック" w:eastAsia="ＭＳ Ｐゴシック" w:hAnsi="ＭＳ Ｐゴシック"/>
                <w:color w:val="000000" w:themeColor="text1"/>
                <w:sz w:val="21"/>
                <w:lang w:eastAsia="ja-JP"/>
              </w:rPr>
              <w:t>との協働、事業の準備段階から終了後までの体系的な対話が想定されているか</w:t>
            </w:r>
          </w:p>
        </w:tc>
      </w:tr>
    </w:tbl>
    <w:p w14:paraId="243AAA4E" w14:textId="77777777" w:rsidR="00B64A4C" w:rsidRPr="007B056D" w:rsidRDefault="00B64A4C" w:rsidP="005D1378">
      <w:pPr>
        <w:pStyle w:val="a3"/>
        <w:rPr>
          <w:rFonts w:ascii="ＭＳ Ｐゴシック" w:eastAsia="ＭＳ Ｐゴシック" w:hAnsi="ＭＳ Ｐゴシック"/>
          <w:color w:val="000000" w:themeColor="text1"/>
          <w:sz w:val="4"/>
          <w:szCs w:val="10"/>
          <w:lang w:eastAsia="ja-JP"/>
        </w:rPr>
      </w:pPr>
    </w:p>
    <w:p w14:paraId="20E96D13" w14:textId="6CB9EED1" w:rsidR="0068264F" w:rsidRPr="007B056D" w:rsidRDefault="0068264F" w:rsidP="0068264F">
      <w:pPr>
        <w:pStyle w:val="a3"/>
        <w:ind w:leftChars="193" w:left="425" w:firstLine="1"/>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なお、選考にあたっては、</w:t>
      </w:r>
      <w:r w:rsidR="00B82EAE" w:rsidRPr="007B056D">
        <w:rPr>
          <w:rFonts w:ascii="ＭＳ Ｐゴシック" w:eastAsia="ＭＳ Ｐゴシック" w:hAnsi="ＭＳ Ｐゴシック" w:hint="eastAsia"/>
          <w:color w:val="000000" w:themeColor="text1"/>
          <w:lang w:eastAsia="ja-JP"/>
        </w:rPr>
        <w:t>特に</w:t>
      </w:r>
      <w:r w:rsidRPr="007B056D">
        <w:rPr>
          <w:rFonts w:ascii="ＭＳ Ｐゴシック" w:eastAsia="ＭＳ Ｐゴシック" w:hAnsi="ＭＳ Ｐゴシック" w:hint="eastAsia"/>
          <w:color w:val="000000" w:themeColor="text1"/>
          <w:lang w:eastAsia="ja-JP"/>
        </w:rPr>
        <w:t>以下事項</w:t>
      </w:r>
      <w:r w:rsidR="00B82EAE" w:rsidRPr="007B056D">
        <w:rPr>
          <w:rFonts w:ascii="ＭＳ Ｐゴシック" w:eastAsia="ＭＳ Ｐゴシック" w:hAnsi="ＭＳ Ｐゴシック" w:hint="eastAsia"/>
          <w:color w:val="000000" w:themeColor="text1"/>
          <w:lang w:eastAsia="ja-JP"/>
        </w:rPr>
        <w:t>に配慮</w:t>
      </w:r>
      <w:r w:rsidRPr="007B056D">
        <w:rPr>
          <w:rFonts w:ascii="ＭＳ Ｐゴシック" w:eastAsia="ＭＳ Ｐゴシック" w:hAnsi="ＭＳ Ｐゴシック" w:hint="eastAsia"/>
          <w:color w:val="000000" w:themeColor="text1"/>
          <w:lang w:eastAsia="ja-JP"/>
        </w:rPr>
        <w:t>します。</w:t>
      </w:r>
    </w:p>
    <w:p w14:paraId="3FB8BB5B" w14:textId="77777777" w:rsidR="0068264F" w:rsidRPr="007B056D" w:rsidRDefault="0068264F" w:rsidP="0068264F">
      <w:pPr>
        <w:pStyle w:val="a3"/>
        <w:ind w:leftChars="193" w:left="425" w:firstLine="1"/>
        <w:rPr>
          <w:rFonts w:ascii="ＭＳ Ｐゴシック" w:eastAsia="ＭＳ Ｐゴシック" w:hAnsi="ＭＳ Ｐゴシック"/>
          <w:color w:val="000000" w:themeColor="text1"/>
          <w:sz w:val="10"/>
          <w:szCs w:val="10"/>
          <w:lang w:eastAsia="ja-JP"/>
        </w:rPr>
      </w:pPr>
    </w:p>
    <w:p w14:paraId="207B1B1F" w14:textId="2ACDEA46" w:rsidR="0068264F" w:rsidRDefault="0068264F" w:rsidP="0007031C">
      <w:pPr>
        <w:pStyle w:val="a3"/>
        <w:ind w:leftChars="193" w:left="635" w:hangingChars="100" w:hanging="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１）支援実施の緊急性に鑑み、①申請事業の妥当性、②実行可能性、</w:t>
      </w:r>
      <w:r w:rsidR="00096D16" w:rsidRPr="007B056D">
        <w:rPr>
          <w:rFonts w:ascii="ＭＳ Ｐゴシック" w:eastAsia="ＭＳ Ｐゴシック" w:hAnsi="ＭＳ Ｐゴシック" w:hint="eastAsia"/>
          <w:color w:val="000000" w:themeColor="text1"/>
          <w:lang w:eastAsia="ja-JP"/>
        </w:rPr>
        <w:t>③</w:t>
      </w:r>
      <w:r w:rsidRPr="007B056D">
        <w:rPr>
          <w:rFonts w:ascii="ＭＳ Ｐゴシック" w:eastAsia="ＭＳ Ｐゴシック" w:hAnsi="ＭＳ Ｐゴシック" w:hint="eastAsia"/>
          <w:color w:val="000000" w:themeColor="text1"/>
          <w:lang w:eastAsia="ja-JP"/>
        </w:rPr>
        <w:t>ガバナンス・コンプライアンス体制の整備</w:t>
      </w:r>
      <w:r w:rsidR="0074580E" w:rsidRPr="007B056D">
        <w:rPr>
          <w:rFonts w:ascii="ＭＳ Ｐゴシック" w:eastAsia="ＭＳ Ｐゴシック" w:hAnsi="ＭＳ Ｐゴシック" w:hint="eastAsia"/>
          <w:color w:val="000000" w:themeColor="text1"/>
          <w:lang w:eastAsia="ja-JP"/>
        </w:rPr>
        <w:t>の３点</w:t>
      </w:r>
      <w:r w:rsidRPr="007B056D">
        <w:rPr>
          <w:rFonts w:ascii="ＭＳ Ｐゴシック" w:eastAsia="ＭＳ Ｐゴシック" w:hAnsi="ＭＳ Ｐゴシック" w:hint="eastAsia"/>
          <w:color w:val="000000" w:themeColor="text1"/>
          <w:lang w:eastAsia="ja-JP"/>
        </w:rPr>
        <w:t>を</w:t>
      </w:r>
      <w:r w:rsidR="0074580E" w:rsidRPr="007B056D">
        <w:rPr>
          <w:rFonts w:ascii="ＭＳ Ｐゴシック" w:eastAsia="ＭＳ Ｐゴシック" w:hAnsi="ＭＳ Ｐゴシック" w:hint="eastAsia"/>
          <w:color w:val="000000" w:themeColor="text1"/>
          <w:lang w:eastAsia="ja-JP"/>
        </w:rPr>
        <w:t>重視し</w:t>
      </w:r>
      <w:r w:rsidRPr="007B056D">
        <w:rPr>
          <w:rFonts w:ascii="ＭＳ Ｐゴシック" w:eastAsia="ＭＳ Ｐゴシック" w:hAnsi="ＭＳ Ｐゴシック" w:hint="eastAsia"/>
          <w:color w:val="000000" w:themeColor="text1"/>
          <w:lang w:eastAsia="ja-JP"/>
        </w:rPr>
        <w:t>、団体の社会的信用や直近の財務状況等、実績等も考慮し</w:t>
      </w:r>
      <w:r w:rsidR="0074580E" w:rsidRPr="007B056D">
        <w:rPr>
          <w:rFonts w:ascii="ＭＳ Ｐゴシック" w:eastAsia="ＭＳ Ｐゴシック" w:hAnsi="ＭＳ Ｐゴシック" w:hint="eastAsia"/>
          <w:color w:val="000000" w:themeColor="text1"/>
          <w:lang w:eastAsia="ja-JP"/>
        </w:rPr>
        <w:t>たうえで</w:t>
      </w:r>
      <w:r w:rsidRPr="007B056D">
        <w:rPr>
          <w:rFonts w:ascii="ＭＳ Ｐゴシック" w:eastAsia="ＭＳ Ｐゴシック" w:hAnsi="ＭＳ Ｐゴシック" w:hint="eastAsia"/>
          <w:color w:val="000000" w:themeColor="text1"/>
          <w:lang w:eastAsia="ja-JP"/>
        </w:rPr>
        <w:t>、選定後速やかに適切な事業実施が可能と判断される団体を優先的に採択するものとします。</w:t>
      </w:r>
    </w:p>
    <w:p w14:paraId="38A1414B" w14:textId="77777777" w:rsidR="00123B02" w:rsidRPr="00123B02" w:rsidRDefault="00123B02" w:rsidP="0007031C">
      <w:pPr>
        <w:pStyle w:val="a3"/>
        <w:ind w:leftChars="193" w:left="635" w:hangingChars="100" w:hanging="210"/>
        <w:rPr>
          <w:rFonts w:ascii="ＭＳ Ｐゴシック" w:eastAsia="ＭＳ Ｐゴシック" w:hAnsi="ＭＳ Ｐゴシック"/>
          <w:color w:val="000000" w:themeColor="text1"/>
          <w:lang w:eastAsia="ja-JP"/>
        </w:rPr>
      </w:pPr>
    </w:p>
    <w:p w14:paraId="3C6E3A2F" w14:textId="77777777" w:rsidR="00771EFA" w:rsidRPr="007B056D" w:rsidRDefault="00771EFA">
      <w:pPr>
        <w:pStyle w:val="a3"/>
        <w:ind w:leftChars="200" w:left="440"/>
        <w:rPr>
          <w:rFonts w:ascii="ＭＳ Ｐゴシック" w:eastAsia="ＭＳ Ｐゴシック" w:hAnsi="ＭＳ Ｐゴシック"/>
          <w:color w:val="000000" w:themeColor="text1"/>
          <w:sz w:val="6"/>
          <w:szCs w:val="6"/>
          <w:lang w:eastAsia="ja-JP"/>
        </w:rPr>
      </w:pPr>
    </w:p>
    <w:p w14:paraId="4AB54E63" w14:textId="20EA18AE" w:rsidR="00123B02" w:rsidRPr="00116D3B" w:rsidRDefault="0068264F" w:rsidP="00123B02">
      <w:pPr>
        <w:ind w:leftChars="200" w:left="660" w:hangingChars="100" w:hanging="220"/>
        <w:rPr>
          <w:rFonts w:ascii="ＭＳ Ｐゴシック" w:eastAsia="ＭＳ Ｐゴシック" w:hAnsi="ＭＳ Ｐゴシック"/>
          <w:lang w:eastAsia="ja-JP"/>
        </w:rPr>
      </w:pPr>
      <w:r w:rsidRPr="001F44B9">
        <w:rPr>
          <w:rFonts w:ascii="ＭＳ Ｐゴシック" w:eastAsia="ＭＳ Ｐゴシック" w:hAnsi="ＭＳ Ｐゴシック" w:hint="eastAsia"/>
          <w:color w:val="000000" w:themeColor="text1"/>
          <w:lang w:eastAsia="ja-JP"/>
        </w:rPr>
        <w:t>２）</w:t>
      </w:r>
      <w:r w:rsidR="00123B02" w:rsidRPr="001F44B9">
        <w:rPr>
          <w:rFonts w:ascii="ＭＳ Ｐゴシック" w:eastAsia="ＭＳ Ｐゴシック" w:hAnsi="ＭＳ Ｐゴシック" w:hint="eastAsia"/>
          <w:lang w:eastAsia="ja-JP"/>
        </w:rPr>
        <w:t>新型コロナウィルスの影響により社会課題自体がより深刻化していますが、同時にこれらを解決するための</w:t>
      </w:r>
      <w:r w:rsidR="00123B02" w:rsidRPr="001F44B9">
        <w:rPr>
          <w:rFonts w:ascii="ＭＳ Ｐゴシック" w:eastAsia="ＭＳ Ｐゴシック" w:hAnsi="ＭＳ Ｐゴシック" w:hint="eastAsia"/>
          <w:color w:val="05161A"/>
          <w:shd w:val="clear" w:color="auto" w:fill="FFFFFF"/>
          <w:lang w:eastAsia="ja-JP"/>
        </w:rPr>
        <w:t>ＮＰＯ</w:t>
      </w:r>
      <w:r w:rsidR="00123B02" w:rsidRPr="001F44B9">
        <w:rPr>
          <w:rFonts w:ascii="ＭＳ Ｐゴシック" w:eastAsia="ＭＳ Ｐゴシック" w:hAnsi="ＭＳ Ｐゴシック" w:hint="eastAsia"/>
          <w:lang w:eastAsia="ja-JP"/>
        </w:rPr>
        <w:t>等</w:t>
      </w:r>
      <w:r w:rsidR="00123B02" w:rsidRPr="001F44B9">
        <w:rPr>
          <w:rFonts w:ascii="ＭＳ Ｐゴシック" w:eastAsia="ＭＳ Ｐゴシック" w:hAnsi="ＭＳ Ｐゴシック"/>
          <w:lang w:eastAsia="ja-JP"/>
        </w:rPr>
        <w:t>の活動もまた、対面や濃厚接触が必要であるために活動が困難になってい</w:t>
      </w:r>
      <w:r w:rsidR="00123B02" w:rsidRPr="001F44B9">
        <w:rPr>
          <w:rFonts w:ascii="ＭＳ Ｐゴシック" w:eastAsia="ＭＳ Ｐゴシック" w:hAnsi="ＭＳ Ｐゴシック" w:hint="eastAsia"/>
          <w:lang w:eastAsia="ja-JP"/>
        </w:rPr>
        <w:t>ます。J</w:t>
      </w:r>
      <w:r w:rsidR="00123B02" w:rsidRPr="001F44B9">
        <w:rPr>
          <w:rFonts w:ascii="ＭＳ Ｐゴシック" w:eastAsia="ＭＳ Ｐゴシック" w:hAnsi="ＭＳ Ｐゴシック"/>
          <w:lang w:eastAsia="ja-JP"/>
        </w:rPr>
        <w:t>ACEVO</w:t>
      </w:r>
      <w:r w:rsidR="00123B02" w:rsidRPr="001F44B9">
        <w:rPr>
          <w:rFonts w:ascii="ＭＳ Ｐゴシック" w:eastAsia="ＭＳ Ｐゴシック" w:hAnsi="ＭＳ Ｐゴシック" w:hint="eastAsia"/>
          <w:lang w:eastAsia="ja-JP"/>
        </w:rPr>
        <w:t>では、</w:t>
      </w:r>
      <w:r w:rsidR="00123B02" w:rsidRPr="001F44B9">
        <w:rPr>
          <w:rFonts w:ascii="ＭＳ Ｐゴシック" w:eastAsia="ＭＳ Ｐゴシック" w:hAnsi="ＭＳ Ｐゴシック"/>
          <w:lang w:eastAsia="ja-JP"/>
        </w:rPr>
        <w:t>感染拡大を抑止しながら成果をあげられるような</w:t>
      </w:r>
      <w:r w:rsidR="00123B02" w:rsidRPr="001F44B9">
        <w:rPr>
          <w:rFonts w:ascii="ＭＳ Ｐゴシック" w:eastAsia="ＭＳ Ｐゴシック" w:hAnsi="ＭＳ Ｐゴシック" w:hint="eastAsia"/>
          <w:lang w:eastAsia="ja-JP"/>
        </w:rPr>
        <w:t>「</w:t>
      </w:r>
      <w:r w:rsidR="00123B02" w:rsidRPr="001F44B9">
        <w:rPr>
          <w:rFonts w:ascii="ＭＳ Ｐゴシック" w:eastAsia="ＭＳ Ｐゴシック" w:hAnsi="ＭＳ Ｐゴシック"/>
          <w:lang w:eastAsia="ja-JP"/>
        </w:rPr>
        <w:t>新たな様式活動</w:t>
      </w:r>
      <w:r w:rsidR="00123B02" w:rsidRPr="001F44B9">
        <w:rPr>
          <w:rFonts w:ascii="ＭＳ Ｐゴシック" w:eastAsia="ＭＳ Ｐゴシック" w:hAnsi="ＭＳ Ｐゴシック" w:hint="eastAsia"/>
          <w:lang w:eastAsia="ja-JP"/>
        </w:rPr>
        <w:t>」</w:t>
      </w:r>
      <w:r w:rsidR="00123B02" w:rsidRPr="001F44B9">
        <w:rPr>
          <w:rFonts w:ascii="ＭＳ Ｐゴシック" w:eastAsia="ＭＳ Ｐゴシック" w:hAnsi="ＭＳ Ｐゴシック"/>
          <w:lang w:eastAsia="ja-JP"/>
        </w:rPr>
        <w:t>を編み出すという</w:t>
      </w:r>
      <w:r w:rsidR="00123B02" w:rsidRPr="001F44B9">
        <w:rPr>
          <w:rFonts w:ascii="ＭＳ Ｐゴシック" w:eastAsia="ＭＳ Ｐゴシック" w:hAnsi="ＭＳ Ｐゴシック" w:hint="eastAsia"/>
          <w:lang w:eastAsia="ja-JP"/>
        </w:rPr>
        <w:t>活動を</w:t>
      </w:r>
      <w:r w:rsidR="004A2B4C" w:rsidRPr="001F44B9">
        <w:rPr>
          <w:rFonts w:ascii="ＭＳ Ｐゴシック" w:eastAsia="ＭＳ Ｐゴシック" w:hAnsi="ＭＳ Ｐゴシック" w:hint="eastAsia"/>
          <w:lang w:eastAsia="ja-JP"/>
        </w:rPr>
        <w:t>優先的に採択します。</w:t>
      </w:r>
    </w:p>
    <w:p w14:paraId="421569E4" w14:textId="288D0056" w:rsidR="0068264F" w:rsidRPr="00123B02" w:rsidRDefault="0068264F" w:rsidP="0007031C">
      <w:pPr>
        <w:pStyle w:val="a3"/>
        <w:ind w:leftChars="200" w:left="650" w:hangingChars="100" w:hanging="210"/>
        <w:rPr>
          <w:rFonts w:ascii="ＭＳ Ｐゴシック" w:eastAsia="ＭＳ Ｐゴシック" w:hAnsi="ＭＳ Ｐゴシック"/>
          <w:color w:val="000000" w:themeColor="text1"/>
          <w:lang w:eastAsia="ja-JP"/>
        </w:rPr>
      </w:pPr>
    </w:p>
    <w:p w14:paraId="77D960C2" w14:textId="78E418AD" w:rsidR="00123B02" w:rsidRPr="007B056D" w:rsidRDefault="00123B02" w:rsidP="0007031C">
      <w:pPr>
        <w:pStyle w:val="a3"/>
        <w:ind w:leftChars="200" w:left="650" w:hangingChars="100" w:hanging="210"/>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000000" w:themeColor="text1"/>
          <w:lang w:eastAsia="ja-JP"/>
        </w:rPr>
        <w:t>３）</w:t>
      </w:r>
      <w:r w:rsidRPr="007B056D">
        <w:rPr>
          <w:rFonts w:ascii="ＭＳ Ｐゴシック" w:eastAsia="ＭＳ Ｐゴシック" w:hAnsi="ＭＳ Ｐゴシック" w:hint="eastAsia"/>
          <w:color w:val="000000" w:themeColor="text1"/>
          <w:lang w:eastAsia="ja-JP"/>
        </w:rPr>
        <w:t>申請事業の審査にあたって、新たな支援のニーズ、支援のニーズの変化に対応した、チャレンジングな事業内容を優先的に採択し、感染症拡大といった未曽有の事態に対する課題解決のより多くの事例創出を目指します</w:t>
      </w:r>
      <w:r>
        <w:rPr>
          <w:rFonts w:ascii="ＭＳ Ｐゴシック" w:eastAsia="ＭＳ Ｐゴシック" w:hAnsi="ＭＳ Ｐゴシック" w:hint="eastAsia"/>
          <w:color w:val="000000" w:themeColor="text1"/>
          <w:lang w:eastAsia="ja-JP"/>
        </w:rPr>
        <w:t>。</w:t>
      </w:r>
    </w:p>
    <w:p w14:paraId="7F034B30" w14:textId="77777777" w:rsidR="00587F03" w:rsidRPr="007B056D" w:rsidRDefault="00587F03" w:rsidP="0007031C">
      <w:pPr>
        <w:pStyle w:val="a3"/>
        <w:ind w:leftChars="200" w:left="650" w:hangingChars="100" w:hanging="210"/>
        <w:rPr>
          <w:rFonts w:ascii="ＭＳ Ｐゴシック" w:eastAsia="ＭＳ Ｐゴシック" w:hAnsi="ＭＳ Ｐゴシック"/>
          <w:color w:val="000000" w:themeColor="text1"/>
          <w:lang w:eastAsia="ja-JP"/>
        </w:rPr>
      </w:pPr>
    </w:p>
    <w:p w14:paraId="418962DF" w14:textId="77618474" w:rsidR="00587F03" w:rsidRPr="007B056D" w:rsidRDefault="00587F03" w:rsidP="00BC6C30">
      <w:pPr>
        <w:pStyle w:val="a3"/>
        <w:ind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（３）その他の留意事項</w:t>
      </w:r>
    </w:p>
    <w:p w14:paraId="66CB3766" w14:textId="77777777" w:rsidR="00F826D5" w:rsidRPr="007B056D" w:rsidRDefault="00F826D5" w:rsidP="00BC6C30">
      <w:pPr>
        <w:pStyle w:val="ad"/>
        <w:rPr>
          <w:rFonts w:ascii="ＭＳ Ｐゴシック" w:eastAsia="ＭＳ Ｐゴシック" w:hAnsi="ＭＳ Ｐゴシック"/>
          <w:sz w:val="10"/>
          <w:szCs w:val="10"/>
        </w:rPr>
      </w:pPr>
    </w:p>
    <w:p w14:paraId="5A22B8B7" w14:textId="3BA98003" w:rsidR="00BC6C30" w:rsidRPr="007B056D" w:rsidRDefault="00BC6C30" w:rsidP="00BC6C30">
      <w:pPr>
        <w:pStyle w:val="ad"/>
        <w:numPr>
          <w:ilvl w:val="0"/>
          <w:numId w:val="86"/>
        </w:numPr>
        <w:ind w:left="709" w:hanging="204"/>
        <w:rPr>
          <w:rFonts w:ascii="ＭＳ Ｐゴシック" w:eastAsia="ＭＳ Ｐゴシック" w:hAnsi="ＭＳ Ｐゴシック"/>
          <w:sz w:val="21"/>
          <w:szCs w:val="21"/>
        </w:rPr>
      </w:pPr>
      <w:r w:rsidRPr="007B056D">
        <w:rPr>
          <w:rFonts w:ascii="ＭＳ Ｐゴシック" w:eastAsia="ＭＳ Ｐゴシック" w:hAnsi="ＭＳ Ｐゴシック" w:hint="eastAsia"/>
          <w:sz w:val="21"/>
          <w:szCs w:val="21"/>
        </w:rPr>
        <w:t xml:space="preserve"> </w:t>
      </w:r>
      <w:r w:rsidR="00F826D5" w:rsidRPr="007B056D">
        <w:rPr>
          <w:rFonts w:ascii="ＭＳ Ｐゴシック" w:eastAsia="ＭＳ Ｐゴシック" w:hAnsi="ＭＳ Ｐゴシック" w:hint="eastAsia"/>
          <w:sz w:val="21"/>
          <w:szCs w:val="21"/>
        </w:rPr>
        <w:t>申請書類の作成等選定に要する費用、および選定後資金提供契約締結までに要する全ての費用</w:t>
      </w:r>
      <w:r w:rsidRPr="007B056D">
        <w:rPr>
          <w:rFonts w:ascii="ＭＳ Ｐゴシック" w:eastAsia="ＭＳ Ｐゴシック" w:hAnsi="ＭＳ Ｐゴシック" w:hint="eastAsia"/>
          <w:sz w:val="21"/>
          <w:szCs w:val="21"/>
        </w:rPr>
        <w:t xml:space="preserve"> </w:t>
      </w:r>
      <w:r w:rsidR="00F826D5" w:rsidRPr="007B056D">
        <w:rPr>
          <w:rFonts w:ascii="ＭＳ Ｐゴシック" w:eastAsia="ＭＳ Ｐゴシック" w:hAnsi="ＭＳ Ｐゴシック" w:hint="eastAsia"/>
          <w:sz w:val="21"/>
          <w:szCs w:val="21"/>
        </w:rPr>
        <w:t>については、各申請団体の負担となります。</w:t>
      </w:r>
    </w:p>
    <w:p w14:paraId="70A0C835" w14:textId="77777777" w:rsidR="00BC6C30" w:rsidRPr="007B056D" w:rsidRDefault="00BC6C30" w:rsidP="00BC6C30">
      <w:pPr>
        <w:pStyle w:val="ad"/>
        <w:ind w:left="709"/>
        <w:rPr>
          <w:rFonts w:ascii="ＭＳ Ｐゴシック" w:eastAsia="ＭＳ Ｐゴシック" w:hAnsi="ＭＳ Ｐゴシック"/>
          <w:sz w:val="8"/>
          <w:szCs w:val="8"/>
        </w:rPr>
      </w:pPr>
    </w:p>
    <w:p w14:paraId="72AFCBAA" w14:textId="52CD2541" w:rsidR="000B1813" w:rsidRPr="007B056D" w:rsidRDefault="00BC6C30" w:rsidP="00C60CBA">
      <w:pPr>
        <w:pStyle w:val="ad"/>
        <w:numPr>
          <w:ilvl w:val="0"/>
          <w:numId w:val="86"/>
        </w:numPr>
        <w:ind w:left="709" w:hanging="204"/>
        <w:rPr>
          <w:rFonts w:ascii="ＭＳ Ｐゴシック" w:eastAsia="ＭＳ Ｐゴシック" w:hAnsi="ＭＳ Ｐゴシック"/>
          <w:sz w:val="21"/>
          <w:szCs w:val="21"/>
        </w:rPr>
      </w:pPr>
      <w:r w:rsidRPr="007B056D">
        <w:rPr>
          <w:rFonts w:ascii="ＭＳ Ｐゴシック" w:eastAsia="ＭＳ Ｐゴシック" w:hAnsi="ＭＳ Ｐゴシック" w:hint="eastAsia"/>
          <w:sz w:val="21"/>
          <w:szCs w:val="21"/>
        </w:rPr>
        <w:t xml:space="preserve"> </w:t>
      </w:r>
      <w:r w:rsidR="00F826D5" w:rsidRPr="007B056D">
        <w:rPr>
          <w:rFonts w:ascii="ＭＳ Ｐゴシック" w:eastAsia="ＭＳ Ｐゴシック" w:hAnsi="ＭＳ Ｐゴシック" w:hint="eastAsia"/>
          <w:sz w:val="21"/>
          <w:szCs w:val="21"/>
        </w:rPr>
        <w:t>審査の結果、実行団体に選定されなかったことによる一切の損害および本制度にかかる法令や政府の運用方針の変更等による損害については、</w:t>
      </w:r>
      <w:r w:rsidR="004A2B4C">
        <w:rPr>
          <w:rFonts w:ascii="ＭＳ Ｐゴシック" w:eastAsia="ＭＳ Ｐゴシック" w:hAnsi="ＭＳ Ｐゴシック" w:hint="eastAsia"/>
          <w:sz w:val="21"/>
          <w:szCs w:val="21"/>
        </w:rPr>
        <w:t>J</w:t>
      </w:r>
      <w:r w:rsidR="004A2B4C">
        <w:rPr>
          <w:rFonts w:ascii="ＭＳ Ｐゴシック" w:eastAsia="ＭＳ Ｐゴシック" w:hAnsi="ＭＳ Ｐゴシック"/>
          <w:sz w:val="21"/>
          <w:szCs w:val="21"/>
        </w:rPr>
        <w:t>ACEVO</w:t>
      </w:r>
      <w:r w:rsidR="001D2638" w:rsidRPr="007B056D">
        <w:rPr>
          <w:rFonts w:ascii="ＭＳ Ｐゴシック" w:eastAsia="ＭＳ Ｐゴシック" w:hAnsi="ＭＳ Ｐゴシック" w:hint="eastAsia"/>
          <w:sz w:val="21"/>
          <w:szCs w:val="21"/>
        </w:rPr>
        <w:t>及び</w:t>
      </w:r>
      <w:r w:rsidR="00F826D5" w:rsidRPr="007B056D">
        <w:rPr>
          <w:rFonts w:ascii="ＭＳ Ｐゴシック" w:eastAsia="ＭＳ Ｐゴシック" w:hAnsi="ＭＳ Ｐゴシック"/>
          <w:sz w:val="21"/>
          <w:szCs w:val="21"/>
        </w:rPr>
        <w:t>JANPIA</w:t>
      </w:r>
      <w:r w:rsidR="00F826D5" w:rsidRPr="007B056D">
        <w:rPr>
          <w:rFonts w:ascii="ＭＳ Ｐゴシック" w:eastAsia="ＭＳ Ｐゴシック" w:hAnsi="ＭＳ Ｐゴシック" w:hint="eastAsia"/>
          <w:sz w:val="21"/>
          <w:szCs w:val="21"/>
        </w:rPr>
        <w:t>が責任を負うものではありません。</w:t>
      </w:r>
      <w:bookmarkStart w:id="628" w:name="２）新規企画支援事業"/>
      <w:bookmarkStart w:id="629" w:name="_bookmark12"/>
      <w:bookmarkStart w:id="630" w:name="_Toc40404155"/>
      <w:bookmarkStart w:id="631" w:name="_Toc40404156"/>
      <w:bookmarkStart w:id="632" w:name="_Toc40404157"/>
      <w:bookmarkStart w:id="633" w:name="_Toc40404158"/>
      <w:bookmarkStart w:id="634" w:name="_Toc40404159"/>
      <w:bookmarkStart w:id="635" w:name="_Toc40404160"/>
      <w:bookmarkStart w:id="636" w:name="_Toc40404161"/>
      <w:bookmarkStart w:id="637" w:name="_Toc40404162"/>
      <w:bookmarkStart w:id="638" w:name="_Toc40404163"/>
      <w:bookmarkStart w:id="639" w:name="_Toc40404164"/>
      <w:bookmarkStart w:id="640" w:name="_Toc40404165"/>
      <w:bookmarkStart w:id="641" w:name="_Toc40404166"/>
      <w:bookmarkStart w:id="642" w:name="_Toc40404167"/>
      <w:bookmarkStart w:id="643" w:name="_Toc40404168"/>
      <w:bookmarkStart w:id="644" w:name="_Toc40404169"/>
      <w:bookmarkStart w:id="645" w:name="_Toc40404170"/>
      <w:bookmarkStart w:id="646" w:name="_Toc40404171"/>
      <w:bookmarkStart w:id="647" w:name="_Toc40404172"/>
      <w:bookmarkStart w:id="648" w:name="_Toc40404173"/>
      <w:bookmarkStart w:id="649" w:name="３）ソーシャルビジネス形成支援事業"/>
      <w:bookmarkStart w:id="650" w:name="_bookmark13"/>
      <w:bookmarkStart w:id="651" w:name="_Toc40404174"/>
      <w:bookmarkStart w:id="652" w:name="４）災害支援事業"/>
      <w:bookmarkStart w:id="653" w:name="_bookmark14"/>
      <w:bookmarkStart w:id="654" w:name="_Toc40404175"/>
      <w:bookmarkStart w:id="655" w:name="_Toc40404176"/>
      <w:bookmarkStart w:id="656" w:name="_Toc40404177"/>
      <w:bookmarkStart w:id="657" w:name="_Toc40404178"/>
      <w:bookmarkStart w:id="658" w:name="_Toc40404179"/>
      <w:bookmarkStart w:id="659" w:name="_Toc40404180"/>
      <w:bookmarkStart w:id="660" w:name="_Toc40404181"/>
      <w:bookmarkStart w:id="661" w:name="_Toc40404182"/>
      <w:bookmarkStart w:id="662" w:name="_Toc40404183"/>
      <w:bookmarkStart w:id="663" w:name="_Toc40404184"/>
      <w:bookmarkStart w:id="664" w:name="_Toc40404185"/>
      <w:bookmarkStart w:id="665" w:name="_Toc40404186"/>
      <w:bookmarkStart w:id="666" w:name="_Toc40404187"/>
      <w:bookmarkStart w:id="667" w:name="_Toc40404188"/>
      <w:bookmarkStart w:id="668" w:name="_Toc40404189"/>
      <w:bookmarkStart w:id="669" w:name="_Toc40404190"/>
      <w:bookmarkStart w:id="670" w:name="_Toc40404191"/>
      <w:bookmarkStart w:id="671" w:name="_Toc40404192"/>
      <w:bookmarkStart w:id="672" w:name="_Toc40404193"/>
      <w:bookmarkStart w:id="673" w:name="_Toc40404194"/>
      <w:bookmarkStart w:id="674" w:name="_Toc40404195"/>
      <w:bookmarkStart w:id="675" w:name="_Toc40404196"/>
      <w:bookmarkStart w:id="676" w:name="_Toc40404197"/>
      <w:bookmarkStart w:id="677" w:name="_Toc40404198"/>
      <w:bookmarkStart w:id="678" w:name="_Toc40404199"/>
      <w:bookmarkStart w:id="679" w:name="_Toc40404200"/>
      <w:bookmarkStart w:id="680" w:name="_Toc40404201"/>
      <w:bookmarkStart w:id="681" w:name="_Toc40404202"/>
      <w:bookmarkStart w:id="682" w:name="_Toc40404203"/>
      <w:bookmarkStart w:id="683" w:name="_Toc40404204"/>
      <w:bookmarkStart w:id="684" w:name="_Toc36056839"/>
      <w:bookmarkStart w:id="685" w:name="_Toc36056913"/>
      <w:bookmarkStart w:id="686" w:name="_Toc36057157"/>
      <w:bookmarkStart w:id="687" w:name="_Toc36057362"/>
      <w:bookmarkStart w:id="688" w:name="_Toc36212275"/>
      <w:bookmarkStart w:id="689" w:name="_Toc36212467"/>
      <w:bookmarkStart w:id="690" w:name="_Toc36212510"/>
      <w:bookmarkStart w:id="691" w:name="_Toc36212833"/>
      <w:bookmarkStart w:id="692" w:name="_Toc36213672"/>
      <w:bookmarkStart w:id="693" w:name="_Toc36213787"/>
      <w:bookmarkStart w:id="694" w:name="_Toc36213921"/>
      <w:bookmarkStart w:id="695" w:name="_Toc36214116"/>
      <w:bookmarkStart w:id="696" w:name="_Toc36215051"/>
      <w:bookmarkStart w:id="697" w:name="_Toc36217267"/>
      <w:bookmarkStart w:id="698" w:name="_Toc36460128"/>
      <w:bookmarkStart w:id="699" w:name="9．申請の手続き"/>
      <w:bookmarkStart w:id="700" w:name="_bookmark15"/>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68BBACA5" w14:textId="77777777" w:rsidR="001D2638" w:rsidRPr="007B056D" w:rsidRDefault="001D2638" w:rsidP="007B056D">
      <w:pPr>
        <w:pStyle w:val="ad"/>
        <w:rPr>
          <w:rFonts w:ascii="ＭＳ Ｐゴシック" w:eastAsia="ＭＳ Ｐゴシック" w:hAnsi="ＭＳ Ｐゴシック"/>
          <w:sz w:val="21"/>
          <w:szCs w:val="21"/>
        </w:rPr>
      </w:pPr>
    </w:p>
    <w:p w14:paraId="4CB876EB" w14:textId="14A012E6" w:rsidR="00B64A4C" w:rsidRPr="007B056D" w:rsidRDefault="006C37C3" w:rsidP="000B1813">
      <w:pPr>
        <w:pStyle w:val="2"/>
        <w:numPr>
          <w:ilvl w:val="0"/>
          <w:numId w:val="26"/>
        </w:numPr>
        <w:tabs>
          <w:tab w:val="left" w:pos="284"/>
        </w:tabs>
        <w:ind w:hanging="821"/>
        <w:rPr>
          <w:rFonts w:ascii="ＭＳ Ｐゴシック" w:eastAsia="ＭＳ Ｐゴシック" w:hAnsi="ＭＳ Ｐゴシック"/>
          <w:color w:val="000000" w:themeColor="text1"/>
          <w:sz w:val="22"/>
          <w:szCs w:val="22"/>
          <w:u w:val="none"/>
        </w:rPr>
      </w:pPr>
      <w:bookmarkStart w:id="701" w:name="_Toc40404206"/>
      <w:bookmarkStart w:id="702" w:name="_Toc40404207"/>
      <w:bookmarkStart w:id="703" w:name="_Toc40404208"/>
      <w:bookmarkStart w:id="704" w:name="_Toc40404209"/>
      <w:bookmarkStart w:id="705" w:name="_Toc40404210"/>
      <w:bookmarkStart w:id="706" w:name="_Toc40404211"/>
      <w:bookmarkStart w:id="707" w:name="_Toc40404212"/>
      <w:bookmarkStart w:id="708" w:name="_Toc40404213"/>
      <w:bookmarkStart w:id="709" w:name="_Toc40404214"/>
      <w:bookmarkStart w:id="710" w:name="_Toc40404215"/>
      <w:bookmarkStart w:id="711" w:name="_Toc40404216"/>
      <w:bookmarkStart w:id="712" w:name="_Toc40404217"/>
      <w:bookmarkStart w:id="713" w:name="_Toc40404218"/>
      <w:bookmarkStart w:id="714" w:name="_Toc40404219"/>
      <w:bookmarkStart w:id="715" w:name="_Toc40404220"/>
      <w:bookmarkStart w:id="716" w:name="_Toc40404221"/>
      <w:bookmarkStart w:id="717" w:name="_Toc40404222"/>
      <w:bookmarkStart w:id="718" w:name="_Toc40404223"/>
      <w:bookmarkStart w:id="719" w:name="_Toc40404224"/>
      <w:bookmarkStart w:id="720" w:name="_Toc40404225"/>
      <w:bookmarkStart w:id="721" w:name="_Toc40404226"/>
      <w:bookmarkStart w:id="722" w:name="_Toc40404227"/>
      <w:bookmarkStart w:id="723" w:name="_Toc40404228"/>
      <w:bookmarkStart w:id="724" w:name="_Toc40404229"/>
      <w:bookmarkStart w:id="725" w:name="_Toc40404230"/>
      <w:bookmarkStart w:id="726" w:name="_Toc40404231"/>
      <w:bookmarkStart w:id="727" w:name="_Toc40404232"/>
      <w:bookmarkStart w:id="728" w:name="_Toc40404233"/>
      <w:bookmarkStart w:id="729" w:name="_Toc40404234"/>
      <w:bookmarkStart w:id="730" w:name="_Toc40404235"/>
      <w:bookmarkStart w:id="731" w:name="_Toc40404236"/>
      <w:bookmarkStart w:id="732" w:name="_Toc40404237"/>
      <w:bookmarkStart w:id="733" w:name="_Toc40404238"/>
      <w:bookmarkStart w:id="734" w:name="_Toc40404239"/>
      <w:bookmarkStart w:id="735" w:name="_Toc40404240"/>
      <w:bookmarkStart w:id="736" w:name="_Toc40404241"/>
      <w:bookmarkStart w:id="737" w:name="_Toc40404242"/>
      <w:bookmarkStart w:id="738" w:name="_Toc40404243"/>
      <w:bookmarkStart w:id="739" w:name="10._経費について"/>
      <w:bookmarkStart w:id="740" w:name="_bookmark16"/>
      <w:bookmarkStart w:id="741" w:name="１）積算について"/>
      <w:bookmarkStart w:id="742" w:name="_bookmark17"/>
      <w:bookmarkStart w:id="743" w:name="11._選定の流れ"/>
      <w:bookmarkStart w:id="744" w:name="_bookmark20"/>
      <w:bookmarkStart w:id="745" w:name="12．選定時の審査項目"/>
      <w:bookmarkStart w:id="746" w:name="_bookmark21"/>
      <w:bookmarkStart w:id="747" w:name="_Toc40933372"/>
      <w:bookmarkStart w:id="748" w:name="_Toc40934800"/>
      <w:bookmarkStart w:id="749" w:name="_Toc40935536"/>
      <w:bookmarkStart w:id="750" w:name="_Toc40935627"/>
      <w:bookmarkStart w:id="751" w:name="_Toc40938593"/>
      <w:bookmarkStart w:id="752" w:name="_Toc41043528"/>
      <w:bookmarkStart w:id="753" w:name="13．審査結果の通知"/>
      <w:bookmarkStart w:id="754" w:name="_bookmark22"/>
      <w:bookmarkStart w:id="755" w:name="_Toc40404246"/>
      <w:bookmarkStart w:id="756" w:name="_Toc40404247"/>
      <w:bookmarkStart w:id="757" w:name="_Toc40404248"/>
      <w:bookmarkStart w:id="758" w:name="_Toc40404249"/>
      <w:bookmarkStart w:id="759" w:name="_Toc40404250"/>
      <w:bookmarkStart w:id="760" w:name="_Toc40404251"/>
      <w:bookmarkStart w:id="761" w:name="_Toc40404252"/>
      <w:bookmarkStart w:id="762" w:name="_Toc40404253"/>
      <w:bookmarkStart w:id="763" w:name="_Toc40404254"/>
      <w:bookmarkStart w:id="764" w:name="_Toc40404255"/>
      <w:bookmarkStart w:id="765" w:name="_Toc40404256"/>
      <w:bookmarkStart w:id="766" w:name="_Toc40404257"/>
      <w:bookmarkStart w:id="767" w:name="_Toc40404258"/>
      <w:bookmarkStart w:id="768" w:name="_Toc40404259"/>
      <w:bookmarkStart w:id="769" w:name="_Toc40404260"/>
      <w:bookmarkStart w:id="770" w:name="_Toc40404261"/>
      <w:bookmarkStart w:id="771" w:name="_Toc40404262"/>
      <w:bookmarkStart w:id="772" w:name="14._選定後について"/>
      <w:bookmarkStart w:id="773" w:name="_bookmark23"/>
      <w:bookmarkStart w:id="774" w:name="_Toc6578835"/>
      <w:bookmarkStart w:id="775" w:name="_Toc44950834"/>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7B056D">
        <w:rPr>
          <w:rFonts w:ascii="ＭＳ Ｐゴシック" w:eastAsia="ＭＳ Ｐゴシック" w:hAnsi="ＭＳ Ｐゴシック" w:hint="eastAsia"/>
          <w:color w:val="000000" w:themeColor="text1"/>
          <w:sz w:val="22"/>
          <w:szCs w:val="22"/>
          <w:lang w:eastAsia="ja-JP"/>
        </w:rPr>
        <w:t>事業実施</w:t>
      </w:r>
      <w:proofErr w:type="spellStart"/>
      <w:r w:rsidRPr="007B056D">
        <w:rPr>
          <w:rFonts w:ascii="ＭＳ Ｐゴシック" w:eastAsia="ＭＳ Ｐゴシック" w:hAnsi="ＭＳ Ｐゴシック"/>
          <w:color w:val="000000" w:themeColor="text1"/>
          <w:sz w:val="22"/>
          <w:szCs w:val="22"/>
        </w:rPr>
        <w:t>について</w:t>
      </w:r>
      <w:bookmarkEnd w:id="774"/>
      <w:bookmarkEnd w:id="775"/>
      <w:proofErr w:type="spellEnd"/>
    </w:p>
    <w:p w14:paraId="23C931A9" w14:textId="77777777" w:rsidR="00D460A9" w:rsidRPr="007B056D" w:rsidRDefault="00D460A9" w:rsidP="00D460A9">
      <w:pPr>
        <w:spacing w:line="0" w:lineRule="atLeast"/>
        <w:ind w:left="210" w:hangingChars="100" w:hanging="210"/>
        <w:rPr>
          <w:rFonts w:ascii="ＭＳ Ｐゴシック" w:eastAsia="ＭＳ Ｐゴシック" w:hAnsi="ＭＳ Ｐゴシック"/>
          <w:color w:val="000000" w:themeColor="text1"/>
          <w:sz w:val="21"/>
          <w:szCs w:val="21"/>
          <w:lang w:eastAsia="ja-JP"/>
        </w:rPr>
      </w:pPr>
      <w:bookmarkStart w:id="776" w:name="１）選定後の流れ"/>
      <w:bookmarkStart w:id="777" w:name="_bookmark24"/>
      <w:bookmarkStart w:id="778" w:name="_Toc6578837"/>
      <w:bookmarkEnd w:id="776"/>
      <w:bookmarkEnd w:id="777"/>
    </w:p>
    <w:p w14:paraId="7882D644" w14:textId="13F98B5F" w:rsidR="00D460A9" w:rsidRPr="007B056D" w:rsidRDefault="0074580E" w:rsidP="00D460A9">
      <w:pPr>
        <w:autoSpaceDE/>
        <w:autoSpaceDN/>
        <w:spacing w:line="0" w:lineRule="atLeast"/>
        <w:ind w:firstLineChars="100" w:firstLine="210"/>
        <w:jc w:val="both"/>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（１）</w:t>
      </w:r>
      <w:r w:rsidR="00D460A9" w:rsidRPr="007B056D">
        <w:rPr>
          <w:rFonts w:ascii="ＭＳ Ｐゴシック" w:eastAsia="ＭＳ Ｐゴシック" w:hAnsi="ＭＳ Ｐゴシック" w:hint="eastAsia"/>
          <w:color w:val="000000" w:themeColor="text1"/>
          <w:sz w:val="21"/>
          <w:szCs w:val="21"/>
          <w:lang w:eastAsia="ja-JP"/>
        </w:rPr>
        <w:t>資金提供契約書の締結と事業の実施</w:t>
      </w:r>
    </w:p>
    <w:p w14:paraId="4DE696F8" w14:textId="77777777" w:rsidR="00D460A9" w:rsidRPr="001D20B1" w:rsidRDefault="00D460A9" w:rsidP="001D20B1">
      <w:pPr>
        <w:pStyle w:val="a3"/>
        <w:ind w:leftChars="64" w:left="141"/>
        <w:rPr>
          <w:rFonts w:ascii="ＭＳ Ｐゴシック" w:eastAsia="ＭＳ Ｐゴシック" w:hAnsi="ＭＳ Ｐゴシック"/>
          <w:color w:val="000000" w:themeColor="text1"/>
          <w:sz w:val="8"/>
          <w:szCs w:val="8"/>
          <w:lang w:eastAsia="ja-JP"/>
        </w:rPr>
      </w:pPr>
    </w:p>
    <w:p w14:paraId="348A0BA4" w14:textId="19E0F687" w:rsidR="00D460A9" w:rsidRPr="007B056D" w:rsidRDefault="001D2638" w:rsidP="00C60CBA">
      <w:pPr>
        <w:spacing w:line="0" w:lineRule="atLeast"/>
        <w:ind w:leftChars="200" w:left="440"/>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実行</w:t>
      </w:r>
      <w:r w:rsidR="00D460A9" w:rsidRPr="007B056D">
        <w:rPr>
          <w:rFonts w:ascii="ＭＳ Ｐゴシック" w:eastAsia="ＭＳ Ｐゴシック" w:hAnsi="ＭＳ Ｐゴシック" w:hint="eastAsia"/>
          <w:color w:val="000000" w:themeColor="text1"/>
          <w:sz w:val="21"/>
          <w:szCs w:val="21"/>
          <w:lang w:eastAsia="ja-JP"/>
        </w:rPr>
        <w:t>団体決定後の各団体における事業開始までの必要な手続き全般については以下について留意するものとし、資金提供契約書にて取り扱いを明記します。</w:t>
      </w:r>
    </w:p>
    <w:p w14:paraId="5B1754DD" w14:textId="3153942F" w:rsidR="00D460A9" w:rsidRPr="007B056D" w:rsidRDefault="001D2638" w:rsidP="0007031C">
      <w:pPr>
        <w:pStyle w:val="a5"/>
        <w:numPr>
          <w:ilvl w:val="0"/>
          <w:numId w:val="76"/>
        </w:numPr>
        <w:spacing w:line="0" w:lineRule="atLeast"/>
        <w:ind w:left="567" w:hanging="283"/>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実行団体</w:t>
      </w:r>
      <w:r w:rsidR="00D460A9" w:rsidRPr="007B056D">
        <w:rPr>
          <w:rFonts w:ascii="ＭＳ Ｐゴシック" w:eastAsia="ＭＳ Ｐゴシック" w:hAnsi="ＭＳ Ｐゴシック" w:hint="eastAsia"/>
          <w:color w:val="000000" w:themeColor="text1"/>
          <w:sz w:val="21"/>
          <w:szCs w:val="21"/>
          <w:lang w:eastAsia="ja-JP"/>
        </w:rPr>
        <w:t>及び</w:t>
      </w:r>
      <w:r w:rsidR="004A2B4C">
        <w:rPr>
          <w:rFonts w:ascii="ＭＳ Ｐゴシック" w:eastAsia="ＭＳ Ｐゴシック" w:hAnsi="ＭＳ Ｐゴシック" w:hint="eastAsia"/>
          <w:color w:val="000000" w:themeColor="text1"/>
          <w:sz w:val="21"/>
          <w:szCs w:val="21"/>
          <w:lang w:eastAsia="ja-JP"/>
        </w:rPr>
        <w:t>J</w:t>
      </w:r>
      <w:r w:rsidR="004A2B4C">
        <w:rPr>
          <w:rFonts w:ascii="ＭＳ Ｐゴシック" w:eastAsia="ＭＳ Ｐゴシック" w:hAnsi="ＭＳ Ｐゴシック"/>
          <w:color w:val="000000" w:themeColor="text1"/>
          <w:sz w:val="21"/>
          <w:szCs w:val="21"/>
          <w:lang w:eastAsia="ja-JP"/>
        </w:rPr>
        <w:t>ACEVO</w:t>
      </w:r>
      <w:r w:rsidR="00D460A9" w:rsidRPr="007B056D">
        <w:rPr>
          <w:rFonts w:ascii="ＭＳ Ｐゴシック" w:eastAsia="ＭＳ Ｐゴシック" w:hAnsi="ＭＳ Ｐゴシック" w:hint="eastAsia"/>
          <w:color w:val="000000" w:themeColor="text1"/>
          <w:sz w:val="21"/>
          <w:szCs w:val="21"/>
          <w:lang w:eastAsia="ja-JP"/>
        </w:rPr>
        <w:t>の間で締結する資金提供契約において、本事業固有の条件につき明記</w:t>
      </w:r>
      <w:r w:rsidR="0074580E" w:rsidRPr="007B056D">
        <w:rPr>
          <w:rFonts w:ascii="ＭＳ Ｐゴシック" w:eastAsia="ＭＳ Ｐゴシック" w:hAnsi="ＭＳ Ｐゴシック" w:hint="eastAsia"/>
          <w:color w:val="000000" w:themeColor="text1"/>
          <w:sz w:val="21"/>
          <w:szCs w:val="21"/>
          <w:lang w:eastAsia="ja-JP"/>
        </w:rPr>
        <w:t xml:space="preserve">　</w:t>
      </w:r>
      <w:r w:rsidR="005C6423" w:rsidRPr="007B056D">
        <w:rPr>
          <w:rFonts w:ascii="ＭＳ Ｐゴシック" w:eastAsia="ＭＳ Ｐゴシック" w:hAnsi="ＭＳ Ｐゴシック" w:hint="eastAsia"/>
          <w:color w:val="000000" w:themeColor="text1"/>
          <w:sz w:val="21"/>
          <w:szCs w:val="21"/>
          <w:lang w:eastAsia="ja-JP"/>
        </w:rPr>
        <w:t>します。</w:t>
      </w:r>
    </w:p>
    <w:p w14:paraId="0A77BCC5" w14:textId="717CD98D" w:rsidR="001D2638" w:rsidRPr="007B056D" w:rsidRDefault="005C6423" w:rsidP="0007031C">
      <w:pPr>
        <w:pStyle w:val="a5"/>
        <w:numPr>
          <w:ilvl w:val="0"/>
          <w:numId w:val="76"/>
        </w:numPr>
        <w:spacing w:line="0" w:lineRule="atLeast"/>
        <w:ind w:left="567" w:hanging="283"/>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sz w:val="21"/>
          <w:szCs w:val="21"/>
          <w:lang w:eastAsia="ja-JP"/>
        </w:rPr>
        <w:t>本緊急</w:t>
      </w:r>
      <w:r w:rsidR="00487041" w:rsidRPr="007B056D">
        <w:rPr>
          <w:rFonts w:ascii="ＭＳ Ｐゴシック" w:eastAsia="ＭＳ Ｐゴシック" w:hAnsi="ＭＳ Ｐゴシック" w:hint="eastAsia"/>
          <w:sz w:val="21"/>
          <w:szCs w:val="21"/>
          <w:lang w:eastAsia="ja-JP"/>
        </w:rPr>
        <w:t>支援</w:t>
      </w:r>
      <w:r w:rsidRPr="007B056D">
        <w:rPr>
          <w:rFonts w:ascii="ＭＳ Ｐゴシック" w:eastAsia="ＭＳ Ｐゴシック" w:hAnsi="ＭＳ Ｐゴシック"/>
          <w:sz w:val="21"/>
          <w:szCs w:val="21"/>
          <w:lang w:eastAsia="ja-JP"/>
        </w:rPr>
        <w:t>枠に関する休眠預金からの助成金については、</w:t>
      </w:r>
      <w:r w:rsidR="001D2638" w:rsidRPr="007B056D">
        <w:rPr>
          <w:rFonts w:ascii="ＭＳ Ｐゴシック" w:eastAsia="ＭＳ Ｐゴシック" w:hAnsi="ＭＳ Ｐゴシック" w:hint="eastAsia"/>
          <w:sz w:val="21"/>
          <w:szCs w:val="21"/>
          <w:lang w:eastAsia="ja-JP"/>
        </w:rPr>
        <w:t>すでに休眠預金等を活用した事業を実施している実行団体の</w:t>
      </w:r>
      <w:r w:rsidRPr="007B056D">
        <w:rPr>
          <w:rFonts w:ascii="ＭＳ Ｐゴシック" w:eastAsia="ＭＳ Ｐゴシック" w:hAnsi="ＭＳ Ｐゴシック"/>
          <w:sz w:val="21"/>
          <w:szCs w:val="21"/>
          <w:lang w:eastAsia="ja-JP"/>
        </w:rPr>
        <w:t>場合</w:t>
      </w:r>
      <w:r w:rsidR="0074580E" w:rsidRPr="007B056D">
        <w:rPr>
          <w:rFonts w:ascii="ＭＳ Ｐゴシック" w:eastAsia="ＭＳ Ｐゴシック" w:hAnsi="ＭＳ Ｐゴシック" w:hint="eastAsia"/>
          <w:sz w:val="21"/>
          <w:szCs w:val="21"/>
          <w:lang w:eastAsia="ja-JP"/>
        </w:rPr>
        <w:t>、</w:t>
      </w:r>
      <w:r w:rsidR="001D2638" w:rsidRPr="007B056D">
        <w:rPr>
          <w:rFonts w:ascii="ＭＳ Ｐゴシック" w:eastAsia="ＭＳ Ｐゴシック" w:hAnsi="ＭＳ Ｐゴシック" w:hint="eastAsia"/>
          <w:sz w:val="21"/>
          <w:szCs w:val="21"/>
          <w:lang w:eastAsia="ja-JP"/>
        </w:rPr>
        <w:t>当該</w:t>
      </w:r>
      <w:r w:rsidRPr="007B056D">
        <w:rPr>
          <w:rFonts w:ascii="ＭＳ Ｐゴシック" w:eastAsia="ＭＳ Ｐゴシック" w:hAnsi="ＭＳ Ｐゴシック"/>
          <w:sz w:val="21"/>
          <w:szCs w:val="21"/>
          <w:lang w:eastAsia="ja-JP"/>
        </w:rPr>
        <w:t>事業と</w:t>
      </w:r>
      <w:r w:rsidR="001D2638" w:rsidRPr="007B056D">
        <w:rPr>
          <w:rFonts w:ascii="ＭＳ Ｐゴシック" w:eastAsia="ＭＳ Ｐゴシック" w:hAnsi="ＭＳ Ｐゴシック" w:hint="eastAsia"/>
          <w:sz w:val="21"/>
          <w:szCs w:val="21"/>
          <w:lang w:eastAsia="ja-JP"/>
        </w:rPr>
        <w:t>本</w:t>
      </w:r>
      <w:r w:rsidRPr="007B056D">
        <w:rPr>
          <w:rFonts w:ascii="ＭＳ Ｐゴシック" w:eastAsia="ＭＳ Ｐゴシック" w:hAnsi="ＭＳ Ｐゴシック"/>
          <w:sz w:val="21"/>
          <w:szCs w:val="21"/>
          <w:lang w:eastAsia="ja-JP"/>
        </w:rPr>
        <w:t>事業は分けて資金の管理等を行</w:t>
      </w:r>
      <w:r w:rsidRPr="007B056D">
        <w:rPr>
          <w:rFonts w:ascii="ＭＳ Ｐゴシック" w:eastAsia="ＭＳ Ｐゴシック" w:hAnsi="ＭＳ Ｐゴシック" w:hint="eastAsia"/>
          <w:sz w:val="21"/>
          <w:szCs w:val="21"/>
          <w:lang w:eastAsia="ja-JP"/>
        </w:rPr>
        <w:t>います</w:t>
      </w:r>
      <w:r w:rsidRPr="007B056D">
        <w:rPr>
          <w:rFonts w:ascii="ＭＳ Ｐゴシック" w:eastAsia="ＭＳ Ｐゴシック" w:hAnsi="ＭＳ Ｐゴシック"/>
          <w:sz w:val="21"/>
          <w:szCs w:val="21"/>
          <w:lang w:eastAsia="ja-JP"/>
        </w:rPr>
        <w:t>（区分経理）。</w:t>
      </w:r>
    </w:p>
    <w:p w14:paraId="6028896F" w14:textId="11F7053D" w:rsidR="00D460A9" w:rsidRPr="007B056D" w:rsidRDefault="001D2638" w:rsidP="007B056D">
      <w:pPr>
        <w:pStyle w:val="a5"/>
        <w:numPr>
          <w:ilvl w:val="0"/>
          <w:numId w:val="76"/>
        </w:numPr>
        <w:spacing w:line="0" w:lineRule="atLeast"/>
        <w:ind w:left="567" w:hanging="283"/>
        <w:rPr>
          <w:rFonts w:ascii="ＭＳ Ｐゴシック" w:eastAsia="ＭＳ Ｐゴシック" w:hAnsi="ＭＳ Ｐゴシック"/>
          <w:lang w:eastAsia="ja-JP"/>
        </w:rPr>
      </w:pPr>
      <w:r w:rsidRPr="007B056D">
        <w:rPr>
          <w:rFonts w:ascii="ＭＳ Ｐゴシック" w:eastAsia="ＭＳ Ｐゴシック" w:hAnsi="ＭＳ Ｐゴシック" w:hint="eastAsia"/>
          <w:sz w:val="21"/>
          <w:szCs w:val="21"/>
          <w:lang w:eastAsia="ja-JP"/>
        </w:rPr>
        <w:t>実行</w:t>
      </w:r>
      <w:r w:rsidR="00D460A9" w:rsidRPr="007B056D">
        <w:rPr>
          <w:rFonts w:ascii="ＭＳ Ｐゴシック" w:eastAsia="ＭＳ Ｐゴシック" w:hAnsi="ＭＳ Ｐゴシック" w:hint="eastAsia"/>
          <w:lang w:eastAsia="ja-JP"/>
        </w:rPr>
        <w:t>団体は、事業の実施状況、事業がめざした成果の達成状況について報告します。</w:t>
      </w:r>
      <w:r w:rsidR="004A2B4C">
        <w:rPr>
          <w:rFonts w:ascii="ＭＳ Ｐゴシック" w:eastAsia="ＭＳ Ｐゴシック" w:hAnsi="ＭＳ Ｐゴシック" w:hint="eastAsia"/>
          <w:lang w:eastAsia="ja-JP"/>
        </w:rPr>
        <w:t>J</w:t>
      </w:r>
      <w:r w:rsidR="004A2B4C">
        <w:rPr>
          <w:rFonts w:ascii="ＭＳ Ｐゴシック" w:eastAsia="ＭＳ Ｐゴシック" w:hAnsi="ＭＳ Ｐゴシック"/>
          <w:lang w:eastAsia="ja-JP"/>
        </w:rPr>
        <w:t>ACEVO</w:t>
      </w:r>
      <w:r w:rsidR="00D460A9" w:rsidRPr="007B056D">
        <w:rPr>
          <w:rFonts w:ascii="ＭＳ Ｐゴシック" w:eastAsia="ＭＳ Ｐゴシック" w:hAnsi="ＭＳ Ｐゴシック"/>
          <w:lang w:eastAsia="ja-JP"/>
        </w:rPr>
        <w:t>は必要に応じ適宜報告を求めることがあります。</w:t>
      </w:r>
    </w:p>
    <w:p w14:paraId="7A29BF29" w14:textId="77777777" w:rsidR="0074580E" w:rsidRPr="007B056D" w:rsidRDefault="0074580E" w:rsidP="00BC6C30">
      <w:pPr>
        <w:pStyle w:val="a3"/>
        <w:ind w:right="1771"/>
        <w:rPr>
          <w:rFonts w:ascii="ＭＳ Ｐゴシック" w:eastAsia="ＭＳ Ｐゴシック" w:hAnsi="ＭＳ Ｐゴシック"/>
          <w:color w:val="000000" w:themeColor="text1"/>
          <w:lang w:eastAsia="ja-JP"/>
        </w:rPr>
      </w:pPr>
      <w:bookmarkStart w:id="779" w:name="３）事業の進捗管理"/>
      <w:bookmarkStart w:id="780" w:name="_bookmark26"/>
      <w:bookmarkStart w:id="781" w:name="_Toc5810569"/>
      <w:bookmarkStart w:id="782" w:name="_Toc6578838"/>
      <w:bookmarkEnd w:id="778"/>
      <w:bookmarkEnd w:id="779"/>
      <w:bookmarkEnd w:id="780"/>
    </w:p>
    <w:p w14:paraId="33E08326" w14:textId="7CEEA29F" w:rsidR="00B64A4C" w:rsidRPr="007B056D" w:rsidRDefault="0074580E" w:rsidP="0007031C">
      <w:pPr>
        <w:pStyle w:val="a3"/>
        <w:ind w:right="1771"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 xml:space="preserve">（２） </w:t>
      </w:r>
      <w:r w:rsidR="003A4CA7" w:rsidRPr="007B056D">
        <w:rPr>
          <w:rFonts w:ascii="ＭＳ Ｐゴシック" w:eastAsia="ＭＳ Ｐゴシック" w:hAnsi="ＭＳ Ｐゴシック"/>
          <w:color w:val="000000" w:themeColor="text1"/>
          <w:lang w:eastAsia="ja-JP"/>
        </w:rPr>
        <w:t>事業の進捗管理</w:t>
      </w:r>
      <w:bookmarkEnd w:id="781"/>
      <w:bookmarkEnd w:id="782"/>
      <w:r w:rsidR="003A4CA7" w:rsidRPr="007B056D">
        <w:rPr>
          <w:rFonts w:ascii="ＭＳ Ｐゴシック" w:eastAsia="ＭＳ Ｐゴシック" w:hAnsi="ＭＳ Ｐゴシック"/>
          <w:color w:val="000000" w:themeColor="text1"/>
          <w:lang w:eastAsia="ja-JP"/>
        </w:rPr>
        <w:t xml:space="preserve"> </w:t>
      </w:r>
    </w:p>
    <w:p w14:paraId="20A53A91" w14:textId="77777777" w:rsidR="0074580E" w:rsidRPr="007B056D" w:rsidRDefault="0074580E" w:rsidP="0007031C">
      <w:pPr>
        <w:pStyle w:val="a3"/>
        <w:ind w:right="1771" w:firstLineChars="150" w:firstLine="120"/>
        <w:rPr>
          <w:rFonts w:ascii="ＭＳ Ｐゴシック" w:eastAsia="ＭＳ Ｐゴシック" w:hAnsi="ＭＳ Ｐゴシック"/>
          <w:color w:val="000000" w:themeColor="text1"/>
          <w:sz w:val="8"/>
          <w:szCs w:val="8"/>
          <w:lang w:eastAsia="ja-JP"/>
        </w:rPr>
      </w:pPr>
    </w:p>
    <w:p w14:paraId="47BC473C" w14:textId="28261DA3" w:rsidR="001E37B5" w:rsidRPr="007B056D" w:rsidRDefault="001D2638" w:rsidP="007B056D">
      <w:pPr>
        <w:pStyle w:val="a3"/>
        <w:numPr>
          <w:ilvl w:val="0"/>
          <w:numId w:val="95"/>
        </w:numPr>
        <w:ind w:right="96" w:hanging="136"/>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spacing w:val="-5"/>
          <w:lang w:eastAsia="ja-JP"/>
        </w:rPr>
        <w:t>実行</w:t>
      </w:r>
      <w:r w:rsidR="003A4CA7" w:rsidRPr="007B056D">
        <w:rPr>
          <w:rFonts w:ascii="ＭＳ Ｐゴシック" w:eastAsia="ＭＳ Ｐゴシック" w:hAnsi="ＭＳ Ｐゴシック"/>
          <w:color w:val="000000" w:themeColor="text1"/>
          <w:spacing w:val="-5"/>
          <w:lang w:eastAsia="ja-JP"/>
        </w:rPr>
        <w:t>団体は、資金提供契約に基づき、原則として６か月ごとに民間公益活動の</w:t>
      </w:r>
      <w:r w:rsidR="003A4CA7" w:rsidRPr="007B056D">
        <w:rPr>
          <w:rFonts w:ascii="ＭＳ Ｐゴシック" w:eastAsia="ＭＳ Ｐゴシック" w:hAnsi="ＭＳ Ｐゴシック"/>
          <w:color w:val="000000" w:themeColor="text1"/>
          <w:spacing w:val="-7"/>
          <w:lang w:eastAsia="ja-JP"/>
        </w:rPr>
        <w:t>進捗状況</w:t>
      </w:r>
      <w:r w:rsidR="006247A1" w:rsidRPr="007B056D">
        <w:rPr>
          <w:rFonts w:ascii="ＭＳ Ｐゴシック" w:eastAsia="ＭＳ Ｐゴシック" w:hAnsi="ＭＳ Ｐゴシック" w:hint="eastAsia"/>
          <w:color w:val="000000" w:themeColor="text1"/>
          <w:spacing w:val="-7"/>
          <w:lang w:eastAsia="ja-JP"/>
        </w:rPr>
        <w:t>の</w:t>
      </w:r>
      <w:r w:rsidR="003A4CA7" w:rsidRPr="007B056D">
        <w:rPr>
          <w:rFonts w:ascii="ＭＳ Ｐゴシック" w:eastAsia="ＭＳ Ｐゴシック" w:hAnsi="ＭＳ Ｐゴシック"/>
          <w:color w:val="000000" w:themeColor="text1"/>
          <w:spacing w:val="-7"/>
          <w:lang w:eastAsia="ja-JP"/>
        </w:rPr>
        <w:t>報告</w:t>
      </w:r>
      <w:r w:rsidR="001E37B5" w:rsidRPr="007B056D">
        <w:rPr>
          <w:rFonts w:ascii="ＭＳ Ｐゴシック" w:eastAsia="ＭＳ Ｐゴシック" w:hAnsi="ＭＳ Ｐゴシック" w:hint="eastAsia"/>
          <w:color w:val="000000" w:themeColor="text1"/>
          <w:lang w:eastAsia="ja-JP"/>
        </w:rPr>
        <w:t xml:space="preserve">　</w:t>
      </w:r>
    </w:p>
    <w:p w14:paraId="43137CC5" w14:textId="0EB69EA4" w:rsidR="002A2A11" w:rsidRPr="007B056D" w:rsidRDefault="00DB4111" w:rsidP="007B056D">
      <w:pPr>
        <w:pStyle w:val="a3"/>
        <w:ind w:right="96" w:firstLineChars="349" w:firstLine="708"/>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spacing w:val="-7"/>
          <w:lang w:eastAsia="ja-JP"/>
        </w:rPr>
        <w:t>を行っていただきます</w:t>
      </w:r>
      <w:r w:rsidR="003A4CA7" w:rsidRPr="007B056D">
        <w:rPr>
          <w:rFonts w:ascii="ＭＳ Ｐゴシック" w:eastAsia="ＭＳ Ｐゴシック" w:hAnsi="ＭＳ Ｐゴシック"/>
          <w:color w:val="000000" w:themeColor="text1"/>
          <w:spacing w:val="-1"/>
          <w:lang w:eastAsia="ja-JP"/>
        </w:rPr>
        <w:t>。</w:t>
      </w:r>
    </w:p>
    <w:p w14:paraId="5CA27407" w14:textId="7B3AA18E" w:rsidR="002A2A11" w:rsidRPr="007B056D" w:rsidRDefault="0084643B" w:rsidP="007B056D">
      <w:pPr>
        <w:pStyle w:val="a3"/>
        <w:numPr>
          <w:ilvl w:val="0"/>
          <w:numId w:val="95"/>
        </w:numPr>
        <w:ind w:right="96" w:hanging="136"/>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毎月</w:t>
      </w:r>
      <w:r w:rsidRPr="007B056D">
        <w:rPr>
          <w:rFonts w:ascii="ＭＳ Ｐゴシック" w:eastAsia="ＭＳ Ｐゴシック" w:hAnsi="ＭＳ Ｐゴシック"/>
          <w:color w:val="000000" w:themeColor="text1"/>
          <w:lang w:eastAsia="ja-JP"/>
        </w:rPr>
        <w:t>1回以上程度、対面形式（</w:t>
      </w:r>
      <w:r w:rsidR="00C968BF" w:rsidRPr="007B056D">
        <w:rPr>
          <w:rFonts w:ascii="ＭＳ Ｐゴシック" w:eastAsia="ＭＳ Ｐゴシック" w:hAnsi="ＭＳ Ｐゴシック"/>
          <w:color w:val="000000" w:themeColor="text1"/>
          <w:lang w:eastAsia="ja-JP"/>
        </w:rPr>
        <w:t>WEB会議を含む）による</w:t>
      </w:r>
      <w:r w:rsidR="001C05A2" w:rsidRPr="007B056D">
        <w:rPr>
          <w:rFonts w:ascii="ＭＳ Ｐゴシック" w:eastAsia="ＭＳ Ｐゴシック" w:hAnsi="ＭＳ Ｐゴシック" w:hint="eastAsia"/>
          <w:color w:val="000000" w:themeColor="text1"/>
          <w:lang w:eastAsia="ja-JP"/>
        </w:rPr>
        <w:t>進捗状況についての協議を行</w:t>
      </w:r>
      <w:r w:rsidR="002A2A11" w:rsidRPr="007B056D">
        <w:rPr>
          <w:rFonts w:ascii="ＭＳ Ｐゴシック" w:eastAsia="ＭＳ Ｐゴシック" w:hAnsi="ＭＳ Ｐゴシック" w:hint="eastAsia"/>
          <w:color w:val="000000" w:themeColor="text1"/>
          <w:lang w:eastAsia="ja-JP"/>
        </w:rPr>
        <w:t>います</w:t>
      </w:r>
      <w:r w:rsidR="001C05A2" w:rsidRPr="007B056D">
        <w:rPr>
          <w:rFonts w:ascii="ＭＳ Ｐゴシック" w:eastAsia="ＭＳ Ｐゴシック" w:hAnsi="ＭＳ Ｐゴシック" w:hint="eastAsia"/>
          <w:color w:val="000000" w:themeColor="text1"/>
          <w:lang w:eastAsia="ja-JP"/>
        </w:rPr>
        <w:t>。</w:t>
      </w:r>
    </w:p>
    <w:p w14:paraId="50527115" w14:textId="2A53B530" w:rsidR="00711264" w:rsidRPr="007B056D" w:rsidRDefault="00F44A54" w:rsidP="007B056D">
      <w:pPr>
        <w:pStyle w:val="a3"/>
        <w:numPr>
          <w:ilvl w:val="0"/>
          <w:numId w:val="95"/>
        </w:numPr>
        <w:ind w:left="709" w:right="96" w:hanging="425"/>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実行団体</w:t>
      </w:r>
      <w:r w:rsidRPr="007B056D">
        <w:rPr>
          <w:rFonts w:ascii="ＭＳ Ｐゴシック" w:eastAsia="ＭＳ Ｐゴシック" w:hAnsi="ＭＳ Ｐゴシック"/>
          <w:color w:val="000000" w:themeColor="text1"/>
          <w:lang w:eastAsia="ja-JP"/>
        </w:rPr>
        <w:t>は</w:t>
      </w:r>
      <w:r w:rsidR="00931923" w:rsidRPr="007B056D">
        <w:rPr>
          <w:rFonts w:ascii="ＭＳ Ｐゴシック" w:eastAsia="ＭＳ Ｐゴシック" w:hAnsi="ＭＳ Ｐゴシック" w:hint="eastAsia"/>
          <w:color w:val="000000" w:themeColor="text1"/>
          <w:lang w:eastAsia="ja-JP"/>
        </w:rPr>
        <w:t>原則、</w:t>
      </w:r>
      <w:r w:rsidR="004850BE" w:rsidRPr="007B056D">
        <w:rPr>
          <w:rFonts w:ascii="ＭＳ Ｐゴシック" w:eastAsia="ＭＳ Ｐゴシック" w:hAnsi="ＭＳ Ｐゴシック" w:hint="eastAsia"/>
          <w:color w:val="000000" w:themeColor="text1"/>
          <w:lang w:eastAsia="ja-JP"/>
        </w:rPr>
        <w:t>事前評価と</w:t>
      </w:r>
      <w:r w:rsidR="00CB3BEC" w:rsidRPr="007B056D">
        <w:rPr>
          <w:rFonts w:ascii="ＭＳ Ｐゴシック" w:eastAsia="ＭＳ Ｐゴシック" w:hAnsi="ＭＳ Ｐゴシック" w:hint="eastAsia"/>
          <w:color w:val="000000" w:themeColor="text1"/>
          <w:lang w:eastAsia="ja-JP"/>
        </w:rPr>
        <w:t>事後評価</w:t>
      </w:r>
      <w:r w:rsidRPr="007B056D">
        <w:rPr>
          <w:rFonts w:ascii="ＭＳ Ｐゴシック" w:eastAsia="ＭＳ Ｐゴシック" w:hAnsi="ＭＳ Ｐゴシック"/>
          <w:color w:val="000000" w:themeColor="text1"/>
          <w:lang w:eastAsia="ja-JP"/>
        </w:rPr>
        <w:t>を実施し</w:t>
      </w:r>
      <w:r w:rsidR="0074580E" w:rsidRPr="007B056D">
        <w:rPr>
          <w:rFonts w:ascii="ＭＳ Ｐゴシック" w:eastAsia="ＭＳ Ｐゴシック" w:hAnsi="ＭＳ Ｐゴシック" w:hint="eastAsia"/>
          <w:color w:val="000000" w:themeColor="text1"/>
          <w:lang w:eastAsia="ja-JP"/>
        </w:rPr>
        <w:t>ます</w:t>
      </w:r>
      <w:r w:rsidR="002A2A11" w:rsidRPr="007B056D">
        <w:rPr>
          <w:rFonts w:ascii="ＭＳ Ｐゴシック" w:eastAsia="ＭＳ Ｐゴシック" w:hAnsi="ＭＳ Ｐゴシック" w:hint="eastAsia"/>
          <w:color w:val="000000" w:themeColor="text1"/>
          <w:lang w:eastAsia="ja-JP"/>
        </w:rPr>
        <w:t>。</w:t>
      </w:r>
      <w:r w:rsidR="0074580E" w:rsidRPr="007B056D">
        <w:rPr>
          <w:rFonts w:ascii="ＭＳ Ｐゴシック" w:eastAsia="ＭＳ Ｐゴシック" w:hAnsi="ＭＳ Ｐゴシック" w:hint="eastAsia"/>
          <w:lang w:eastAsia="ja-JP"/>
        </w:rPr>
        <w:t>※評価の詳細</w:t>
      </w:r>
      <w:r w:rsidR="00235082" w:rsidRPr="007B056D">
        <w:rPr>
          <w:rFonts w:ascii="ＭＳ Ｐゴシック" w:eastAsia="ＭＳ Ｐゴシック" w:hAnsi="ＭＳ Ｐゴシック" w:cs="Helvetica" w:hint="eastAsia"/>
          <w:lang w:eastAsia="ja-JP"/>
        </w:rPr>
        <w:t>について</w:t>
      </w:r>
      <w:r w:rsidR="00CB3BEC" w:rsidRPr="007B056D">
        <w:rPr>
          <w:rFonts w:ascii="ＭＳ Ｐゴシック" w:eastAsia="ＭＳ Ｐゴシック" w:hAnsi="ＭＳ Ｐゴシック" w:cs="Helvetica" w:hint="eastAsia"/>
          <w:lang w:eastAsia="ja-JP"/>
        </w:rPr>
        <w:t>は</w:t>
      </w:r>
      <w:r w:rsidR="007618EB" w:rsidRPr="007B056D">
        <w:rPr>
          <w:rFonts w:ascii="ＭＳ Ｐゴシック" w:eastAsia="ＭＳ Ｐゴシック" w:hAnsi="ＭＳ Ｐゴシック" w:cs="Helvetica" w:hint="eastAsia"/>
          <w:lang w:eastAsia="ja-JP"/>
        </w:rPr>
        <w:t>、</w:t>
      </w:r>
      <w:r w:rsidR="00812E00" w:rsidRPr="007B056D">
        <w:rPr>
          <w:rFonts w:ascii="ＭＳ Ｐゴシック" w:eastAsia="ＭＳ Ｐゴシック" w:hAnsi="ＭＳ Ｐゴシック" w:cs="Helvetica" w:hint="eastAsia"/>
          <w:lang w:eastAsia="ja-JP"/>
        </w:rPr>
        <w:t>資料「新型コロナ</w:t>
      </w:r>
      <w:r w:rsidR="00D0034C" w:rsidRPr="007B056D">
        <w:rPr>
          <w:rFonts w:ascii="ＭＳ Ｐゴシック" w:eastAsia="ＭＳ Ｐゴシック" w:hAnsi="ＭＳ Ｐゴシック" w:cs="Helvetica" w:hint="eastAsia"/>
          <w:lang w:eastAsia="ja-JP"/>
        </w:rPr>
        <w:t xml:space="preserve">　</w:t>
      </w:r>
      <w:r w:rsidR="00812E00" w:rsidRPr="007B056D">
        <w:rPr>
          <w:rFonts w:ascii="ＭＳ Ｐゴシック" w:eastAsia="ＭＳ Ｐゴシック" w:hAnsi="ＭＳ Ｐゴシック" w:cs="Helvetica" w:hint="eastAsia"/>
          <w:lang w:eastAsia="ja-JP"/>
        </w:rPr>
        <w:t>ウイルス対応緊急支援助成</w:t>
      </w:r>
      <w:r w:rsidR="00812E00" w:rsidRPr="007B056D">
        <w:rPr>
          <w:rFonts w:ascii="ＭＳ Ｐゴシック" w:eastAsia="ＭＳ Ｐゴシック" w:hAnsi="ＭＳ Ｐゴシック" w:cs="Helvetica"/>
          <w:lang w:eastAsia="ja-JP"/>
        </w:rPr>
        <w:t xml:space="preserve"> 評価の実施について</w:t>
      </w:r>
      <w:r w:rsidR="00711264" w:rsidRPr="007B056D">
        <w:rPr>
          <w:rFonts w:ascii="ＭＳ Ｐゴシック" w:eastAsia="ＭＳ Ｐゴシック" w:hAnsi="ＭＳ Ｐゴシック" w:cs="Helvetica" w:hint="eastAsia"/>
          <w:lang w:eastAsia="ja-JP"/>
        </w:rPr>
        <w:t>」</w:t>
      </w:r>
      <w:r w:rsidR="007618EB" w:rsidRPr="007B056D">
        <w:rPr>
          <w:rFonts w:ascii="ＭＳ Ｐゴシック" w:eastAsia="ＭＳ Ｐゴシック" w:hAnsi="ＭＳ Ｐゴシック" w:cs="Helvetica" w:hint="eastAsia"/>
          <w:lang w:eastAsia="ja-JP"/>
        </w:rPr>
        <w:t>を</w:t>
      </w:r>
      <w:r w:rsidR="00F36EE4" w:rsidRPr="007B056D">
        <w:rPr>
          <w:rFonts w:ascii="ＭＳ Ｐゴシック" w:eastAsia="ＭＳ Ｐゴシック" w:hAnsi="ＭＳ Ｐゴシック" w:cs="Helvetica" w:hint="eastAsia"/>
          <w:lang w:eastAsia="ja-JP"/>
        </w:rPr>
        <w:t>ご</w:t>
      </w:r>
      <w:r w:rsidR="00711264" w:rsidRPr="007B056D">
        <w:rPr>
          <w:rFonts w:ascii="ＭＳ Ｐゴシック" w:eastAsia="ＭＳ Ｐゴシック" w:hAnsi="ＭＳ Ｐゴシック" w:cs="Helvetica" w:hint="eastAsia"/>
          <w:lang w:eastAsia="ja-JP"/>
        </w:rPr>
        <w:t>確認ください</w:t>
      </w:r>
      <w:r w:rsidR="007618EB" w:rsidRPr="007B056D">
        <w:rPr>
          <w:rFonts w:ascii="ＭＳ Ｐゴシック" w:eastAsia="ＭＳ Ｐゴシック" w:hAnsi="ＭＳ Ｐゴシック" w:cs="Helvetica" w:hint="eastAsia"/>
          <w:lang w:eastAsia="ja-JP"/>
        </w:rPr>
        <w:t>。</w:t>
      </w:r>
    </w:p>
    <w:p w14:paraId="21230A52" w14:textId="00B89E9F" w:rsidR="004A5F4D" w:rsidRPr="007B056D" w:rsidRDefault="00E34EE5" w:rsidP="007B056D">
      <w:pPr>
        <w:pStyle w:val="a3"/>
        <w:ind w:left="420" w:right="96" w:firstLineChars="100" w:firstLine="210"/>
        <w:jc w:val="both"/>
        <w:rPr>
          <w:rFonts w:ascii="ＭＳ Ｐゴシック" w:eastAsia="ＭＳ Ｐゴシック" w:hAnsi="ＭＳ Ｐゴシック"/>
          <w:color w:val="000000" w:themeColor="text1"/>
          <w:lang w:eastAsia="ja-JP"/>
        </w:rPr>
      </w:pPr>
      <w:hyperlink r:id="rId12" w:history="1">
        <w:r w:rsidR="00D0034C" w:rsidRPr="007B056D">
          <w:rPr>
            <w:rStyle w:val="af6"/>
          </w:rPr>
          <w:t>https://www.janpia.or.jp/koubo/2020/download/corona/koubo_corona_summary02.pdf</w:t>
        </w:r>
      </w:hyperlink>
    </w:p>
    <w:p w14:paraId="412CD8F7" w14:textId="77777777" w:rsidR="0074580E" w:rsidRPr="007B056D" w:rsidRDefault="0074580E" w:rsidP="0007031C">
      <w:pPr>
        <w:pStyle w:val="a3"/>
        <w:ind w:left="567" w:hanging="141"/>
        <w:jc w:val="both"/>
        <w:rPr>
          <w:rFonts w:ascii="ＭＳ Ｐゴシック" w:eastAsia="ＭＳ Ｐゴシック" w:hAnsi="ＭＳ Ｐゴシック"/>
          <w:color w:val="000000" w:themeColor="text1"/>
          <w:sz w:val="4"/>
          <w:szCs w:val="4"/>
          <w:lang w:eastAsia="ja-JP"/>
        </w:rPr>
      </w:pPr>
    </w:p>
    <w:p w14:paraId="65955B59" w14:textId="2AC0A1E3" w:rsidR="00B64A4C" w:rsidRPr="007B056D" w:rsidRDefault="004A2B4C" w:rsidP="007B056D">
      <w:pPr>
        <w:pStyle w:val="a3"/>
        <w:numPr>
          <w:ilvl w:val="0"/>
          <w:numId w:val="95"/>
        </w:numPr>
        <w:ind w:right="96" w:hanging="136"/>
        <w:jc w:val="both"/>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000000" w:themeColor="text1"/>
          <w:lang w:eastAsia="ja-JP"/>
        </w:rPr>
        <w:t>J</w:t>
      </w:r>
      <w:r>
        <w:rPr>
          <w:rFonts w:ascii="ＭＳ Ｐゴシック" w:eastAsia="ＭＳ Ｐゴシック" w:hAnsi="ＭＳ Ｐゴシック"/>
          <w:color w:val="000000" w:themeColor="text1"/>
          <w:lang w:eastAsia="ja-JP"/>
        </w:rPr>
        <w:t>ACEVO</w:t>
      </w:r>
      <w:r w:rsidR="003A4CA7" w:rsidRPr="007B056D">
        <w:rPr>
          <w:rFonts w:ascii="ＭＳ Ｐゴシック" w:eastAsia="ＭＳ Ｐゴシック" w:hAnsi="ＭＳ Ｐゴシック"/>
          <w:color w:val="000000" w:themeColor="text1"/>
          <w:lang w:eastAsia="ja-JP"/>
        </w:rPr>
        <w:t>は報告の結果等を踏まえ、</w:t>
      </w:r>
      <w:r w:rsidR="002A2A11" w:rsidRPr="007B056D">
        <w:rPr>
          <w:rFonts w:ascii="ＭＳ Ｐゴシック" w:eastAsia="ＭＳ Ｐゴシック" w:hAnsi="ＭＳ Ｐゴシック" w:hint="eastAsia"/>
          <w:color w:val="000000" w:themeColor="text1"/>
          <w:lang w:eastAsia="ja-JP"/>
        </w:rPr>
        <w:t>実行</w:t>
      </w:r>
      <w:r w:rsidR="003A4CA7" w:rsidRPr="007B056D">
        <w:rPr>
          <w:rFonts w:ascii="ＭＳ Ｐゴシック" w:eastAsia="ＭＳ Ｐゴシック" w:hAnsi="ＭＳ Ｐゴシック"/>
          <w:color w:val="000000" w:themeColor="text1"/>
          <w:lang w:eastAsia="ja-JP"/>
        </w:rPr>
        <w:t>団体に対し協力、支援、助言等を行います。</w:t>
      </w:r>
    </w:p>
    <w:p w14:paraId="0EF5EAE6" w14:textId="4E878BFC" w:rsidR="000B1813" w:rsidRPr="007B056D" w:rsidRDefault="004A2B4C" w:rsidP="007B056D">
      <w:pPr>
        <w:pStyle w:val="a3"/>
        <w:numPr>
          <w:ilvl w:val="0"/>
          <w:numId w:val="95"/>
        </w:numPr>
        <w:ind w:left="709" w:right="-46" w:hanging="419"/>
        <w:jc w:val="both"/>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000000" w:themeColor="text1"/>
          <w:lang w:eastAsia="ja-JP"/>
        </w:rPr>
        <w:t>J</w:t>
      </w:r>
      <w:r>
        <w:rPr>
          <w:rFonts w:ascii="ＭＳ Ｐゴシック" w:eastAsia="ＭＳ Ｐゴシック" w:hAnsi="ＭＳ Ｐゴシック"/>
          <w:color w:val="000000" w:themeColor="text1"/>
          <w:lang w:eastAsia="ja-JP"/>
        </w:rPr>
        <w:t>ACEVO</w:t>
      </w:r>
      <w:r w:rsidR="002A2A11" w:rsidRPr="007B056D">
        <w:rPr>
          <w:rFonts w:ascii="ＭＳ Ｐゴシック" w:eastAsia="ＭＳ Ｐゴシック" w:hAnsi="ＭＳ Ｐゴシック" w:hint="eastAsia"/>
          <w:color w:val="000000" w:themeColor="text1"/>
          <w:lang w:eastAsia="ja-JP"/>
        </w:rPr>
        <w:t>やJANPIA</w:t>
      </w:r>
      <w:r w:rsidR="003A4CA7" w:rsidRPr="007B056D">
        <w:rPr>
          <w:rFonts w:ascii="ＭＳ Ｐゴシック" w:eastAsia="ＭＳ Ｐゴシック" w:hAnsi="ＭＳ Ｐゴシック"/>
          <w:color w:val="000000" w:themeColor="text1"/>
          <w:lang w:eastAsia="ja-JP"/>
        </w:rPr>
        <w:t>は事業の進捗状況や評価結果、休眠預金等交付金の使用状況等を公開します。</w:t>
      </w:r>
      <w:bookmarkStart w:id="783" w:name="_Hlk5267722"/>
    </w:p>
    <w:p w14:paraId="59A7411C" w14:textId="77777777" w:rsidR="004A5F4D" w:rsidRPr="007B056D" w:rsidRDefault="004A5F4D" w:rsidP="0007031C">
      <w:pPr>
        <w:pStyle w:val="a3"/>
        <w:ind w:right="395"/>
        <w:jc w:val="both"/>
        <w:rPr>
          <w:rFonts w:ascii="ＭＳ Ｐゴシック" w:eastAsia="ＭＳ Ｐゴシック" w:hAnsi="ＭＳ Ｐゴシック"/>
          <w:color w:val="000000" w:themeColor="text1"/>
          <w:lang w:eastAsia="ja-JP"/>
        </w:rPr>
      </w:pPr>
    </w:p>
    <w:p w14:paraId="42D10528" w14:textId="5072FACE" w:rsidR="00B64A4C" w:rsidRPr="007B056D" w:rsidRDefault="001E37B5" w:rsidP="000B1813">
      <w:pPr>
        <w:pStyle w:val="a3"/>
        <w:ind w:leftChars="64" w:left="141"/>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w:t>
      </w:r>
      <w:r w:rsidR="002A2A11" w:rsidRPr="007B056D">
        <w:rPr>
          <w:rFonts w:ascii="ＭＳ Ｐゴシック" w:eastAsia="ＭＳ Ｐゴシック" w:hAnsi="ＭＳ Ｐゴシック" w:hint="eastAsia"/>
          <w:color w:val="000000" w:themeColor="text1"/>
          <w:lang w:eastAsia="ja-JP"/>
        </w:rPr>
        <w:t>３</w:t>
      </w:r>
      <w:r w:rsidRPr="007B056D">
        <w:rPr>
          <w:rFonts w:ascii="ＭＳ Ｐゴシック" w:eastAsia="ＭＳ Ｐゴシック" w:hAnsi="ＭＳ Ｐゴシック" w:hint="eastAsia"/>
          <w:color w:val="000000" w:themeColor="text1"/>
          <w:lang w:eastAsia="ja-JP"/>
        </w:rPr>
        <w:t>）</w:t>
      </w:r>
      <w:r w:rsidR="000B1813" w:rsidRPr="007B056D">
        <w:rPr>
          <w:rFonts w:ascii="ＭＳ Ｐゴシック" w:eastAsia="ＭＳ Ｐゴシック" w:hAnsi="ＭＳ Ｐゴシック"/>
          <w:color w:val="000000" w:themeColor="text1"/>
          <w:lang w:eastAsia="ja-JP"/>
        </w:rPr>
        <w:t xml:space="preserve"> </w:t>
      </w:r>
      <w:r w:rsidR="00301E3B" w:rsidRPr="007B056D">
        <w:rPr>
          <w:rFonts w:ascii="ＭＳ Ｐゴシック" w:eastAsia="ＭＳ Ｐゴシック" w:hAnsi="ＭＳ Ｐゴシック" w:hint="eastAsia"/>
          <w:color w:val="000000" w:themeColor="text1"/>
          <w:lang w:eastAsia="ja-JP"/>
        </w:rPr>
        <w:t>シンボルマーク</w:t>
      </w:r>
      <w:r w:rsidR="00554079" w:rsidRPr="007B056D">
        <w:rPr>
          <w:rFonts w:ascii="ＭＳ Ｐゴシック" w:eastAsia="ＭＳ Ｐゴシック" w:hAnsi="ＭＳ Ｐゴシック" w:hint="eastAsia"/>
          <w:color w:val="000000" w:themeColor="text1"/>
          <w:lang w:eastAsia="ja-JP"/>
        </w:rPr>
        <w:t>の表示</w:t>
      </w:r>
    </w:p>
    <w:p w14:paraId="4DF78A13" w14:textId="77777777" w:rsidR="001E37B5" w:rsidRPr="007B056D" w:rsidRDefault="001E37B5" w:rsidP="000B1813">
      <w:pPr>
        <w:pStyle w:val="a3"/>
        <w:ind w:leftChars="64" w:left="141"/>
        <w:rPr>
          <w:rFonts w:ascii="ＭＳ Ｐゴシック" w:eastAsia="ＭＳ Ｐゴシック" w:hAnsi="ＭＳ Ｐゴシック"/>
          <w:color w:val="000000" w:themeColor="text1"/>
          <w:sz w:val="8"/>
          <w:szCs w:val="8"/>
          <w:lang w:eastAsia="ja-JP"/>
        </w:rPr>
      </w:pPr>
    </w:p>
    <w:p w14:paraId="3E87E727" w14:textId="189A9ECE" w:rsidR="002E6933" w:rsidRPr="007B056D" w:rsidRDefault="002E6933" w:rsidP="00EE634B">
      <w:pPr>
        <w:ind w:leftChars="193" w:left="425" w:firstLine="1"/>
        <w:rPr>
          <w:rFonts w:ascii="ＭＳ Ｐゴシック" w:eastAsia="ＭＳ Ｐゴシック" w:hAnsi="ＭＳ Ｐゴシック" w:cs="Times New Roman"/>
          <w:color w:val="000000" w:themeColor="text1"/>
          <w:sz w:val="21"/>
          <w:szCs w:val="21"/>
          <w:lang w:eastAsia="ja-JP"/>
        </w:rPr>
      </w:pPr>
      <w:r w:rsidRPr="007B056D">
        <w:rPr>
          <w:rFonts w:ascii="ＭＳ Ｐゴシック" w:eastAsia="ＭＳ Ｐゴシック" w:hAnsi="ＭＳ Ｐゴシック" w:cs="Times New Roman" w:hint="eastAsia"/>
          <w:color w:val="000000" w:themeColor="text1"/>
          <w:sz w:val="21"/>
          <w:szCs w:val="21"/>
          <w:lang w:eastAsia="ja-JP"/>
        </w:rPr>
        <w:t>事業実施に当たっては</w:t>
      </w:r>
      <w:r w:rsidR="00C021A6" w:rsidRPr="007B056D">
        <w:rPr>
          <w:rFonts w:ascii="ＭＳ Ｐゴシック" w:eastAsia="ＭＳ Ｐゴシック" w:hAnsi="ＭＳ Ｐゴシック" w:cs="Times New Roman" w:hint="eastAsia"/>
          <w:color w:val="000000" w:themeColor="text1"/>
          <w:sz w:val="21"/>
          <w:szCs w:val="21"/>
          <w:lang w:eastAsia="ja-JP"/>
        </w:rPr>
        <w:t>、休眠預金等を活用して実施する事業であることを示すためのシンボルマークを</w:t>
      </w:r>
      <w:r w:rsidRPr="007B056D">
        <w:rPr>
          <w:rFonts w:ascii="ＭＳ Ｐゴシック" w:eastAsia="ＭＳ Ｐゴシック" w:hAnsi="ＭＳ Ｐゴシック" w:cs="Times New Roman" w:hint="eastAsia"/>
          <w:color w:val="000000" w:themeColor="text1"/>
          <w:sz w:val="21"/>
          <w:szCs w:val="21"/>
          <w:lang w:eastAsia="ja-JP"/>
        </w:rPr>
        <w:t>表示してください。</w:t>
      </w:r>
    </w:p>
    <w:p w14:paraId="42017E80" w14:textId="2E3911C1" w:rsidR="004A2B4C" w:rsidRPr="007B056D" w:rsidRDefault="002E6933" w:rsidP="004A2B4C">
      <w:pPr>
        <w:ind w:leftChars="193" w:left="425" w:firstLine="1"/>
        <w:rPr>
          <w:rFonts w:ascii="ＭＳ Ｐゴシック" w:eastAsia="ＭＳ Ｐゴシック" w:hAnsi="ＭＳ Ｐゴシック" w:cs="Times New Roman"/>
          <w:color w:val="000000" w:themeColor="text1"/>
          <w:sz w:val="21"/>
          <w:szCs w:val="21"/>
          <w:lang w:eastAsia="ja-JP"/>
        </w:rPr>
      </w:pPr>
      <w:r w:rsidRPr="007B056D">
        <w:rPr>
          <w:rFonts w:ascii="ＭＳ Ｐゴシック" w:eastAsia="ＭＳ Ｐゴシック" w:hAnsi="ＭＳ Ｐゴシック" w:cs="Times New Roman" w:hint="eastAsia"/>
          <w:color w:val="000000" w:themeColor="text1"/>
          <w:sz w:val="21"/>
          <w:szCs w:val="21"/>
          <w:lang w:eastAsia="ja-JP"/>
        </w:rPr>
        <w:t>具体的な利用方法については</w:t>
      </w:r>
      <w:r w:rsidR="009A3B55" w:rsidRPr="007B056D">
        <w:rPr>
          <w:rFonts w:ascii="ＭＳ Ｐゴシック" w:eastAsia="ＭＳ Ｐゴシック" w:hAnsi="ＭＳ Ｐゴシック" w:cs="Times New Roman"/>
          <w:color w:val="000000" w:themeColor="text1"/>
          <w:sz w:val="21"/>
          <w:szCs w:val="21"/>
          <w:lang w:eastAsia="ja-JP"/>
        </w:rPr>
        <w:t>J</w:t>
      </w:r>
      <w:r w:rsidRPr="007B056D">
        <w:rPr>
          <w:rFonts w:ascii="ＭＳ Ｐゴシック" w:eastAsia="ＭＳ Ｐゴシック" w:hAnsi="ＭＳ Ｐゴシック" w:cs="Times New Roman"/>
          <w:color w:val="000000" w:themeColor="text1"/>
          <w:sz w:val="21"/>
          <w:szCs w:val="21"/>
          <w:lang w:eastAsia="ja-JP"/>
        </w:rPr>
        <w:t>ANPIAが</w:t>
      </w:r>
      <w:r w:rsidRPr="007B056D">
        <w:rPr>
          <w:rFonts w:ascii="ＭＳ Ｐゴシック" w:eastAsia="ＭＳ Ｐゴシック" w:hAnsi="ＭＳ Ｐゴシック" w:cs="Times New Roman" w:hint="eastAsia"/>
          <w:color w:val="000000" w:themeColor="text1"/>
          <w:sz w:val="21"/>
          <w:szCs w:val="21"/>
          <w:lang w:eastAsia="ja-JP"/>
        </w:rPr>
        <w:t>別途定め</w:t>
      </w:r>
      <w:r w:rsidR="00106CD8" w:rsidRPr="007B056D">
        <w:rPr>
          <w:rFonts w:ascii="ＭＳ Ｐゴシック" w:eastAsia="ＭＳ Ｐゴシック" w:hAnsi="ＭＳ Ｐゴシック" w:cs="Times New Roman" w:hint="eastAsia"/>
          <w:color w:val="000000" w:themeColor="text1"/>
          <w:sz w:val="21"/>
          <w:szCs w:val="21"/>
          <w:lang w:eastAsia="ja-JP"/>
        </w:rPr>
        <w:t>る</w:t>
      </w:r>
      <w:r w:rsidRPr="007B056D">
        <w:rPr>
          <w:rFonts w:ascii="ＭＳ Ｐゴシック" w:eastAsia="ＭＳ Ｐゴシック" w:hAnsi="ＭＳ Ｐゴシック" w:cs="Times New Roman" w:hint="eastAsia"/>
          <w:color w:val="000000" w:themeColor="text1"/>
          <w:sz w:val="21"/>
          <w:szCs w:val="21"/>
          <w:lang w:eastAsia="ja-JP"/>
        </w:rPr>
        <w:t>「シンボルマーク利用</w:t>
      </w:r>
      <w:r w:rsidRPr="007B056D">
        <w:rPr>
          <w:rFonts w:ascii="ＭＳ Ｐゴシック" w:eastAsia="ＭＳ Ｐゴシック" w:hAnsi="ＭＳ Ｐゴシック" w:cs="Times New Roman"/>
          <w:color w:val="000000" w:themeColor="text1"/>
          <w:sz w:val="21"/>
          <w:szCs w:val="21"/>
          <w:lang w:eastAsia="ja-JP"/>
        </w:rPr>
        <w:t>手引き｣を</w:t>
      </w:r>
      <w:r w:rsidR="0011386B" w:rsidRPr="007B056D">
        <w:rPr>
          <w:rFonts w:ascii="ＭＳ Ｐゴシック" w:eastAsia="ＭＳ Ｐゴシック" w:hAnsi="ＭＳ Ｐゴシック" w:cs="Times New Roman" w:hint="eastAsia"/>
          <w:color w:val="000000" w:themeColor="text1"/>
          <w:sz w:val="21"/>
          <w:szCs w:val="21"/>
          <w:lang w:eastAsia="ja-JP"/>
        </w:rPr>
        <w:t>必ず</w:t>
      </w:r>
      <w:r w:rsidRPr="007B056D">
        <w:rPr>
          <w:rFonts w:ascii="ＭＳ Ｐゴシック" w:eastAsia="ＭＳ Ｐゴシック" w:hAnsi="ＭＳ Ｐゴシック" w:cs="Times New Roman"/>
          <w:color w:val="000000" w:themeColor="text1"/>
          <w:sz w:val="21"/>
          <w:szCs w:val="21"/>
          <w:lang w:eastAsia="ja-JP"/>
        </w:rPr>
        <w:t>ご参照ください｡</w:t>
      </w:r>
      <w:r w:rsidR="003D7066" w:rsidRPr="007B056D">
        <w:rPr>
          <w:rFonts w:ascii="ＭＳ Ｐゴシック" w:eastAsia="ＭＳ Ｐゴシック" w:hAnsi="ＭＳ Ｐゴシック" w:cs="Times New Roman" w:hint="eastAsia"/>
          <w:color w:val="000000" w:themeColor="text1"/>
          <w:sz w:val="21"/>
          <w:szCs w:val="21"/>
          <w:lang w:eastAsia="ja-JP"/>
        </w:rPr>
        <w:t xml:space="preserve">　</w:t>
      </w:r>
      <w:r w:rsidR="003D7066" w:rsidRPr="001F44B9">
        <w:rPr>
          <w:rFonts w:ascii="ＭＳ Ｐゴシック" w:eastAsia="ＭＳ Ｐゴシック" w:hAnsi="ＭＳ Ｐゴシック" w:cs="Times New Roman" w:hint="eastAsia"/>
          <w:color w:val="000000" w:themeColor="text1"/>
          <w:sz w:val="21"/>
          <w:szCs w:val="21"/>
          <w:lang w:eastAsia="ja-JP"/>
        </w:rPr>
        <w:t>※シンボルマークは現在策定作業中です</w:t>
      </w:r>
      <w:r w:rsidR="004A2B4C" w:rsidRPr="001F44B9">
        <w:rPr>
          <w:rFonts w:ascii="ＭＳ Ｐゴシック" w:eastAsia="ＭＳ Ｐゴシック" w:hAnsi="ＭＳ Ｐゴシック" w:cs="Times New Roman" w:hint="eastAsia"/>
          <w:color w:val="000000" w:themeColor="text1"/>
          <w:sz w:val="21"/>
          <w:szCs w:val="21"/>
          <w:lang w:eastAsia="ja-JP"/>
        </w:rPr>
        <w:t>。</w:t>
      </w:r>
    </w:p>
    <w:p w14:paraId="02CF6CD4" w14:textId="7F2ADD65" w:rsidR="001E37B5" w:rsidRPr="007B056D" w:rsidRDefault="001E37B5" w:rsidP="0007031C">
      <w:pPr>
        <w:rPr>
          <w:rFonts w:ascii="ＭＳ Ｐゴシック" w:eastAsia="ＭＳ Ｐゴシック" w:hAnsi="ＭＳ Ｐゴシック" w:cs="Times New Roman"/>
          <w:color w:val="000000" w:themeColor="text1"/>
          <w:sz w:val="21"/>
          <w:szCs w:val="21"/>
          <w:lang w:eastAsia="ja-JP"/>
        </w:rPr>
      </w:pPr>
    </w:p>
    <w:p w14:paraId="67BFA014" w14:textId="3318DF80" w:rsidR="00B64A4C" w:rsidRPr="007B056D" w:rsidRDefault="001E37B5" w:rsidP="001E37B5">
      <w:pPr>
        <w:pStyle w:val="a3"/>
        <w:ind w:firstLineChars="67" w:firstLine="141"/>
        <w:rPr>
          <w:rFonts w:ascii="ＭＳ Ｐゴシック" w:eastAsia="ＭＳ Ｐゴシック" w:hAnsi="ＭＳ Ｐゴシック"/>
          <w:color w:val="000000" w:themeColor="text1"/>
          <w:lang w:eastAsia="ja-JP"/>
        </w:rPr>
      </w:pPr>
      <w:bookmarkStart w:id="784" w:name="４）事業完了報告"/>
      <w:bookmarkStart w:id="785" w:name="_bookmark27"/>
      <w:bookmarkEnd w:id="784"/>
      <w:bookmarkEnd w:id="785"/>
      <w:r w:rsidRPr="007B056D">
        <w:rPr>
          <w:rFonts w:ascii="ＭＳ Ｐゴシック" w:eastAsia="ＭＳ Ｐゴシック" w:hAnsi="ＭＳ Ｐゴシック" w:hint="eastAsia"/>
          <w:color w:val="000000" w:themeColor="text1"/>
          <w:lang w:eastAsia="ja-JP"/>
        </w:rPr>
        <w:t>（</w:t>
      </w:r>
      <w:r w:rsidR="00D03699" w:rsidRPr="007B056D">
        <w:rPr>
          <w:rFonts w:ascii="ＭＳ Ｐゴシック" w:eastAsia="ＭＳ Ｐゴシック" w:hAnsi="ＭＳ Ｐゴシック" w:hint="eastAsia"/>
          <w:color w:val="000000" w:themeColor="text1"/>
          <w:lang w:eastAsia="ja-JP"/>
        </w:rPr>
        <w:t>４</w:t>
      </w:r>
      <w:r w:rsidRPr="007B056D">
        <w:rPr>
          <w:rFonts w:ascii="ＭＳ Ｐゴシック" w:eastAsia="ＭＳ Ｐゴシック" w:hAnsi="ＭＳ Ｐゴシック" w:hint="eastAsia"/>
          <w:color w:val="000000" w:themeColor="text1"/>
          <w:lang w:eastAsia="ja-JP"/>
        </w:rPr>
        <w:t xml:space="preserve">） </w:t>
      </w:r>
      <w:r w:rsidR="003A4CA7" w:rsidRPr="007B056D">
        <w:rPr>
          <w:rFonts w:ascii="ＭＳ Ｐゴシック" w:eastAsia="ＭＳ Ｐゴシック" w:hAnsi="ＭＳ Ｐゴシック"/>
          <w:color w:val="000000" w:themeColor="text1"/>
          <w:lang w:eastAsia="ja-JP"/>
        </w:rPr>
        <w:t>事業完了報告</w:t>
      </w:r>
      <w:r w:rsidR="00B679FB" w:rsidRPr="007B056D">
        <w:rPr>
          <w:rFonts w:ascii="ＭＳ Ｐゴシック" w:eastAsia="ＭＳ Ｐゴシック" w:hAnsi="ＭＳ Ｐゴシック" w:hint="eastAsia"/>
          <w:color w:val="000000" w:themeColor="text1"/>
          <w:lang w:eastAsia="ja-JP"/>
        </w:rPr>
        <w:t>・監査</w:t>
      </w:r>
    </w:p>
    <w:p w14:paraId="3D7DC8D3" w14:textId="77777777" w:rsidR="001E37B5" w:rsidRPr="007B056D" w:rsidRDefault="001E37B5" w:rsidP="001D20B1">
      <w:pPr>
        <w:pStyle w:val="a3"/>
        <w:rPr>
          <w:rFonts w:ascii="ＭＳ Ｐゴシック" w:eastAsia="ＭＳ Ｐゴシック" w:hAnsi="ＭＳ Ｐゴシック"/>
          <w:color w:val="000000" w:themeColor="text1"/>
          <w:sz w:val="6"/>
          <w:szCs w:val="6"/>
          <w:lang w:eastAsia="ja-JP"/>
        </w:rPr>
      </w:pPr>
    </w:p>
    <w:p w14:paraId="3D6D0338" w14:textId="758D9DB9" w:rsidR="00B64A4C" w:rsidRPr="007B056D" w:rsidRDefault="002A2A11" w:rsidP="0007031C">
      <w:pPr>
        <w:pStyle w:val="a3"/>
        <w:numPr>
          <w:ilvl w:val="0"/>
          <w:numId w:val="30"/>
        </w:numPr>
        <w:ind w:left="567" w:right="96" w:hanging="283"/>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spacing w:val="-7"/>
          <w:lang w:eastAsia="ja-JP"/>
        </w:rPr>
        <w:t>実行</w:t>
      </w:r>
      <w:r w:rsidR="003A4CA7" w:rsidRPr="007B056D">
        <w:rPr>
          <w:rFonts w:ascii="ＭＳ Ｐゴシック" w:eastAsia="ＭＳ Ｐゴシック" w:hAnsi="ＭＳ Ｐゴシック"/>
          <w:color w:val="000000" w:themeColor="text1"/>
          <w:spacing w:val="-7"/>
          <w:lang w:eastAsia="ja-JP"/>
        </w:rPr>
        <w:t>団体は、助成事業</w:t>
      </w:r>
      <w:r w:rsidR="00101EA8" w:rsidRPr="007B056D">
        <w:rPr>
          <w:rFonts w:ascii="ＭＳ Ｐゴシック" w:eastAsia="ＭＳ Ｐゴシック" w:hAnsi="ＭＳ Ｐゴシック" w:hint="eastAsia"/>
          <w:color w:val="000000" w:themeColor="text1"/>
          <w:spacing w:val="-7"/>
          <w:lang w:eastAsia="ja-JP"/>
        </w:rPr>
        <w:t>終了日か</w:t>
      </w:r>
      <w:r w:rsidR="003A4CA7" w:rsidRPr="007B056D">
        <w:rPr>
          <w:rFonts w:ascii="ＭＳ Ｐゴシック" w:eastAsia="ＭＳ Ｐゴシック" w:hAnsi="ＭＳ Ｐゴシック"/>
          <w:color w:val="000000" w:themeColor="text1"/>
          <w:spacing w:val="-7"/>
          <w:lang w:eastAsia="ja-JP"/>
        </w:rPr>
        <w:t>ら</w:t>
      </w:r>
      <w:r w:rsidR="00101EA8" w:rsidRPr="007B056D">
        <w:rPr>
          <w:rFonts w:ascii="ＭＳ Ｐゴシック" w:eastAsia="ＭＳ Ｐゴシック" w:hAnsi="ＭＳ Ｐゴシック" w:hint="eastAsia"/>
          <w:color w:val="000000" w:themeColor="text1"/>
          <w:spacing w:val="-7"/>
          <w:lang w:eastAsia="ja-JP"/>
        </w:rPr>
        <w:t>２週間</w:t>
      </w:r>
      <w:r w:rsidR="005D52D1" w:rsidRPr="007B056D">
        <w:rPr>
          <w:rFonts w:ascii="ＭＳ Ｐゴシック" w:eastAsia="ＭＳ Ｐゴシック" w:hAnsi="ＭＳ Ｐゴシック"/>
          <w:color w:val="000000" w:themeColor="text1"/>
          <w:spacing w:val="-7"/>
          <w:lang w:eastAsia="ja-JP"/>
        </w:rPr>
        <w:t>以内に</w:t>
      </w:r>
      <w:r w:rsidR="004A2B4C" w:rsidRPr="001F44B9">
        <w:rPr>
          <w:rFonts w:ascii="ＭＳ Ｐゴシック" w:eastAsia="ＭＳ Ｐゴシック" w:hAnsi="ＭＳ Ｐゴシック" w:hint="eastAsia"/>
          <w:color w:val="000000" w:themeColor="text1"/>
          <w:spacing w:val="-7"/>
          <w:lang w:eastAsia="ja-JP"/>
        </w:rPr>
        <w:t>J</w:t>
      </w:r>
      <w:r w:rsidR="004A2B4C" w:rsidRPr="001F44B9">
        <w:rPr>
          <w:rFonts w:ascii="ＭＳ Ｐゴシック" w:eastAsia="ＭＳ Ｐゴシック" w:hAnsi="ＭＳ Ｐゴシック"/>
          <w:color w:val="000000" w:themeColor="text1"/>
          <w:spacing w:val="-7"/>
          <w:lang w:eastAsia="ja-JP"/>
        </w:rPr>
        <w:t>ACEVO</w:t>
      </w:r>
      <w:r w:rsidR="00101EA8" w:rsidRPr="001F44B9">
        <w:rPr>
          <w:rFonts w:ascii="ＭＳ Ｐゴシック" w:eastAsia="ＭＳ Ｐゴシック" w:hAnsi="ＭＳ Ｐゴシック" w:hint="eastAsia"/>
          <w:color w:val="000000" w:themeColor="text1"/>
          <w:spacing w:val="-3"/>
          <w:lang w:eastAsia="ja-JP"/>
        </w:rPr>
        <w:t>に</w:t>
      </w:r>
      <w:r w:rsidR="00101EA8" w:rsidRPr="007B056D">
        <w:rPr>
          <w:rFonts w:ascii="ＭＳ Ｐゴシック" w:eastAsia="ＭＳ Ｐゴシック" w:hAnsi="ＭＳ Ｐゴシック" w:hint="eastAsia"/>
          <w:color w:val="000000" w:themeColor="text1"/>
          <w:spacing w:val="-3"/>
          <w:lang w:eastAsia="ja-JP"/>
        </w:rPr>
        <w:t>事業</w:t>
      </w:r>
      <w:r w:rsidR="003A4CA7" w:rsidRPr="007B056D">
        <w:rPr>
          <w:rFonts w:ascii="ＭＳ Ｐゴシック" w:eastAsia="ＭＳ Ｐゴシック" w:hAnsi="ＭＳ Ｐゴシック"/>
          <w:color w:val="000000" w:themeColor="text1"/>
          <w:spacing w:val="-3"/>
          <w:lang w:eastAsia="ja-JP"/>
        </w:rPr>
        <w:t>完了報告書を提出するものとします。</w:t>
      </w:r>
    </w:p>
    <w:p w14:paraId="6E7ECA98" w14:textId="77777777" w:rsidR="001E37B5" w:rsidRPr="007B056D" w:rsidRDefault="001E37B5" w:rsidP="0007031C">
      <w:pPr>
        <w:pStyle w:val="a3"/>
        <w:ind w:left="567" w:right="96" w:hanging="283"/>
        <w:jc w:val="both"/>
        <w:rPr>
          <w:rFonts w:ascii="ＭＳ Ｐゴシック" w:eastAsia="ＭＳ Ｐゴシック" w:hAnsi="ＭＳ Ｐゴシック"/>
          <w:color w:val="000000" w:themeColor="text1"/>
          <w:sz w:val="4"/>
          <w:szCs w:val="4"/>
          <w:lang w:eastAsia="ja-JP"/>
        </w:rPr>
      </w:pPr>
    </w:p>
    <w:p w14:paraId="5B6B00EF" w14:textId="3B3F2D18" w:rsidR="00101EA8" w:rsidRPr="007B056D" w:rsidRDefault="004A2B4C">
      <w:pPr>
        <w:pStyle w:val="a5"/>
        <w:numPr>
          <w:ilvl w:val="0"/>
          <w:numId w:val="30"/>
        </w:numPr>
        <w:spacing w:before="0"/>
        <w:ind w:left="567" w:right="96" w:hanging="283"/>
        <w:jc w:val="both"/>
        <w:rPr>
          <w:rFonts w:ascii="ＭＳ Ｐゴシック" w:eastAsia="ＭＳ Ｐゴシック" w:hAnsi="ＭＳ Ｐゴシック"/>
          <w:color w:val="000000" w:themeColor="text1"/>
          <w:sz w:val="21"/>
          <w:szCs w:val="21"/>
          <w:lang w:eastAsia="ja-JP"/>
        </w:rPr>
      </w:pPr>
      <w:r>
        <w:rPr>
          <w:rFonts w:ascii="ＭＳ Ｐゴシック" w:eastAsia="ＭＳ Ｐゴシック" w:hAnsi="ＭＳ Ｐゴシック"/>
          <w:color w:val="000000" w:themeColor="text1"/>
          <w:lang w:eastAsia="ja-JP"/>
        </w:rPr>
        <w:t>JACEVO</w:t>
      </w:r>
      <w:r w:rsidR="003A4CA7" w:rsidRPr="007B056D">
        <w:rPr>
          <w:rFonts w:ascii="ＭＳ Ｐゴシック" w:eastAsia="ＭＳ Ｐゴシック" w:hAnsi="ＭＳ Ｐゴシック"/>
          <w:color w:val="000000" w:themeColor="text1"/>
          <w:lang w:eastAsia="ja-JP"/>
        </w:rPr>
        <w:t>は、事業の適正を期するため、または事業の評価を行うため、資金提供契約に基づき助成事業の完了の日の属する事業年度の終了後５年を経過するまでの間は、報告の聴取、立入検査または監査を行うことがあります。</w:t>
      </w:r>
      <w:r w:rsidR="00101EA8" w:rsidRPr="007B056D">
        <w:rPr>
          <w:rFonts w:ascii="ＭＳ Ｐゴシック" w:eastAsia="ＭＳ Ｐゴシック" w:hAnsi="ＭＳ Ｐゴシック" w:cs="Times New Roman"/>
          <w:lang w:eastAsia="ja-JP"/>
        </w:rPr>
        <w:t>この検査等にJANPIAが立ち会う場合があります｡</w:t>
      </w:r>
    </w:p>
    <w:p w14:paraId="64382732" w14:textId="0729DC5B" w:rsidR="00101EA8" w:rsidRPr="007B056D" w:rsidRDefault="00101EA8" w:rsidP="007B056D">
      <w:pPr>
        <w:pStyle w:val="a5"/>
        <w:numPr>
          <w:ilvl w:val="0"/>
          <w:numId w:val="30"/>
        </w:numPr>
        <w:spacing w:before="0"/>
        <w:ind w:left="567" w:right="96" w:hanging="283"/>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s="Times New Roman" w:hint="eastAsia"/>
          <w:lang w:eastAsia="ja-JP"/>
        </w:rPr>
        <w:t>同期間内においては、会計帳簿その他本事業に関係する書類データは保管してください。</w:t>
      </w:r>
    </w:p>
    <w:p w14:paraId="54D439EA" w14:textId="77777777" w:rsidR="001E37B5" w:rsidRPr="007B056D" w:rsidRDefault="001E37B5" w:rsidP="0007031C">
      <w:pPr>
        <w:pStyle w:val="a3"/>
        <w:ind w:left="567" w:right="96" w:hanging="283"/>
        <w:jc w:val="both"/>
        <w:rPr>
          <w:rFonts w:ascii="ＭＳ Ｐゴシック" w:eastAsia="ＭＳ Ｐゴシック" w:hAnsi="ＭＳ Ｐゴシック"/>
          <w:color w:val="000000" w:themeColor="text1"/>
          <w:sz w:val="6"/>
          <w:szCs w:val="6"/>
          <w:lang w:eastAsia="ja-JP"/>
        </w:rPr>
      </w:pPr>
    </w:p>
    <w:p w14:paraId="0D93E951" w14:textId="26E3A2F8" w:rsidR="00B64A4C" w:rsidRPr="007B056D" w:rsidRDefault="00B679FB" w:rsidP="0007031C">
      <w:pPr>
        <w:pStyle w:val="a3"/>
        <w:numPr>
          <w:ilvl w:val="0"/>
          <w:numId w:val="30"/>
        </w:numPr>
        <w:ind w:left="567" w:right="96" w:hanging="283"/>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spacing w:val="-5"/>
          <w:lang w:eastAsia="ja-JP"/>
        </w:rPr>
        <w:t>上記</w:t>
      </w:r>
      <w:r w:rsidR="003A4CA7" w:rsidRPr="007B056D">
        <w:rPr>
          <w:rFonts w:ascii="ＭＳ Ｐゴシック" w:eastAsia="ＭＳ Ｐゴシック" w:hAnsi="ＭＳ Ｐゴシック"/>
          <w:color w:val="000000" w:themeColor="text1"/>
          <w:spacing w:val="-5"/>
          <w:lang w:eastAsia="ja-JP"/>
        </w:rPr>
        <w:t>①、</w:t>
      </w:r>
      <w:r w:rsidRPr="007B056D">
        <w:rPr>
          <w:rFonts w:ascii="ＭＳ Ｐゴシック" w:eastAsia="ＭＳ Ｐゴシック" w:hAnsi="ＭＳ Ｐゴシック" w:hint="eastAsia"/>
          <w:color w:val="000000" w:themeColor="text1"/>
          <w:spacing w:val="-5"/>
          <w:lang w:eastAsia="ja-JP"/>
        </w:rPr>
        <w:t>及び</w:t>
      </w:r>
      <w:r w:rsidR="003A4CA7" w:rsidRPr="007B056D">
        <w:rPr>
          <w:rFonts w:ascii="ＭＳ Ｐゴシック" w:eastAsia="ＭＳ Ｐゴシック" w:hAnsi="ＭＳ Ｐゴシック"/>
          <w:color w:val="000000" w:themeColor="text1"/>
          <w:spacing w:val="-5"/>
          <w:lang w:eastAsia="ja-JP"/>
        </w:rPr>
        <w:t>②に</w:t>
      </w:r>
      <w:r w:rsidRPr="007B056D">
        <w:rPr>
          <w:rFonts w:ascii="ＭＳ Ｐゴシック" w:eastAsia="ＭＳ Ｐゴシック" w:hAnsi="ＭＳ Ｐゴシック" w:hint="eastAsia"/>
          <w:color w:val="000000" w:themeColor="text1"/>
          <w:spacing w:val="-5"/>
          <w:lang w:eastAsia="ja-JP"/>
        </w:rPr>
        <w:t>関して</w:t>
      </w:r>
      <w:r w:rsidR="003A4CA7" w:rsidRPr="007B056D">
        <w:rPr>
          <w:rFonts w:ascii="ＭＳ Ｐゴシック" w:eastAsia="ＭＳ Ｐゴシック" w:hAnsi="ＭＳ Ｐゴシック"/>
          <w:color w:val="000000" w:themeColor="text1"/>
          <w:spacing w:val="-5"/>
          <w:lang w:eastAsia="ja-JP"/>
        </w:rPr>
        <w:t>、必要に応じ外部の専門家による第三者監査を行</w:t>
      </w:r>
      <w:r w:rsidR="003A4CA7" w:rsidRPr="007B056D">
        <w:rPr>
          <w:rFonts w:ascii="ＭＳ Ｐゴシック" w:eastAsia="ＭＳ Ｐゴシック" w:hAnsi="ＭＳ Ｐゴシック"/>
          <w:color w:val="000000" w:themeColor="text1"/>
          <w:spacing w:val="-4"/>
          <w:lang w:eastAsia="ja-JP"/>
        </w:rPr>
        <w:t>います。</w:t>
      </w:r>
    </w:p>
    <w:p w14:paraId="4EC1DB16" w14:textId="08AD26A8" w:rsidR="00B64A4C" w:rsidRPr="007B056D" w:rsidRDefault="00B64A4C" w:rsidP="000B1813">
      <w:pPr>
        <w:pStyle w:val="a3"/>
        <w:ind w:left="709" w:hanging="283"/>
        <w:rPr>
          <w:rFonts w:ascii="ＭＳ Ｐゴシック" w:eastAsia="ＭＳ Ｐゴシック" w:hAnsi="ＭＳ Ｐゴシック"/>
          <w:color w:val="000000" w:themeColor="text1"/>
          <w:lang w:eastAsia="ja-JP"/>
        </w:rPr>
      </w:pPr>
      <w:bookmarkStart w:id="786" w:name="_Toc36056846"/>
      <w:bookmarkStart w:id="787" w:name="_Toc36056920"/>
      <w:bookmarkStart w:id="788" w:name="_Toc36057164"/>
      <w:bookmarkStart w:id="789" w:name="_Toc36057369"/>
      <w:bookmarkStart w:id="790" w:name="_Toc36212282"/>
      <w:bookmarkStart w:id="791" w:name="_Toc36212474"/>
      <w:bookmarkStart w:id="792" w:name="_Toc36212517"/>
      <w:bookmarkStart w:id="793" w:name="_Toc36212840"/>
      <w:bookmarkStart w:id="794" w:name="_Toc36213679"/>
      <w:bookmarkStart w:id="795" w:name="_Toc36213794"/>
      <w:bookmarkStart w:id="796" w:name="_Toc36213928"/>
      <w:bookmarkStart w:id="797" w:name="_Toc36214123"/>
      <w:bookmarkStart w:id="798" w:name="_Toc36215058"/>
      <w:bookmarkStart w:id="799" w:name="_Toc36217274"/>
      <w:bookmarkStart w:id="800" w:name="_Toc36460135"/>
      <w:bookmarkStart w:id="801" w:name="_Toc36056847"/>
      <w:bookmarkStart w:id="802" w:name="_Toc36056921"/>
      <w:bookmarkStart w:id="803" w:name="_Toc36057165"/>
      <w:bookmarkStart w:id="804" w:name="_Toc36057370"/>
      <w:bookmarkStart w:id="805" w:name="_Toc36212283"/>
      <w:bookmarkStart w:id="806" w:name="_Toc36212475"/>
      <w:bookmarkStart w:id="807" w:name="_Toc36212518"/>
      <w:bookmarkStart w:id="808" w:name="_Toc36212841"/>
      <w:bookmarkStart w:id="809" w:name="_Toc36213680"/>
      <w:bookmarkStart w:id="810" w:name="_Toc36213795"/>
      <w:bookmarkStart w:id="811" w:name="_Toc36213929"/>
      <w:bookmarkStart w:id="812" w:name="_Toc36214124"/>
      <w:bookmarkStart w:id="813" w:name="_Toc36215059"/>
      <w:bookmarkStart w:id="814" w:name="_Toc36217275"/>
      <w:bookmarkStart w:id="815" w:name="_Toc36460136"/>
      <w:bookmarkStart w:id="816" w:name="15._資金分配団体、実行団体の基盤強化について"/>
      <w:bookmarkStart w:id="817" w:name="_bookmark28"/>
      <w:bookmarkStart w:id="818" w:name="_Toc36056849"/>
      <w:bookmarkStart w:id="819" w:name="_Toc36056923"/>
      <w:bookmarkStart w:id="820" w:name="_Toc36057167"/>
      <w:bookmarkStart w:id="821" w:name="_Toc36057372"/>
      <w:bookmarkStart w:id="822" w:name="_Toc36212285"/>
      <w:bookmarkStart w:id="823" w:name="_Toc36212477"/>
      <w:bookmarkStart w:id="824" w:name="_Toc36212520"/>
      <w:bookmarkStart w:id="825" w:name="_Toc36212843"/>
      <w:bookmarkStart w:id="826" w:name="_Toc36213682"/>
      <w:bookmarkStart w:id="827" w:name="_Toc36213797"/>
      <w:bookmarkStart w:id="828" w:name="_Toc36213931"/>
      <w:bookmarkStart w:id="829" w:name="_Toc36214126"/>
      <w:bookmarkStart w:id="830" w:name="_Toc36215061"/>
      <w:bookmarkStart w:id="831" w:name="_Toc36217277"/>
      <w:bookmarkStart w:id="832" w:name="_Toc36460138"/>
      <w:bookmarkStart w:id="833" w:name="_Toc36056850"/>
      <w:bookmarkStart w:id="834" w:name="_Toc36056924"/>
      <w:bookmarkStart w:id="835" w:name="_Toc36057168"/>
      <w:bookmarkStart w:id="836" w:name="_Toc36057373"/>
      <w:bookmarkStart w:id="837" w:name="_Toc36212286"/>
      <w:bookmarkStart w:id="838" w:name="_Toc36212478"/>
      <w:bookmarkStart w:id="839" w:name="_Toc36212521"/>
      <w:bookmarkStart w:id="840" w:name="_Toc36212844"/>
      <w:bookmarkStart w:id="841" w:name="_Toc36213683"/>
      <w:bookmarkStart w:id="842" w:name="_Toc36213798"/>
      <w:bookmarkStart w:id="843" w:name="_Toc36213932"/>
      <w:bookmarkStart w:id="844" w:name="_Toc36214127"/>
      <w:bookmarkStart w:id="845" w:name="_Toc36215062"/>
      <w:bookmarkStart w:id="846" w:name="_Toc36217278"/>
      <w:bookmarkStart w:id="847" w:name="_Toc36460139"/>
      <w:bookmarkStart w:id="848" w:name="16._事業の評価"/>
      <w:bookmarkStart w:id="849" w:name="_bookmark29"/>
      <w:bookmarkEnd w:id="783"/>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75B0B40C" w14:textId="77777777" w:rsidR="000B1813" w:rsidRPr="007B056D" w:rsidRDefault="000B1813" w:rsidP="000B1813">
      <w:pPr>
        <w:pStyle w:val="a3"/>
        <w:ind w:left="709" w:hanging="283"/>
        <w:rPr>
          <w:rFonts w:ascii="ＭＳ Ｐゴシック" w:eastAsia="ＭＳ Ｐゴシック" w:hAnsi="ＭＳ Ｐゴシック"/>
          <w:color w:val="000000" w:themeColor="text1"/>
          <w:lang w:eastAsia="ja-JP"/>
        </w:rPr>
      </w:pPr>
    </w:p>
    <w:p w14:paraId="7DFEC0D1" w14:textId="76A3BD85" w:rsidR="00B64A4C" w:rsidRPr="007B056D" w:rsidRDefault="003A4CA7" w:rsidP="000B1813">
      <w:pPr>
        <w:pStyle w:val="2"/>
        <w:numPr>
          <w:ilvl w:val="0"/>
          <w:numId w:val="26"/>
        </w:numPr>
        <w:tabs>
          <w:tab w:val="left" w:pos="426"/>
        </w:tabs>
        <w:ind w:hanging="821"/>
        <w:rPr>
          <w:rFonts w:ascii="ＭＳ Ｐゴシック" w:eastAsia="ＭＳ Ｐゴシック" w:hAnsi="ＭＳ Ｐゴシック"/>
          <w:color w:val="000000" w:themeColor="text1"/>
          <w:sz w:val="22"/>
          <w:szCs w:val="22"/>
          <w:u w:val="none"/>
          <w:lang w:eastAsia="ja-JP"/>
        </w:rPr>
      </w:pPr>
      <w:bookmarkStart w:id="850" w:name="17._資金分配団体及び実行団体に対する監督について"/>
      <w:bookmarkStart w:id="851" w:name="_bookmark30"/>
      <w:bookmarkStart w:id="852" w:name="_Toc6578842"/>
      <w:bookmarkStart w:id="853" w:name="_Toc44950835"/>
      <w:bookmarkEnd w:id="850"/>
      <w:bookmarkEnd w:id="851"/>
      <w:r w:rsidRPr="007B056D">
        <w:rPr>
          <w:rFonts w:ascii="ＭＳ Ｐゴシック" w:eastAsia="ＭＳ Ｐゴシック" w:hAnsi="ＭＳ Ｐゴシック"/>
          <w:color w:val="000000" w:themeColor="text1"/>
          <w:sz w:val="22"/>
          <w:szCs w:val="22"/>
          <w:lang w:eastAsia="ja-JP"/>
        </w:rPr>
        <w:t>実行団体に対する監督について</w:t>
      </w:r>
      <w:bookmarkEnd w:id="852"/>
      <w:bookmarkEnd w:id="853"/>
    </w:p>
    <w:p w14:paraId="073267C0" w14:textId="071D6865" w:rsidR="000B1813" w:rsidRPr="007B056D" w:rsidRDefault="000B1813" w:rsidP="005D1378">
      <w:pPr>
        <w:pStyle w:val="a3"/>
        <w:ind w:left="401"/>
        <w:rPr>
          <w:rFonts w:ascii="ＭＳ Ｐゴシック" w:eastAsia="ＭＳ Ｐゴシック" w:hAnsi="ＭＳ Ｐゴシック"/>
          <w:color w:val="000000" w:themeColor="text1"/>
          <w:lang w:eastAsia="ja-JP"/>
        </w:rPr>
      </w:pPr>
    </w:p>
    <w:p w14:paraId="0E3AAA73" w14:textId="389A0C61" w:rsidR="00BA15B4" w:rsidRPr="007B056D" w:rsidRDefault="00BA15B4" w:rsidP="005D1378">
      <w:pPr>
        <w:pStyle w:val="a3"/>
        <w:ind w:left="401"/>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実行団体に対する監督については以下について留意するものとし、資金提供契約書にて取り扱いを明記します</w:t>
      </w:r>
      <w:r w:rsidR="002C2C30" w:rsidRPr="007B056D">
        <w:rPr>
          <w:rFonts w:ascii="ＭＳ Ｐゴシック" w:eastAsia="ＭＳ Ｐゴシック" w:hAnsi="ＭＳ Ｐゴシック" w:hint="eastAsia"/>
          <w:color w:val="000000" w:themeColor="text1"/>
          <w:lang w:eastAsia="ja-JP"/>
        </w:rPr>
        <w:t>。</w:t>
      </w:r>
    </w:p>
    <w:p w14:paraId="66CBCEFF" w14:textId="77777777" w:rsidR="00BA15B4" w:rsidRPr="007B056D" w:rsidRDefault="00BA15B4" w:rsidP="00F66AB3">
      <w:pPr>
        <w:pStyle w:val="a3"/>
        <w:rPr>
          <w:rFonts w:ascii="ＭＳ Ｐゴシック" w:eastAsia="ＭＳ Ｐゴシック" w:hAnsi="ＭＳ Ｐゴシック"/>
          <w:color w:val="000000" w:themeColor="text1"/>
          <w:lang w:eastAsia="ja-JP"/>
        </w:rPr>
      </w:pPr>
    </w:p>
    <w:p w14:paraId="15828880" w14:textId="04D895E1" w:rsidR="00B64A4C" w:rsidRPr="007B056D" w:rsidRDefault="001E37B5" w:rsidP="000B1813">
      <w:pPr>
        <w:pStyle w:val="a3"/>
        <w:ind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w:t>
      </w:r>
      <w:r w:rsidR="002A2A11" w:rsidRPr="007B056D">
        <w:rPr>
          <w:rFonts w:ascii="ＭＳ Ｐゴシック" w:eastAsia="ＭＳ Ｐゴシック" w:hAnsi="ＭＳ Ｐゴシック" w:hint="eastAsia"/>
          <w:color w:val="000000" w:themeColor="text1"/>
          <w:lang w:eastAsia="ja-JP"/>
        </w:rPr>
        <w:t>１</w:t>
      </w:r>
      <w:r w:rsidRPr="007B056D">
        <w:rPr>
          <w:rFonts w:ascii="ＭＳ Ｐゴシック" w:eastAsia="ＭＳ Ｐゴシック" w:hAnsi="ＭＳ Ｐゴシック" w:hint="eastAsia"/>
          <w:color w:val="000000" w:themeColor="text1"/>
          <w:lang w:eastAsia="ja-JP"/>
        </w:rPr>
        <w:t>）</w:t>
      </w:r>
      <w:r w:rsidR="003A4CA7" w:rsidRPr="007B056D">
        <w:rPr>
          <w:rFonts w:ascii="ＭＳ Ｐゴシック" w:eastAsia="ＭＳ Ｐゴシック" w:hAnsi="ＭＳ Ｐゴシック"/>
          <w:color w:val="000000" w:themeColor="text1"/>
          <w:lang w:eastAsia="ja-JP"/>
        </w:rPr>
        <w:t>監督</w:t>
      </w:r>
    </w:p>
    <w:p w14:paraId="5B91131A" w14:textId="77777777" w:rsidR="001E37B5" w:rsidRPr="007B056D" w:rsidRDefault="001E37B5" w:rsidP="000B1813">
      <w:pPr>
        <w:pStyle w:val="a3"/>
        <w:ind w:firstLineChars="100" w:firstLine="80"/>
        <w:rPr>
          <w:rFonts w:ascii="ＭＳ Ｐゴシック" w:eastAsia="ＭＳ Ｐゴシック" w:hAnsi="ＭＳ Ｐゴシック"/>
          <w:color w:val="000000" w:themeColor="text1"/>
          <w:sz w:val="8"/>
          <w:szCs w:val="8"/>
          <w:lang w:eastAsia="ja-JP"/>
        </w:rPr>
      </w:pPr>
    </w:p>
    <w:p w14:paraId="4BBB5763" w14:textId="10D2C0FA" w:rsidR="00B64A4C" w:rsidRPr="00DF3D75" w:rsidRDefault="00101EA8" w:rsidP="00DF3D75">
      <w:pPr>
        <w:ind w:leftChars="134" w:left="295"/>
        <w:rPr>
          <w:rFonts w:ascii="ＭＳ Ｐゴシック" w:eastAsia="ＭＳ Ｐゴシック" w:hAnsi="ＭＳ Ｐゴシック" w:cs="Times New Roman"/>
          <w:lang w:eastAsia="ja-JP"/>
        </w:rPr>
      </w:pPr>
      <w:bookmarkStart w:id="854" w:name="_Hlk5270607"/>
      <w:r w:rsidRPr="007B056D">
        <w:rPr>
          <w:rFonts w:ascii="ＭＳ Ｐゴシック" w:eastAsia="ＭＳ Ｐゴシック" w:hAnsi="ＭＳ Ｐゴシック" w:cs="Times New Roman"/>
          <w:lang w:eastAsia="ja-JP"/>
        </w:rPr>
        <w:t>休眠預金等に係る資金が公正に活用され､事業が適正に執行されるよう監督するために必要な事項について､</w:t>
      </w:r>
      <w:r w:rsidRPr="007B056D">
        <w:rPr>
          <w:rFonts w:ascii="ＭＳ Ｐゴシック" w:eastAsia="ＭＳ Ｐゴシック" w:hAnsi="ＭＳ Ｐゴシック" w:cs="Times New Roman" w:hint="eastAsia"/>
          <w:lang w:eastAsia="ja-JP"/>
        </w:rPr>
        <w:t>選定された実行団体との間で締結する</w:t>
      </w:r>
      <w:r w:rsidRPr="007B056D">
        <w:rPr>
          <w:rFonts w:ascii="ＭＳ Ｐゴシック" w:eastAsia="ＭＳ Ｐゴシック" w:hAnsi="ＭＳ Ｐゴシック" w:cs="Times New Roman"/>
          <w:lang w:eastAsia="ja-JP"/>
        </w:rPr>
        <w:t>資金提供契約に定めます ｡不正が生じた場合には､不正の原因究明､関係者に対する厳格な処分､再発防止策の策定及びその内容の公表を行</w:t>
      </w:r>
      <w:r w:rsidRPr="007B056D">
        <w:rPr>
          <w:rFonts w:ascii="ＭＳ Ｐゴシック" w:eastAsia="ＭＳ Ｐゴシック" w:hAnsi="ＭＳ Ｐゴシック" w:cs="Times New Roman" w:hint="eastAsia"/>
          <w:lang w:eastAsia="ja-JP"/>
        </w:rPr>
        <w:t>うこととされて</w:t>
      </w:r>
      <w:r w:rsidRPr="007B056D">
        <w:rPr>
          <w:rFonts w:ascii="ＭＳ Ｐゴシック" w:eastAsia="ＭＳ Ｐゴシック" w:hAnsi="ＭＳ Ｐゴシック" w:cs="Times New Roman"/>
          <w:lang w:eastAsia="ja-JP"/>
        </w:rPr>
        <w:t xml:space="preserve">います｡ </w:t>
      </w:r>
      <w:r w:rsidRPr="007B056D">
        <w:rPr>
          <w:rFonts w:ascii="ＭＳ Ｐゴシック" w:eastAsia="ＭＳ Ｐゴシック" w:hAnsi="ＭＳ Ｐゴシック" w:cs="Times New Roman" w:hint="eastAsia"/>
          <w:lang w:eastAsia="ja-JP"/>
        </w:rPr>
        <w:t>また、</w:t>
      </w:r>
      <w:r w:rsidR="004A2B4C">
        <w:rPr>
          <w:rFonts w:ascii="ＭＳ Ｐゴシック" w:eastAsia="ＭＳ Ｐゴシック" w:hAnsi="ＭＳ Ｐゴシック" w:cs="Times New Roman" w:hint="eastAsia"/>
          <w:lang w:eastAsia="ja-JP"/>
        </w:rPr>
        <w:t>J</w:t>
      </w:r>
      <w:r w:rsidR="004A2B4C">
        <w:rPr>
          <w:rFonts w:ascii="ＭＳ Ｐゴシック" w:eastAsia="ＭＳ Ｐゴシック" w:hAnsi="ＭＳ Ｐゴシック" w:cs="Times New Roman"/>
          <w:lang w:eastAsia="ja-JP"/>
        </w:rPr>
        <w:t>ACEVO</w:t>
      </w:r>
      <w:r w:rsidRPr="007B056D">
        <w:rPr>
          <w:rFonts w:ascii="ＭＳ Ｐゴシック" w:eastAsia="ＭＳ Ｐゴシック" w:hAnsi="ＭＳ Ｐゴシック" w:cs="Times New Roman" w:hint="eastAsia"/>
          <w:lang w:eastAsia="ja-JP"/>
        </w:rPr>
        <w:t>またはJANPIAが不正行為等をWEBサイト上で広く一般に公表すること及び当該不正行為等の関係者について刑事告発等の必要な策を講じることがあります。</w:t>
      </w:r>
    </w:p>
    <w:bookmarkEnd w:id="854"/>
    <w:p w14:paraId="2208AAB2" w14:textId="77777777" w:rsidR="001E37B5" w:rsidRPr="007B056D" w:rsidRDefault="001E37B5" w:rsidP="005D1378">
      <w:pPr>
        <w:pStyle w:val="a3"/>
        <w:rPr>
          <w:rFonts w:ascii="ＭＳ Ｐゴシック" w:eastAsia="ＭＳ Ｐゴシック" w:hAnsi="ＭＳ Ｐゴシック"/>
          <w:color w:val="000000" w:themeColor="text1"/>
          <w:lang w:eastAsia="ja-JP"/>
        </w:rPr>
      </w:pPr>
    </w:p>
    <w:p w14:paraId="40413E98" w14:textId="56CC93D4" w:rsidR="00B64A4C" w:rsidRPr="007B056D" w:rsidRDefault="001E37B5" w:rsidP="000B1813">
      <w:pPr>
        <w:pStyle w:val="a3"/>
        <w:ind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w:t>
      </w:r>
      <w:r w:rsidR="002A2A11" w:rsidRPr="007B056D">
        <w:rPr>
          <w:rFonts w:ascii="ＭＳ Ｐゴシック" w:eastAsia="ＭＳ Ｐゴシック" w:hAnsi="ＭＳ Ｐゴシック" w:hint="eastAsia"/>
          <w:color w:val="000000" w:themeColor="text1"/>
          <w:lang w:eastAsia="ja-JP"/>
        </w:rPr>
        <w:t>２</w:t>
      </w:r>
      <w:r w:rsidRPr="007B056D">
        <w:rPr>
          <w:rFonts w:ascii="ＭＳ Ｐゴシック" w:eastAsia="ＭＳ Ｐゴシック" w:hAnsi="ＭＳ Ｐゴシック" w:hint="eastAsia"/>
          <w:color w:val="000000" w:themeColor="text1"/>
          <w:lang w:eastAsia="ja-JP"/>
        </w:rPr>
        <w:t>）</w:t>
      </w:r>
      <w:r w:rsidR="003A4CA7" w:rsidRPr="007B056D">
        <w:rPr>
          <w:rFonts w:ascii="ＭＳ Ｐゴシック" w:eastAsia="ＭＳ Ｐゴシック" w:hAnsi="ＭＳ Ｐゴシック"/>
          <w:color w:val="000000" w:themeColor="text1"/>
          <w:lang w:eastAsia="ja-JP"/>
        </w:rPr>
        <w:t>情報公開の徹底</w:t>
      </w:r>
    </w:p>
    <w:p w14:paraId="5DD9B005" w14:textId="77777777" w:rsidR="00D460A9" w:rsidRPr="007B056D" w:rsidRDefault="00D460A9" w:rsidP="000B1813">
      <w:pPr>
        <w:pStyle w:val="a3"/>
        <w:ind w:firstLineChars="100" w:firstLine="60"/>
        <w:rPr>
          <w:rFonts w:ascii="ＭＳ Ｐゴシック" w:eastAsia="ＭＳ Ｐゴシック" w:hAnsi="ＭＳ Ｐゴシック"/>
          <w:color w:val="000000" w:themeColor="text1"/>
          <w:sz w:val="6"/>
          <w:szCs w:val="6"/>
          <w:lang w:eastAsia="ja-JP"/>
        </w:rPr>
      </w:pPr>
    </w:p>
    <w:p w14:paraId="1D7ABF41" w14:textId="564E0278" w:rsidR="000B1813" w:rsidRPr="007B056D" w:rsidRDefault="000B7EDC" w:rsidP="0007031C">
      <w:pPr>
        <w:pStyle w:val="a3"/>
        <w:ind w:leftChars="200" w:left="44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本事業に関する情報公開については、</w:t>
      </w:r>
      <w:r w:rsidR="00D460A9" w:rsidRPr="007B056D">
        <w:rPr>
          <w:rFonts w:ascii="ＭＳ Ｐゴシック" w:eastAsia="ＭＳ Ｐゴシック" w:hAnsi="ＭＳ Ｐゴシック" w:hint="eastAsia"/>
          <w:color w:val="000000" w:themeColor="text1"/>
          <w:lang w:eastAsia="ja-JP"/>
        </w:rPr>
        <w:t>以下の通りとします。</w:t>
      </w:r>
    </w:p>
    <w:p w14:paraId="7996147F" w14:textId="77777777" w:rsidR="000B7EDC" w:rsidRPr="007B056D" w:rsidRDefault="000B7EDC" w:rsidP="00D460A9">
      <w:pPr>
        <w:pStyle w:val="a3"/>
        <w:rPr>
          <w:rFonts w:ascii="ＭＳ Ｐゴシック" w:eastAsia="ＭＳ Ｐゴシック" w:hAnsi="ＭＳ Ｐゴシック"/>
          <w:color w:val="000000" w:themeColor="text1"/>
          <w:lang w:eastAsia="ja-JP"/>
        </w:rPr>
      </w:pPr>
    </w:p>
    <w:p w14:paraId="38DF42B0" w14:textId="1934C592" w:rsidR="00897909" w:rsidRPr="007B056D" w:rsidRDefault="00897909" w:rsidP="0007031C">
      <w:pPr>
        <w:pStyle w:val="ad"/>
        <w:ind w:firstLineChars="100" w:firstLine="210"/>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hint="eastAsia"/>
          <w:color w:val="000000" w:themeColor="text1"/>
          <w:sz w:val="21"/>
          <w:szCs w:val="21"/>
        </w:rPr>
        <w:t>【公募に関する情報公開】</w:t>
      </w:r>
    </w:p>
    <w:p w14:paraId="188C2538" w14:textId="77777777" w:rsidR="001E37B5" w:rsidRPr="007B056D" w:rsidRDefault="001E37B5" w:rsidP="000B1813">
      <w:pPr>
        <w:pStyle w:val="ad"/>
        <w:ind w:firstLineChars="200" w:firstLine="420"/>
        <w:rPr>
          <w:rFonts w:ascii="ＭＳ Ｐゴシック" w:eastAsia="ＭＳ Ｐゴシック" w:hAnsi="ＭＳ Ｐゴシック"/>
          <w:color w:val="000000" w:themeColor="text1"/>
          <w:sz w:val="21"/>
          <w:szCs w:val="21"/>
        </w:rPr>
      </w:pPr>
    </w:p>
    <w:p w14:paraId="1C3233EB" w14:textId="1572458C" w:rsidR="004D07BC" w:rsidRPr="001F44B9" w:rsidRDefault="004A2B4C" w:rsidP="00D9114B">
      <w:pPr>
        <w:pStyle w:val="ad"/>
        <w:numPr>
          <w:ilvl w:val="1"/>
          <w:numId w:val="86"/>
        </w:numPr>
        <w:ind w:left="709" w:hanging="425"/>
        <w:rPr>
          <w:rFonts w:ascii="ＭＳ Ｐゴシック" w:eastAsia="ＭＳ Ｐゴシック" w:hAnsi="ＭＳ Ｐゴシック"/>
          <w:color w:val="000000" w:themeColor="text1"/>
          <w:sz w:val="21"/>
          <w:szCs w:val="21"/>
        </w:rPr>
      </w:pPr>
      <w:r w:rsidRPr="001F44B9">
        <w:rPr>
          <w:rFonts w:ascii="ＭＳ Ｐゴシック" w:eastAsia="ＭＳ Ｐゴシック" w:hAnsi="ＭＳ Ｐゴシック" w:hint="eastAsia"/>
          <w:color w:val="000000" w:themeColor="text1"/>
          <w:sz w:val="21"/>
          <w:szCs w:val="21"/>
        </w:rPr>
        <w:t>JACEVO</w:t>
      </w:r>
      <w:r w:rsidR="00E677E1" w:rsidRPr="001F44B9">
        <w:rPr>
          <w:rFonts w:ascii="ＭＳ Ｐゴシック" w:eastAsia="ＭＳ Ｐゴシック" w:hAnsi="ＭＳ Ｐゴシック" w:hint="eastAsia"/>
          <w:color w:val="000000" w:themeColor="text1"/>
          <w:sz w:val="21"/>
          <w:szCs w:val="21"/>
        </w:rPr>
        <w:t>は、公募終了時に実行団体の公募に申請した団体の情報（団体名・所在地・事業名・事業概要）を、</w:t>
      </w:r>
      <w:r w:rsidRPr="001F44B9">
        <w:rPr>
          <w:rFonts w:ascii="ＭＳ Ｐゴシック" w:eastAsia="ＭＳ Ｐゴシック" w:hAnsi="ＭＳ Ｐゴシック" w:hint="eastAsia"/>
          <w:color w:val="000000" w:themeColor="text1"/>
          <w:sz w:val="21"/>
          <w:szCs w:val="21"/>
        </w:rPr>
        <w:t>JACEVO</w:t>
      </w:r>
      <w:r w:rsidR="00E677E1" w:rsidRPr="001F44B9">
        <w:rPr>
          <w:rFonts w:ascii="ＭＳ Ｐゴシック" w:eastAsia="ＭＳ Ｐゴシック" w:hAnsi="ＭＳ Ｐゴシック" w:hint="eastAsia"/>
          <w:color w:val="000000" w:themeColor="text1"/>
          <w:sz w:val="21"/>
          <w:szCs w:val="21"/>
        </w:rPr>
        <w:t>の</w:t>
      </w:r>
      <w:r w:rsidR="00E677E1" w:rsidRPr="001F44B9">
        <w:rPr>
          <w:rFonts w:ascii="ＭＳ Ｐゴシック" w:eastAsia="ＭＳ Ｐゴシック" w:hAnsi="ＭＳ Ｐゴシック"/>
          <w:color w:val="000000" w:themeColor="text1"/>
          <w:sz w:val="21"/>
          <w:szCs w:val="21"/>
        </w:rPr>
        <w:t xml:space="preserve"> Web サイト上で公表するものと</w:t>
      </w:r>
      <w:r w:rsidR="00E677E1" w:rsidRPr="001F44B9">
        <w:rPr>
          <w:rFonts w:ascii="ＭＳ Ｐゴシック" w:eastAsia="ＭＳ Ｐゴシック" w:hAnsi="ＭＳ Ｐゴシック" w:hint="eastAsia"/>
          <w:color w:val="000000" w:themeColor="text1"/>
          <w:sz w:val="21"/>
          <w:szCs w:val="21"/>
        </w:rPr>
        <w:t>します。</w:t>
      </w:r>
    </w:p>
    <w:p w14:paraId="5AC0E837" w14:textId="59588575" w:rsidR="004D07BC" w:rsidRPr="001F44B9" w:rsidRDefault="004A2B4C" w:rsidP="00D9114B">
      <w:pPr>
        <w:pStyle w:val="ad"/>
        <w:numPr>
          <w:ilvl w:val="1"/>
          <w:numId w:val="86"/>
        </w:numPr>
        <w:ind w:left="709" w:hanging="425"/>
        <w:rPr>
          <w:rFonts w:ascii="ＭＳ Ｐゴシック" w:eastAsia="ＭＳ Ｐゴシック" w:hAnsi="ＭＳ Ｐゴシック"/>
          <w:color w:val="000000" w:themeColor="text1"/>
          <w:sz w:val="21"/>
          <w:szCs w:val="21"/>
        </w:rPr>
      </w:pPr>
      <w:r w:rsidRPr="001F44B9">
        <w:rPr>
          <w:rFonts w:ascii="ＭＳ Ｐゴシック" w:eastAsia="ＭＳ Ｐゴシック" w:hAnsi="ＭＳ Ｐゴシック" w:hint="eastAsia"/>
          <w:color w:val="000000" w:themeColor="text1"/>
          <w:sz w:val="21"/>
          <w:szCs w:val="21"/>
        </w:rPr>
        <w:t>JACEVO</w:t>
      </w:r>
      <w:r w:rsidR="00E677E1" w:rsidRPr="001F44B9">
        <w:rPr>
          <w:rFonts w:ascii="ＭＳ Ｐゴシック" w:eastAsia="ＭＳ Ｐゴシック" w:hAnsi="ＭＳ Ｐゴシック" w:hint="eastAsia"/>
          <w:color w:val="000000" w:themeColor="text1"/>
          <w:sz w:val="21"/>
          <w:szCs w:val="21"/>
        </w:rPr>
        <w:t>は、選定した実行団体の名称、申請事業の名称及び概要、選定過程、選定理由、選定された各実行団体に対する助成の総額及び内訳並びにその算定根拠を、</w:t>
      </w:r>
      <w:proofErr w:type="spellStart"/>
      <w:r w:rsidRPr="001F44B9">
        <w:rPr>
          <w:rFonts w:ascii="ＭＳ Ｐゴシック" w:eastAsia="ＭＳ Ｐゴシック" w:hAnsi="ＭＳ Ｐゴシック" w:hint="eastAsia"/>
          <w:color w:val="000000" w:themeColor="text1"/>
          <w:sz w:val="21"/>
          <w:szCs w:val="21"/>
        </w:rPr>
        <w:t>JACEVO</w:t>
      </w:r>
      <w:proofErr w:type="spellEnd"/>
      <w:r w:rsidR="00E677E1" w:rsidRPr="001F44B9">
        <w:rPr>
          <w:rFonts w:ascii="ＭＳ Ｐゴシック" w:eastAsia="ＭＳ Ｐゴシック" w:hAnsi="ＭＳ Ｐゴシック" w:hint="eastAsia"/>
          <w:color w:val="000000" w:themeColor="text1"/>
          <w:sz w:val="21"/>
          <w:szCs w:val="21"/>
        </w:rPr>
        <w:t>の</w:t>
      </w:r>
      <w:r w:rsidR="00E677E1" w:rsidRPr="001F44B9">
        <w:rPr>
          <w:rFonts w:ascii="ＭＳ Ｐゴシック" w:eastAsia="ＭＳ Ｐゴシック" w:hAnsi="ＭＳ Ｐゴシック"/>
          <w:color w:val="000000" w:themeColor="text1"/>
          <w:sz w:val="21"/>
          <w:szCs w:val="21"/>
        </w:rPr>
        <w:t>Webサイト上で広く一般に公表するものと</w:t>
      </w:r>
      <w:r w:rsidR="00E677E1" w:rsidRPr="001F44B9">
        <w:rPr>
          <w:rFonts w:ascii="ＭＳ Ｐゴシック" w:eastAsia="ＭＳ Ｐゴシック" w:hAnsi="ＭＳ Ｐゴシック" w:hint="eastAsia"/>
          <w:color w:val="000000" w:themeColor="text1"/>
          <w:sz w:val="21"/>
          <w:szCs w:val="21"/>
        </w:rPr>
        <w:t>します</w:t>
      </w:r>
      <w:r w:rsidR="00E677E1" w:rsidRPr="001F44B9">
        <w:rPr>
          <w:rFonts w:ascii="ＭＳ Ｐゴシック" w:eastAsia="ＭＳ Ｐゴシック" w:hAnsi="ＭＳ Ｐゴシック"/>
          <w:color w:val="000000" w:themeColor="text1"/>
          <w:sz w:val="21"/>
          <w:szCs w:val="21"/>
        </w:rPr>
        <w:t>。但し、公表にあたっては、当該実行団体の正当な権利又は利益を損わないように配慮</w:t>
      </w:r>
      <w:r w:rsidR="00E677E1" w:rsidRPr="001F44B9">
        <w:rPr>
          <w:rFonts w:ascii="ＭＳ Ｐゴシック" w:eastAsia="ＭＳ Ｐゴシック" w:hAnsi="ＭＳ Ｐゴシック" w:hint="eastAsia"/>
          <w:color w:val="000000" w:themeColor="text1"/>
          <w:sz w:val="21"/>
          <w:szCs w:val="21"/>
        </w:rPr>
        <w:t>します</w:t>
      </w:r>
      <w:r w:rsidR="00E677E1" w:rsidRPr="001F44B9">
        <w:rPr>
          <w:rFonts w:ascii="ＭＳ Ｐゴシック" w:eastAsia="ＭＳ Ｐゴシック" w:hAnsi="ＭＳ Ｐゴシック"/>
          <w:color w:val="000000" w:themeColor="text1"/>
          <w:sz w:val="21"/>
          <w:szCs w:val="21"/>
        </w:rPr>
        <w:t>。</w:t>
      </w:r>
    </w:p>
    <w:p w14:paraId="45D3ADFD" w14:textId="77777777" w:rsidR="001E37B5" w:rsidRPr="007B056D" w:rsidRDefault="001E37B5" w:rsidP="000A761B">
      <w:pPr>
        <w:pStyle w:val="ad"/>
        <w:ind w:leftChars="200" w:left="865" w:hanging="425"/>
        <w:rPr>
          <w:rFonts w:ascii="ＭＳ Ｐゴシック" w:eastAsia="ＭＳ Ｐゴシック" w:hAnsi="ＭＳ Ｐゴシック"/>
          <w:color w:val="000000" w:themeColor="text1"/>
          <w:sz w:val="4"/>
          <w:szCs w:val="4"/>
        </w:rPr>
      </w:pPr>
    </w:p>
    <w:p w14:paraId="1FB1F1C9" w14:textId="29AF2234" w:rsidR="00897909" w:rsidRPr="007B056D" w:rsidRDefault="0003013E" w:rsidP="004A2B4C">
      <w:pPr>
        <w:pStyle w:val="ad"/>
        <w:numPr>
          <w:ilvl w:val="0"/>
          <w:numId w:val="86"/>
        </w:numPr>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hint="eastAsia"/>
          <w:color w:val="000000" w:themeColor="text1"/>
          <w:sz w:val="21"/>
          <w:szCs w:val="21"/>
        </w:rPr>
        <w:t xml:space="preserve">　</w:t>
      </w:r>
      <w:r w:rsidR="00EE634B">
        <w:rPr>
          <w:rFonts w:ascii="ＭＳ Ｐゴシック" w:eastAsia="ＭＳ Ｐゴシック" w:hAnsi="ＭＳ Ｐゴシック" w:hint="eastAsia"/>
          <w:color w:val="000000" w:themeColor="text1"/>
          <w:sz w:val="21"/>
          <w:szCs w:val="21"/>
        </w:rPr>
        <w:t xml:space="preserve"> </w:t>
      </w:r>
      <w:r w:rsidR="00897909" w:rsidRPr="007B056D">
        <w:rPr>
          <w:rFonts w:ascii="ＭＳ Ｐゴシック" w:eastAsia="ＭＳ Ｐゴシック" w:hAnsi="ＭＳ Ｐゴシック"/>
          <w:color w:val="000000" w:themeColor="text1"/>
          <w:sz w:val="21"/>
          <w:szCs w:val="21"/>
        </w:rPr>
        <w:t>JANPIAではJANPIAの</w:t>
      </w:r>
      <w:r w:rsidR="004D56C6" w:rsidRPr="007B056D">
        <w:rPr>
          <w:rFonts w:ascii="ＭＳ Ｐゴシック" w:eastAsia="ＭＳ Ｐゴシック" w:hAnsi="ＭＳ Ｐゴシック"/>
          <w:color w:val="000000" w:themeColor="text1"/>
          <w:sz w:val="21"/>
          <w:szCs w:val="21"/>
        </w:rPr>
        <w:t>WEBサイト</w:t>
      </w:r>
      <w:r w:rsidR="00897909" w:rsidRPr="007B056D">
        <w:rPr>
          <w:rFonts w:ascii="ＭＳ Ｐゴシック" w:eastAsia="ＭＳ Ｐゴシック" w:hAnsi="ＭＳ Ｐゴシック" w:hint="eastAsia"/>
          <w:color w:val="000000" w:themeColor="text1"/>
          <w:sz w:val="21"/>
          <w:szCs w:val="21"/>
        </w:rPr>
        <w:t>上に</w:t>
      </w:r>
      <w:r w:rsidR="004A2B4C">
        <w:rPr>
          <w:rFonts w:ascii="ＭＳ Ｐゴシック" w:eastAsia="ＭＳ Ｐゴシック" w:hAnsi="ＭＳ Ｐゴシック" w:hint="eastAsia"/>
          <w:color w:val="000000" w:themeColor="text1"/>
          <w:sz w:val="21"/>
          <w:szCs w:val="21"/>
        </w:rPr>
        <w:t>JACEVO</w:t>
      </w:r>
      <w:r w:rsidR="00897909" w:rsidRPr="007B056D">
        <w:rPr>
          <w:rFonts w:ascii="ＭＳ Ｐゴシック" w:eastAsia="ＭＳ Ｐゴシック" w:hAnsi="ＭＳ Ｐゴシック" w:hint="eastAsia"/>
          <w:color w:val="000000" w:themeColor="text1"/>
          <w:sz w:val="21"/>
          <w:szCs w:val="21"/>
        </w:rPr>
        <w:t>の</w:t>
      </w:r>
      <w:r w:rsidR="004D56C6" w:rsidRPr="007B056D">
        <w:rPr>
          <w:rFonts w:ascii="ＭＳ Ｐゴシック" w:eastAsia="ＭＳ Ｐゴシック" w:hAnsi="ＭＳ Ｐゴシック"/>
          <w:color w:val="000000" w:themeColor="text1"/>
          <w:sz w:val="21"/>
          <w:szCs w:val="21"/>
        </w:rPr>
        <w:t>WEBサイト</w:t>
      </w:r>
      <w:r w:rsidR="00897909" w:rsidRPr="007B056D">
        <w:rPr>
          <w:rFonts w:ascii="ＭＳ Ｐゴシック" w:eastAsia="ＭＳ Ｐゴシック" w:hAnsi="ＭＳ Ｐゴシック" w:hint="eastAsia"/>
          <w:color w:val="000000" w:themeColor="text1"/>
          <w:sz w:val="21"/>
          <w:szCs w:val="21"/>
        </w:rPr>
        <w:t>へのリンクを設定するなど、各</w:t>
      </w:r>
      <w:r w:rsidR="004A2B4C">
        <w:rPr>
          <w:rFonts w:ascii="ＭＳ Ｐゴシック" w:eastAsia="ＭＳ Ｐゴシック" w:hAnsi="ＭＳ Ｐゴシック" w:hint="eastAsia"/>
          <w:color w:val="000000" w:themeColor="text1"/>
          <w:sz w:val="21"/>
          <w:szCs w:val="21"/>
        </w:rPr>
        <w:t>S資金分配団体の</w:t>
      </w:r>
      <w:r w:rsidR="00897909" w:rsidRPr="007B056D">
        <w:rPr>
          <w:rFonts w:ascii="ＭＳ Ｐゴシック" w:eastAsia="ＭＳ Ｐゴシック" w:hAnsi="ＭＳ Ｐゴシック" w:hint="eastAsia"/>
          <w:color w:val="000000" w:themeColor="text1"/>
          <w:sz w:val="21"/>
          <w:szCs w:val="21"/>
        </w:rPr>
        <w:t>実行団体の公募の進捗について一般に公表します。また</w:t>
      </w:r>
      <w:r w:rsidR="004A2B4C">
        <w:rPr>
          <w:rFonts w:ascii="ＭＳ Ｐゴシック" w:eastAsia="ＭＳ Ｐゴシック" w:hAnsi="ＭＳ Ｐゴシック" w:hint="eastAsia"/>
          <w:color w:val="000000" w:themeColor="text1"/>
          <w:sz w:val="21"/>
          <w:szCs w:val="21"/>
        </w:rPr>
        <w:t>JACEVO</w:t>
      </w:r>
      <w:r w:rsidR="00897909" w:rsidRPr="007B056D">
        <w:rPr>
          <w:rFonts w:ascii="ＭＳ Ｐゴシック" w:eastAsia="ＭＳ Ｐゴシック" w:hAnsi="ＭＳ Ｐゴシック" w:hint="eastAsia"/>
          <w:color w:val="000000" w:themeColor="text1"/>
          <w:sz w:val="21"/>
          <w:szCs w:val="21"/>
        </w:rPr>
        <w:t>との協議の上、公募に関する情報を、</w:t>
      </w:r>
      <w:r w:rsidR="00897909" w:rsidRPr="007B056D">
        <w:rPr>
          <w:rFonts w:ascii="ＭＳ Ｐゴシック" w:eastAsia="ＭＳ Ｐゴシック" w:hAnsi="ＭＳ Ｐゴシック"/>
          <w:color w:val="000000" w:themeColor="text1"/>
          <w:sz w:val="21"/>
          <w:szCs w:val="21"/>
        </w:rPr>
        <w:t>JANPIAの事業報告書・</w:t>
      </w:r>
      <w:r w:rsidR="004D56C6" w:rsidRPr="007B056D">
        <w:rPr>
          <w:rFonts w:ascii="ＭＳ Ｐゴシック" w:eastAsia="ＭＳ Ｐゴシック" w:hAnsi="ＭＳ Ｐゴシック"/>
          <w:color w:val="000000" w:themeColor="text1"/>
          <w:sz w:val="21"/>
          <w:szCs w:val="21"/>
        </w:rPr>
        <w:t>WEBサイト</w:t>
      </w:r>
      <w:r w:rsidR="00897909" w:rsidRPr="007B056D">
        <w:rPr>
          <w:rFonts w:ascii="ＭＳ Ｐゴシック" w:eastAsia="ＭＳ Ｐゴシック" w:hAnsi="ＭＳ Ｐゴシック" w:hint="eastAsia"/>
          <w:color w:val="000000" w:themeColor="text1"/>
          <w:sz w:val="21"/>
          <w:szCs w:val="21"/>
        </w:rPr>
        <w:t>その他の媒体により広く一般に公開できるものとします。</w:t>
      </w:r>
    </w:p>
    <w:p w14:paraId="10C15598" w14:textId="77777777" w:rsidR="000B1813" w:rsidRPr="007B056D" w:rsidRDefault="000B1813" w:rsidP="005D1378">
      <w:pPr>
        <w:pStyle w:val="ad"/>
        <w:ind w:leftChars="194" w:left="927" w:hangingChars="238" w:hanging="500"/>
        <w:rPr>
          <w:rFonts w:ascii="ＭＳ Ｐゴシック" w:eastAsia="ＭＳ Ｐゴシック" w:hAnsi="ＭＳ Ｐゴシック"/>
          <w:color w:val="000000" w:themeColor="text1"/>
          <w:sz w:val="21"/>
          <w:szCs w:val="21"/>
        </w:rPr>
      </w:pPr>
    </w:p>
    <w:p w14:paraId="6A62BB6C" w14:textId="0907F151" w:rsidR="00897909" w:rsidRPr="007B056D" w:rsidRDefault="00897909" w:rsidP="0007031C">
      <w:pPr>
        <w:pStyle w:val="ad"/>
        <w:ind w:firstLineChars="100" w:firstLine="210"/>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hint="eastAsia"/>
          <w:color w:val="000000" w:themeColor="text1"/>
          <w:sz w:val="21"/>
          <w:szCs w:val="21"/>
        </w:rPr>
        <w:t>【事業に関する情報公開】</w:t>
      </w:r>
    </w:p>
    <w:p w14:paraId="7B4D95F3" w14:textId="77777777" w:rsidR="001E37B5" w:rsidRPr="007B056D" w:rsidRDefault="001E37B5" w:rsidP="000B1813">
      <w:pPr>
        <w:pStyle w:val="ad"/>
        <w:ind w:firstLineChars="200" w:firstLine="120"/>
        <w:rPr>
          <w:rFonts w:ascii="ＭＳ Ｐゴシック" w:eastAsia="ＭＳ Ｐゴシック" w:hAnsi="ＭＳ Ｐゴシック"/>
          <w:color w:val="000000" w:themeColor="text1"/>
          <w:sz w:val="6"/>
          <w:szCs w:val="6"/>
        </w:rPr>
      </w:pPr>
    </w:p>
    <w:p w14:paraId="096788B4" w14:textId="5D6403B4" w:rsidR="001E37B5" w:rsidRPr="00D9114B" w:rsidRDefault="00EE634B" w:rsidP="00D9114B">
      <w:pPr>
        <w:pStyle w:val="ad"/>
        <w:ind w:leftChars="129" w:left="704" w:hangingChars="200" w:hanging="420"/>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 xml:space="preserve">①　</w:t>
      </w:r>
      <w:r w:rsidR="00101EA8" w:rsidRPr="007B056D">
        <w:rPr>
          <w:rFonts w:ascii="ＭＳ Ｐゴシック" w:eastAsia="ＭＳ Ｐゴシック" w:hAnsi="ＭＳ Ｐゴシック" w:hint="eastAsia"/>
          <w:color w:val="000000" w:themeColor="text1"/>
          <w:sz w:val="21"/>
          <w:szCs w:val="21"/>
        </w:rPr>
        <w:t>実行</w:t>
      </w:r>
      <w:r w:rsidR="00897909" w:rsidRPr="007B056D">
        <w:rPr>
          <w:rFonts w:ascii="ＭＳ Ｐゴシック" w:eastAsia="ＭＳ Ｐゴシック" w:hAnsi="ＭＳ Ｐゴシック" w:hint="eastAsia"/>
          <w:color w:val="000000" w:themeColor="text1"/>
          <w:sz w:val="21"/>
          <w:szCs w:val="21"/>
        </w:rPr>
        <w:t>団体は、人件費の水準、</w:t>
      </w:r>
      <w:r w:rsidR="00897909" w:rsidRPr="007B056D">
        <w:rPr>
          <w:rFonts w:ascii="ＭＳ Ｐゴシック" w:eastAsia="ＭＳ Ｐゴシック" w:hAnsi="ＭＳ Ｐゴシック"/>
          <w:color w:val="000000" w:themeColor="text1"/>
          <w:sz w:val="21"/>
          <w:szCs w:val="21"/>
        </w:rPr>
        <w:t xml:space="preserve"> </w:t>
      </w:r>
      <w:r w:rsidR="00897909" w:rsidRPr="007B056D">
        <w:rPr>
          <w:rFonts w:ascii="ＭＳ Ｐゴシック" w:eastAsia="ＭＳ Ｐゴシック" w:hAnsi="ＭＳ Ｐゴシック" w:hint="eastAsia"/>
          <w:color w:val="000000" w:themeColor="text1"/>
          <w:sz w:val="21"/>
          <w:szCs w:val="21"/>
        </w:rPr>
        <w:t>ガバナンス・コンプライアンス体制に関する規程を</w:t>
      </w:r>
      <w:r w:rsidR="00CF5CF2" w:rsidRPr="007B056D">
        <w:rPr>
          <w:rFonts w:ascii="ＭＳ Ｐゴシック" w:eastAsia="ＭＳ Ｐゴシック" w:hAnsi="ＭＳ Ｐゴシック" w:hint="eastAsia"/>
          <w:color w:val="000000" w:themeColor="text1"/>
          <w:sz w:val="21"/>
          <w:szCs w:val="21"/>
        </w:rPr>
        <w:t>自</w:t>
      </w:r>
      <w:r w:rsidR="00897909" w:rsidRPr="007B056D">
        <w:rPr>
          <w:rFonts w:ascii="ＭＳ Ｐゴシック" w:eastAsia="ＭＳ Ｐゴシック" w:hAnsi="ＭＳ Ｐゴシック" w:hint="eastAsia"/>
          <w:color w:val="000000" w:themeColor="text1"/>
          <w:sz w:val="21"/>
          <w:szCs w:val="21"/>
        </w:rPr>
        <w:t>団体の</w:t>
      </w:r>
      <w:r w:rsidR="004D56C6" w:rsidRPr="007B056D">
        <w:rPr>
          <w:rFonts w:ascii="ＭＳ Ｐゴシック" w:eastAsia="ＭＳ Ｐゴシック" w:hAnsi="ＭＳ Ｐゴシック"/>
          <w:color w:val="000000" w:themeColor="text1"/>
          <w:sz w:val="21"/>
          <w:szCs w:val="21"/>
        </w:rPr>
        <w:t>WEB</w:t>
      </w:r>
      <w:r w:rsidR="00897909" w:rsidRPr="007B056D">
        <w:rPr>
          <w:rFonts w:ascii="ＭＳ Ｐゴシック" w:eastAsia="ＭＳ Ｐゴシック" w:hAnsi="ＭＳ Ｐゴシック" w:hint="eastAsia"/>
          <w:color w:val="000000" w:themeColor="text1"/>
          <w:sz w:val="21"/>
          <w:szCs w:val="21"/>
        </w:rPr>
        <w:t>サイトで一般に公表します。</w:t>
      </w:r>
    </w:p>
    <w:p w14:paraId="2635F5CC" w14:textId="6143DB2A" w:rsidR="001E37B5" w:rsidRPr="00D9114B" w:rsidRDefault="00EE634B" w:rsidP="00D9114B">
      <w:pPr>
        <w:pStyle w:val="ad"/>
        <w:spacing w:line="0" w:lineRule="atLeast"/>
        <w:ind w:leftChars="129" w:left="704" w:hangingChars="200" w:hanging="420"/>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 xml:space="preserve">②　</w:t>
      </w:r>
      <w:r w:rsidR="00787F64" w:rsidRPr="007B056D">
        <w:rPr>
          <w:rFonts w:ascii="ＭＳ Ｐゴシック" w:eastAsia="ＭＳ Ｐゴシック" w:hAnsi="ＭＳ Ｐゴシック" w:hint="eastAsia"/>
          <w:color w:val="000000" w:themeColor="text1"/>
          <w:sz w:val="21"/>
          <w:szCs w:val="21"/>
        </w:rPr>
        <w:t>実行団体</w:t>
      </w:r>
      <w:r w:rsidR="0003013E" w:rsidRPr="007B056D">
        <w:rPr>
          <w:rFonts w:ascii="ＭＳ Ｐゴシック" w:eastAsia="ＭＳ Ｐゴシック" w:hAnsi="ＭＳ Ｐゴシック" w:hint="eastAsia"/>
          <w:color w:val="000000" w:themeColor="text1"/>
          <w:sz w:val="21"/>
          <w:szCs w:val="21"/>
        </w:rPr>
        <w:t>は</w:t>
      </w:r>
      <w:r w:rsidR="00787F64" w:rsidRPr="007B056D">
        <w:rPr>
          <w:rFonts w:ascii="ＭＳ Ｐゴシック" w:eastAsia="ＭＳ Ｐゴシック" w:hAnsi="ＭＳ Ｐゴシック" w:hint="eastAsia"/>
          <w:color w:val="000000" w:themeColor="text1"/>
          <w:sz w:val="21"/>
          <w:szCs w:val="21"/>
        </w:rPr>
        <w:t>、事業の実施に伴い必要となる各種計画及び進捗等の報告について、助成システムへの入力及び登録を通じて行うことを原則とし、登録された情報のうち公開情報として登録された情報について、</w:t>
      </w:r>
      <w:r w:rsidR="004A2B4C">
        <w:rPr>
          <w:rFonts w:ascii="ＭＳ Ｐゴシック" w:eastAsia="ＭＳ Ｐゴシック" w:hAnsi="ＭＳ Ｐゴシック" w:hint="eastAsia"/>
          <w:color w:val="000000" w:themeColor="text1"/>
          <w:sz w:val="21"/>
          <w:szCs w:val="21"/>
        </w:rPr>
        <w:t>JACEVO</w:t>
      </w:r>
      <w:r w:rsidR="00787F64" w:rsidRPr="007B056D">
        <w:rPr>
          <w:rFonts w:ascii="ＭＳ Ｐゴシック" w:eastAsia="ＭＳ Ｐゴシック" w:hAnsi="ＭＳ Ｐゴシック" w:hint="eastAsia"/>
          <w:color w:val="000000" w:themeColor="text1"/>
          <w:sz w:val="21"/>
          <w:szCs w:val="21"/>
        </w:rPr>
        <w:t>および</w:t>
      </w:r>
      <w:r w:rsidR="00787F64" w:rsidRPr="007B056D">
        <w:rPr>
          <w:rFonts w:ascii="ＭＳ Ｐゴシック" w:eastAsia="ＭＳ Ｐゴシック" w:hAnsi="ＭＳ Ｐゴシック"/>
          <w:color w:val="000000" w:themeColor="text1"/>
          <w:sz w:val="21"/>
          <w:szCs w:val="21"/>
        </w:rPr>
        <w:t>JANPIAは広く一般に公開できるものとします。</w:t>
      </w:r>
    </w:p>
    <w:p w14:paraId="6A24DB11" w14:textId="252B2CBD" w:rsidR="00897909" w:rsidRPr="007B056D" w:rsidRDefault="00EE634B" w:rsidP="00030874">
      <w:pPr>
        <w:pStyle w:val="ad"/>
        <w:spacing w:line="240" w:lineRule="atLeast"/>
        <w:ind w:leftChars="129" w:left="704" w:hangingChars="200" w:hanging="420"/>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 xml:space="preserve">③　</w:t>
      </w:r>
      <w:r w:rsidR="00897909" w:rsidRPr="007B056D">
        <w:rPr>
          <w:rFonts w:ascii="ＭＳ Ｐゴシック" w:eastAsia="ＭＳ Ｐゴシック" w:hAnsi="ＭＳ Ｐゴシック" w:hint="eastAsia"/>
          <w:color w:val="000000" w:themeColor="text1"/>
          <w:sz w:val="21"/>
          <w:szCs w:val="21"/>
        </w:rPr>
        <w:t>これらの事業の情報に関して</w:t>
      </w:r>
      <w:r w:rsidR="00897909" w:rsidRPr="007B056D">
        <w:rPr>
          <w:rFonts w:ascii="ＭＳ Ｐゴシック" w:eastAsia="ＭＳ Ｐゴシック" w:hAnsi="ＭＳ Ｐゴシック"/>
          <w:color w:val="000000" w:themeColor="text1"/>
          <w:sz w:val="21"/>
          <w:szCs w:val="21"/>
        </w:rPr>
        <w:t>JANPIAは、</w:t>
      </w:r>
      <w:r w:rsidR="004A2B4C">
        <w:rPr>
          <w:rFonts w:ascii="ＭＳ Ｐゴシック" w:eastAsia="ＭＳ Ｐゴシック" w:hAnsi="ＭＳ Ｐゴシック"/>
          <w:color w:val="000000" w:themeColor="text1"/>
          <w:sz w:val="21"/>
          <w:szCs w:val="21"/>
        </w:rPr>
        <w:t>JACEVO</w:t>
      </w:r>
      <w:r w:rsidR="00365873" w:rsidRPr="007B056D">
        <w:rPr>
          <w:rFonts w:ascii="ＭＳ Ｐゴシック" w:eastAsia="ＭＳ Ｐゴシック" w:hAnsi="ＭＳ Ｐゴシック" w:hint="eastAsia"/>
          <w:color w:val="000000" w:themeColor="text1"/>
          <w:sz w:val="21"/>
          <w:szCs w:val="21"/>
        </w:rPr>
        <w:t>および</w:t>
      </w:r>
      <w:r w:rsidR="00897909" w:rsidRPr="007B056D">
        <w:rPr>
          <w:rFonts w:ascii="ＭＳ Ｐゴシック" w:eastAsia="ＭＳ Ｐゴシック" w:hAnsi="ＭＳ Ｐゴシック" w:hint="eastAsia"/>
          <w:color w:val="000000" w:themeColor="text1"/>
          <w:sz w:val="21"/>
          <w:szCs w:val="21"/>
        </w:rPr>
        <w:t>実行団体と協議の上、</w:t>
      </w:r>
      <w:r w:rsidR="00897909" w:rsidRPr="007B056D">
        <w:rPr>
          <w:rFonts w:ascii="ＭＳ Ｐゴシック" w:eastAsia="ＭＳ Ｐゴシック" w:hAnsi="ＭＳ Ｐゴシック"/>
          <w:color w:val="000000" w:themeColor="text1"/>
          <w:sz w:val="21"/>
          <w:szCs w:val="21"/>
        </w:rPr>
        <w:t>JANPIAの事業</w:t>
      </w:r>
      <w:r w:rsidR="00897909" w:rsidRPr="007B056D">
        <w:rPr>
          <w:rFonts w:ascii="ＭＳ Ｐゴシック" w:eastAsia="ＭＳ Ｐゴシック" w:hAnsi="ＭＳ Ｐゴシック" w:hint="eastAsia"/>
          <w:color w:val="000000" w:themeColor="text1"/>
          <w:sz w:val="21"/>
          <w:szCs w:val="21"/>
        </w:rPr>
        <w:t>報告書・</w:t>
      </w:r>
      <w:r w:rsidR="004D56C6" w:rsidRPr="007B056D">
        <w:rPr>
          <w:rFonts w:ascii="ＭＳ Ｐゴシック" w:eastAsia="ＭＳ Ｐゴシック" w:hAnsi="ＭＳ Ｐゴシック"/>
          <w:color w:val="000000" w:themeColor="text1"/>
          <w:sz w:val="21"/>
          <w:szCs w:val="21"/>
        </w:rPr>
        <w:t>WEBサイト</w:t>
      </w:r>
      <w:r w:rsidR="00897909" w:rsidRPr="007B056D">
        <w:rPr>
          <w:rFonts w:ascii="ＭＳ Ｐゴシック" w:eastAsia="ＭＳ Ｐゴシック" w:hAnsi="ＭＳ Ｐゴシック" w:hint="eastAsia"/>
          <w:color w:val="000000" w:themeColor="text1"/>
          <w:sz w:val="21"/>
          <w:szCs w:val="21"/>
        </w:rPr>
        <w:t>その他の媒体により広く一般に公開できるものとします。</w:t>
      </w:r>
    </w:p>
    <w:p w14:paraId="1625A44C" w14:textId="15B6276E" w:rsidR="000B1813" w:rsidRPr="007B056D" w:rsidRDefault="000B1813" w:rsidP="0007031C">
      <w:pPr>
        <w:pStyle w:val="ad"/>
        <w:rPr>
          <w:rFonts w:ascii="ＭＳ Ｐゴシック" w:eastAsia="ＭＳ Ｐゴシック" w:hAnsi="ＭＳ Ｐゴシック"/>
          <w:color w:val="000000" w:themeColor="text1"/>
          <w:sz w:val="21"/>
          <w:szCs w:val="21"/>
        </w:rPr>
      </w:pPr>
    </w:p>
    <w:p w14:paraId="0813726B" w14:textId="77777777" w:rsidR="00BC6C30" w:rsidRPr="007B056D" w:rsidRDefault="00BC6C30" w:rsidP="0007031C">
      <w:pPr>
        <w:pStyle w:val="ad"/>
        <w:rPr>
          <w:rFonts w:ascii="ＭＳ Ｐゴシック" w:eastAsia="ＭＳ Ｐゴシック" w:hAnsi="ＭＳ Ｐゴシック"/>
          <w:color w:val="000000" w:themeColor="text1"/>
          <w:sz w:val="21"/>
          <w:szCs w:val="21"/>
        </w:rPr>
      </w:pPr>
    </w:p>
    <w:p w14:paraId="2DBE25B7" w14:textId="49AD3DB8" w:rsidR="00897909" w:rsidRPr="007B056D" w:rsidRDefault="00897909" w:rsidP="0007031C">
      <w:pPr>
        <w:pStyle w:val="ad"/>
        <w:ind w:firstLineChars="100" w:firstLine="210"/>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hint="eastAsia"/>
          <w:color w:val="000000" w:themeColor="text1"/>
          <w:sz w:val="21"/>
          <w:szCs w:val="21"/>
        </w:rPr>
        <w:t>【情報公開に関する監督】</w:t>
      </w:r>
    </w:p>
    <w:p w14:paraId="23BF7A16" w14:textId="77777777" w:rsidR="0007031C" w:rsidRPr="007B056D" w:rsidRDefault="0007031C" w:rsidP="001E37B5">
      <w:pPr>
        <w:pStyle w:val="ad"/>
        <w:ind w:leftChars="200" w:left="440"/>
        <w:rPr>
          <w:rFonts w:ascii="ＭＳ Ｐゴシック" w:eastAsia="ＭＳ Ｐゴシック" w:hAnsi="ＭＳ Ｐゴシック"/>
          <w:color w:val="000000" w:themeColor="text1"/>
          <w:sz w:val="4"/>
          <w:szCs w:val="4"/>
        </w:rPr>
      </w:pPr>
    </w:p>
    <w:p w14:paraId="72B9BA8A" w14:textId="7421CBA9" w:rsidR="00897909" w:rsidRPr="007B056D" w:rsidRDefault="0007031C" w:rsidP="0007031C">
      <w:pPr>
        <w:pStyle w:val="ad"/>
        <w:ind w:leftChars="200" w:left="440"/>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hint="eastAsia"/>
          <w:color w:val="000000" w:themeColor="text1"/>
          <w:sz w:val="21"/>
          <w:szCs w:val="21"/>
        </w:rPr>
        <w:t>上記</w:t>
      </w:r>
      <w:r w:rsidR="00897909" w:rsidRPr="007B056D">
        <w:rPr>
          <w:rFonts w:ascii="ＭＳ Ｐゴシック" w:eastAsia="ＭＳ Ｐゴシック" w:hAnsi="ＭＳ Ｐゴシック" w:hint="eastAsia"/>
          <w:color w:val="000000" w:themeColor="text1"/>
          <w:sz w:val="21"/>
          <w:szCs w:val="21"/>
        </w:rPr>
        <w:t>の情報公開に関する事項を実行するための措置として、当該事項について</w:t>
      </w:r>
      <w:r w:rsidR="004A2B4C">
        <w:rPr>
          <w:rFonts w:ascii="ＭＳ Ｐゴシック" w:eastAsia="ＭＳ Ｐゴシック" w:hAnsi="ＭＳ Ｐゴシック" w:hint="eastAsia"/>
          <w:color w:val="000000" w:themeColor="text1"/>
          <w:sz w:val="21"/>
          <w:szCs w:val="21"/>
        </w:rPr>
        <w:t>JACEVO</w:t>
      </w:r>
      <w:r w:rsidR="00897909" w:rsidRPr="007B056D">
        <w:rPr>
          <w:rFonts w:ascii="ＭＳ Ｐゴシック" w:eastAsia="ＭＳ Ｐゴシック" w:hAnsi="ＭＳ Ｐゴシック"/>
          <w:color w:val="000000" w:themeColor="text1"/>
          <w:sz w:val="21"/>
          <w:szCs w:val="21"/>
        </w:rPr>
        <w:t>と</w:t>
      </w:r>
      <w:r w:rsidR="0003013E" w:rsidRPr="007B056D">
        <w:rPr>
          <w:rFonts w:ascii="ＭＳ Ｐゴシック" w:eastAsia="ＭＳ Ｐゴシック" w:hAnsi="ＭＳ Ｐゴシック" w:hint="eastAsia"/>
          <w:color w:val="000000" w:themeColor="text1"/>
          <w:sz w:val="21"/>
          <w:szCs w:val="21"/>
        </w:rPr>
        <w:t>実行</w:t>
      </w:r>
      <w:r w:rsidR="00897909" w:rsidRPr="007B056D">
        <w:rPr>
          <w:rFonts w:ascii="ＭＳ Ｐゴシック" w:eastAsia="ＭＳ Ｐゴシック" w:hAnsi="ＭＳ Ｐゴシック"/>
          <w:color w:val="000000" w:themeColor="text1"/>
          <w:sz w:val="21"/>
          <w:szCs w:val="21"/>
        </w:rPr>
        <w:t>団体との間で締結される資金提供契約に記載します。</w:t>
      </w:r>
    </w:p>
    <w:p w14:paraId="6CC45691" w14:textId="77777777" w:rsidR="0007031C" w:rsidRPr="007B056D" w:rsidRDefault="0007031C" w:rsidP="00F66AB3">
      <w:pPr>
        <w:rPr>
          <w:rFonts w:ascii="ＭＳ Ｐゴシック" w:eastAsia="ＭＳ Ｐゴシック" w:hAnsi="ＭＳ Ｐゴシック"/>
          <w:color w:val="000000" w:themeColor="text1"/>
          <w:sz w:val="21"/>
          <w:szCs w:val="21"/>
          <w:lang w:eastAsia="ja-JP"/>
        </w:rPr>
      </w:pPr>
    </w:p>
    <w:p w14:paraId="5379CD38" w14:textId="36D6132D" w:rsidR="0017349A" w:rsidRPr="007B056D" w:rsidRDefault="001E37B5" w:rsidP="001E37B5">
      <w:pPr>
        <w:pStyle w:val="Web"/>
        <w:spacing w:before="0" w:beforeAutospacing="0" w:after="0" w:afterAutospacing="0"/>
        <w:ind w:firstLineChars="100" w:firstLine="210"/>
        <w:rPr>
          <w:rStyle w:val="af4"/>
          <w:b w:val="0"/>
          <w:bCs w:val="0"/>
          <w:color w:val="000000" w:themeColor="text1"/>
          <w:sz w:val="21"/>
          <w:szCs w:val="21"/>
        </w:rPr>
      </w:pPr>
      <w:r w:rsidRPr="007B056D">
        <w:rPr>
          <w:rStyle w:val="af4"/>
          <w:rFonts w:hint="eastAsia"/>
          <w:b w:val="0"/>
          <w:bCs w:val="0"/>
          <w:color w:val="000000" w:themeColor="text1"/>
          <w:sz w:val="21"/>
          <w:szCs w:val="21"/>
        </w:rPr>
        <w:t>（</w:t>
      </w:r>
      <w:r w:rsidR="00C062CD" w:rsidRPr="007B056D">
        <w:rPr>
          <w:rStyle w:val="af4"/>
          <w:rFonts w:hint="eastAsia"/>
          <w:b w:val="0"/>
          <w:bCs w:val="0"/>
          <w:color w:val="000000" w:themeColor="text1"/>
          <w:sz w:val="21"/>
          <w:szCs w:val="21"/>
        </w:rPr>
        <w:t>３</w:t>
      </w:r>
      <w:r w:rsidRPr="007B056D">
        <w:rPr>
          <w:rStyle w:val="af4"/>
          <w:rFonts w:hint="eastAsia"/>
          <w:b w:val="0"/>
          <w:bCs w:val="0"/>
          <w:color w:val="000000" w:themeColor="text1"/>
          <w:sz w:val="21"/>
          <w:szCs w:val="21"/>
        </w:rPr>
        <w:t>）</w:t>
      </w:r>
      <w:r w:rsidR="0017349A" w:rsidRPr="007B056D">
        <w:rPr>
          <w:rStyle w:val="af4"/>
          <w:rFonts w:hint="eastAsia"/>
          <w:b w:val="0"/>
          <w:bCs w:val="0"/>
          <w:color w:val="000000" w:themeColor="text1"/>
          <w:sz w:val="21"/>
          <w:szCs w:val="21"/>
        </w:rPr>
        <w:t>助成金の公正な活用及び事業の適正な遂行</w:t>
      </w:r>
    </w:p>
    <w:p w14:paraId="36D2FFA1" w14:textId="77777777" w:rsidR="001E37B5" w:rsidRPr="007B056D" w:rsidRDefault="001E37B5" w:rsidP="0007031C">
      <w:pPr>
        <w:pStyle w:val="Web"/>
        <w:spacing w:before="0" w:beforeAutospacing="0" w:after="0" w:afterAutospacing="0"/>
        <w:ind w:firstLineChars="100" w:firstLine="80"/>
        <w:rPr>
          <w:color w:val="000000" w:themeColor="text1"/>
          <w:sz w:val="8"/>
          <w:szCs w:val="8"/>
        </w:rPr>
      </w:pPr>
    </w:p>
    <w:p w14:paraId="4EB412BF" w14:textId="3D173CC8" w:rsidR="00893B0D" w:rsidRPr="007B056D" w:rsidRDefault="004A2B4C" w:rsidP="00EE634B">
      <w:pPr>
        <w:pStyle w:val="Web"/>
        <w:spacing w:before="0" w:beforeAutospacing="0" w:after="0" w:afterAutospacing="0"/>
        <w:ind w:leftChars="193" w:left="425" w:firstLine="1"/>
        <w:rPr>
          <w:color w:val="000000" w:themeColor="text1"/>
          <w:sz w:val="21"/>
          <w:szCs w:val="21"/>
        </w:rPr>
      </w:pPr>
      <w:r>
        <w:rPr>
          <w:rFonts w:hint="eastAsia"/>
          <w:color w:val="000000" w:themeColor="text1"/>
          <w:sz w:val="21"/>
          <w:szCs w:val="21"/>
        </w:rPr>
        <w:t>JACEVO</w:t>
      </w:r>
      <w:r w:rsidR="0017349A" w:rsidRPr="007B056D">
        <w:rPr>
          <w:rFonts w:hint="eastAsia"/>
          <w:color w:val="000000" w:themeColor="text1"/>
          <w:sz w:val="21"/>
          <w:szCs w:val="21"/>
        </w:rPr>
        <w:t>は、資金提供契約に基づき</w:t>
      </w:r>
      <w:r w:rsidR="0003013E" w:rsidRPr="007B056D">
        <w:rPr>
          <w:rFonts w:hint="eastAsia"/>
          <w:color w:val="000000" w:themeColor="text1"/>
          <w:sz w:val="21"/>
          <w:szCs w:val="21"/>
        </w:rPr>
        <w:t>実行</w:t>
      </w:r>
      <w:r w:rsidR="0017349A" w:rsidRPr="007B056D">
        <w:rPr>
          <w:rFonts w:hint="eastAsia"/>
          <w:color w:val="000000" w:themeColor="text1"/>
          <w:sz w:val="21"/>
          <w:szCs w:val="21"/>
        </w:rPr>
        <w:t>団体における助成金の公正な活用及び事業の適正な遂行を確保するため必要があると認めるときは、</w:t>
      </w:r>
      <w:r w:rsidR="0003013E" w:rsidRPr="007B056D">
        <w:rPr>
          <w:rFonts w:hint="eastAsia"/>
          <w:color w:val="000000" w:themeColor="text1"/>
          <w:sz w:val="21"/>
          <w:szCs w:val="21"/>
        </w:rPr>
        <w:t>実行</w:t>
      </w:r>
      <w:r w:rsidR="0017349A" w:rsidRPr="007B056D">
        <w:rPr>
          <w:rFonts w:hint="eastAsia"/>
          <w:color w:val="000000" w:themeColor="text1"/>
          <w:sz w:val="21"/>
          <w:szCs w:val="21"/>
        </w:rPr>
        <w:t>団体に対し、以下の措置を講ずることとします。</w:t>
      </w:r>
    </w:p>
    <w:p w14:paraId="1FC05C13" w14:textId="77777777" w:rsidR="0007031C" w:rsidRPr="007B056D" w:rsidRDefault="0007031C" w:rsidP="00EE634B">
      <w:pPr>
        <w:pStyle w:val="Web"/>
        <w:spacing w:before="0" w:beforeAutospacing="0" w:after="0" w:afterAutospacing="0"/>
        <w:ind w:leftChars="193" w:left="425" w:firstLine="1"/>
        <w:rPr>
          <w:color w:val="000000" w:themeColor="text1"/>
          <w:sz w:val="21"/>
          <w:szCs w:val="21"/>
        </w:rPr>
      </w:pPr>
    </w:p>
    <w:p w14:paraId="11E3B028" w14:textId="4BECA4F4" w:rsidR="001E37B5" w:rsidRPr="00D9114B" w:rsidRDefault="001E37B5" w:rsidP="00D9114B">
      <w:pPr>
        <w:pStyle w:val="Web"/>
        <w:spacing w:before="0" w:beforeAutospacing="0" w:after="0" w:afterAutospacing="0"/>
        <w:ind w:leftChars="194" w:left="708" w:hangingChars="134" w:hanging="281"/>
        <w:rPr>
          <w:color w:val="000000" w:themeColor="text1"/>
          <w:sz w:val="21"/>
          <w:szCs w:val="21"/>
        </w:rPr>
      </w:pPr>
      <w:r w:rsidRPr="007B056D">
        <w:rPr>
          <w:rFonts w:hint="eastAsia"/>
          <w:color w:val="000000" w:themeColor="text1"/>
          <w:sz w:val="21"/>
          <w:szCs w:val="21"/>
        </w:rPr>
        <w:t xml:space="preserve">① </w:t>
      </w:r>
      <w:r w:rsidR="0003013E" w:rsidRPr="007B056D">
        <w:rPr>
          <w:rFonts w:hint="eastAsia"/>
          <w:color w:val="000000" w:themeColor="text1"/>
          <w:sz w:val="21"/>
          <w:szCs w:val="21"/>
        </w:rPr>
        <w:t>実行</w:t>
      </w:r>
      <w:r w:rsidR="0017349A" w:rsidRPr="007B056D">
        <w:rPr>
          <w:rFonts w:hint="eastAsia"/>
          <w:color w:val="000000" w:themeColor="text1"/>
          <w:sz w:val="21"/>
          <w:szCs w:val="21"/>
        </w:rPr>
        <w:t>団体における助成金を活用した事業または</w:t>
      </w:r>
      <w:r w:rsidR="00383874" w:rsidRPr="007B056D">
        <w:rPr>
          <w:rFonts w:hint="eastAsia"/>
          <w:color w:val="000000" w:themeColor="text1"/>
          <w:sz w:val="21"/>
          <w:szCs w:val="21"/>
        </w:rPr>
        <w:t>当該事業に関する</w:t>
      </w:r>
      <w:r w:rsidR="0017349A" w:rsidRPr="007B056D">
        <w:rPr>
          <w:rFonts w:hint="eastAsia"/>
          <w:color w:val="000000" w:themeColor="text1"/>
          <w:sz w:val="21"/>
          <w:szCs w:val="21"/>
        </w:rPr>
        <w:t>財産の状況に関し、報告または資料の提出を求めること</w:t>
      </w:r>
    </w:p>
    <w:p w14:paraId="02C2C832" w14:textId="3897D1F9" w:rsidR="0017349A" w:rsidRPr="007B056D" w:rsidRDefault="001E37B5" w:rsidP="00EE634B">
      <w:pPr>
        <w:pStyle w:val="Web"/>
        <w:spacing w:before="0" w:beforeAutospacing="0" w:after="0" w:afterAutospacing="0"/>
        <w:ind w:leftChars="200" w:left="755" w:hangingChars="150" w:hanging="315"/>
        <w:rPr>
          <w:color w:val="000000" w:themeColor="text1"/>
          <w:sz w:val="21"/>
          <w:szCs w:val="21"/>
        </w:rPr>
      </w:pPr>
      <w:r w:rsidRPr="007B056D">
        <w:rPr>
          <w:rFonts w:hint="eastAsia"/>
          <w:color w:val="000000" w:themeColor="text1"/>
          <w:sz w:val="21"/>
          <w:szCs w:val="21"/>
        </w:rPr>
        <w:t>②</w:t>
      </w:r>
      <w:r w:rsidR="00EE634B">
        <w:rPr>
          <w:rFonts w:hint="eastAsia"/>
          <w:color w:val="000000" w:themeColor="text1"/>
          <w:sz w:val="21"/>
          <w:szCs w:val="21"/>
        </w:rPr>
        <w:t xml:space="preserve"> </w:t>
      </w:r>
      <w:r w:rsidR="004A2B4C">
        <w:rPr>
          <w:rFonts w:hint="eastAsia"/>
          <w:color w:val="000000" w:themeColor="text1"/>
          <w:sz w:val="21"/>
          <w:szCs w:val="21"/>
        </w:rPr>
        <w:t>JACEVO</w:t>
      </w:r>
      <w:r w:rsidR="0017349A" w:rsidRPr="007B056D">
        <w:rPr>
          <w:rFonts w:hint="eastAsia"/>
          <w:color w:val="000000" w:themeColor="text1"/>
          <w:sz w:val="21"/>
          <w:szCs w:val="21"/>
        </w:rPr>
        <w:t>の職員に</w:t>
      </w:r>
      <w:r w:rsidR="0003013E" w:rsidRPr="007B056D">
        <w:rPr>
          <w:rFonts w:hint="eastAsia"/>
          <w:color w:val="000000" w:themeColor="text1"/>
          <w:sz w:val="21"/>
          <w:szCs w:val="21"/>
        </w:rPr>
        <w:t>実行</w:t>
      </w:r>
      <w:r w:rsidR="0017349A" w:rsidRPr="007B056D">
        <w:rPr>
          <w:rFonts w:hint="eastAsia"/>
          <w:color w:val="000000" w:themeColor="text1"/>
          <w:sz w:val="21"/>
          <w:szCs w:val="21"/>
        </w:rPr>
        <w:t>団体の営業所若しくは事務所その他の施設に立ち入らせ、</w:t>
      </w:r>
      <w:r w:rsidR="00345415" w:rsidRPr="007B056D">
        <w:rPr>
          <w:rFonts w:hint="eastAsia"/>
          <w:color w:val="000000" w:themeColor="text1"/>
          <w:sz w:val="21"/>
          <w:szCs w:val="21"/>
        </w:rPr>
        <w:t>助成金を活用した</w:t>
      </w:r>
      <w:r w:rsidR="0017349A" w:rsidRPr="007B056D">
        <w:rPr>
          <w:rFonts w:hint="eastAsia"/>
          <w:color w:val="000000" w:themeColor="text1"/>
          <w:sz w:val="21"/>
          <w:szCs w:val="21"/>
        </w:rPr>
        <w:t>事業若しくは</w:t>
      </w:r>
      <w:r w:rsidR="001A164C" w:rsidRPr="007B056D">
        <w:rPr>
          <w:rFonts w:hint="eastAsia"/>
          <w:color w:val="000000" w:themeColor="text1"/>
          <w:sz w:val="21"/>
          <w:szCs w:val="21"/>
        </w:rPr>
        <w:t>当該事業に関する</w:t>
      </w:r>
      <w:r w:rsidR="0017349A" w:rsidRPr="007B056D">
        <w:rPr>
          <w:rFonts w:hint="eastAsia"/>
          <w:color w:val="000000" w:themeColor="text1"/>
          <w:sz w:val="21"/>
          <w:szCs w:val="21"/>
        </w:rPr>
        <w:t>財産の状況に関し質問させ、または帳簿書類その他の物件を検査させること</w:t>
      </w:r>
    </w:p>
    <w:p w14:paraId="4F33EC1E" w14:textId="77777777" w:rsidR="0007031C" w:rsidRPr="007B056D" w:rsidRDefault="0007031C" w:rsidP="00F66AB3">
      <w:pPr>
        <w:pStyle w:val="Web"/>
        <w:spacing w:before="0" w:beforeAutospacing="0" w:after="0" w:afterAutospacing="0"/>
        <w:rPr>
          <w:color w:val="000000" w:themeColor="text1"/>
          <w:sz w:val="21"/>
          <w:szCs w:val="21"/>
        </w:rPr>
      </w:pPr>
    </w:p>
    <w:p w14:paraId="0586DA65" w14:textId="0EAAEB92" w:rsidR="0017349A" w:rsidRPr="001F44B9" w:rsidRDefault="0007031C" w:rsidP="00243B7A">
      <w:pPr>
        <w:pStyle w:val="Web"/>
        <w:spacing w:before="0" w:beforeAutospacing="0" w:after="0" w:afterAutospacing="0"/>
        <w:ind w:left="420" w:hangingChars="200" w:hanging="420"/>
        <w:rPr>
          <w:color w:val="000000" w:themeColor="text1"/>
          <w:sz w:val="21"/>
          <w:szCs w:val="21"/>
        </w:rPr>
      </w:pPr>
      <w:r w:rsidRPr="007B056D">
        <w:rPr>
          <w:rFonts w:hint="eastAsia"/>
          <w:color w:val="000000" w:themeColor="text1"/>
          <w:sz w:val="21"/>
          <w:szCs w:val="21"/>
        </w:rPr>
        <w:t xml:space="preserve">　　　</w:t>
      </w:r>
      <w:r w:rsidRPr="001F44B9">
        <w:rPr>
          <w:rFonts w:hint="eastAsia"/>
          <w:color w:val="000000" w:themeColor="text1"/>
          <w:sz w:val="21"/>
          <w:szCs w:val="21"/>
        </w:rPr>
        <w:t>なお、</w:t>
      </w:r>
      <w:r w:rsidR="004A2B4C" w:rsidRPr="001F44B9">
        <w:rPr>
          <w:rFonts w:hint="eastAsia"/>
          <w:color w:val="000000" w:themeColor="text1"/>
          <w:sz w:val="21"/>
          <w:szCs w:val="21"/>
        </w:rPr>
        <w:t>JACEVO</w:t>
      </w:r>
      <w:r w:rsidR="0017349A" w:rsidRPr="001F44B9">
        <w:rPr>
          <w:color w:val="000000" w:themeColor="text1"/>
          <w:sz w:val="21"/>
          <w:szCs w:val="21"/>
        </w:rPr>
        <w:t xml:space="preserve"> </w:t>
      </w:r>
      <w:r w:rsidR="0017349A" w:rsidRPr="001F44B9">
        <w:rPr>
          <w:rFonts w:hint="eastAsia"/>
          <w:color w:val="000000" w:themeColor="text1"/>
          <w:sz w:val="21"/>
          <w:szCs w:val="21"/>
        </w:rPr>
        <w:t>は、上記の措置のほか、資金提供契約に基づき</w:t>
      </w:r>
      <w:r w:rsidR="0017349A" w:rsidRPr="001F44B9">
        <w:rPr>
          <w:color w:val="000000" w:themeColor="text1"/>
          <w:sz w:val="21"/>
          <w:szCs w:val="21"/>
        </w:rPr>
        <w:t xml:space="preserve"> </w:t>
      </w:r>
      <w:r w:rsidR="004A2B4C" w:rsidRPr="001F44B9">
        <w:rPr>
          <w:rFonts w:hint="eastAsia"/>
          <w:color w:val="000000" w:themeColor="text1"/>
          <w:sz w:val="21"/>
          <w:szCs w:val="21"/>
        </w:rPr>
        <w:t>JACEVO</w:t>
      </w:r>
      <w:r w:rsidR="0017349A" w:rsidRPr="001F44B9">
        <w:rPr>
          <w:color w:val="000000" w:themeColor="text1"/>
          <w:sz w:val="21"/>
          <w:szCs w:val="21"/>
        </w:rPr>
        <w:t xml:space="preserve"> </w:t>
      </w:r>
      <w:r w:rsidR="0017349A" w:rsidRPr="001F44B9">
        <w:rPr>
          <w:rFonts w:hint="eastAsia"/>
          <w:color w:val="000000" w:themeColor="text1"/>
          <w:sz w:val="21"/>
          <w:szCs w:val="21"/>
        </w:rPr>
        <w:t>が</w:t>
      </w:r>
      <w:r w:rsidR="00243B7A" w:rsidRPr="001F44B9">
        <w:rPr>
          <w:rFonts w:hint="eastAsia"/>
          <w:color w:val="000000" w:themeColor="text1"/>
          <w:sz w:val="21"/>
          <w:szCs w:val="21"/>
        </w:rPr>
        <w:t>実行団体</w:t>
      </w:r>
      <w:r w:rsidR="0017349A" w:rsidRPr="001F44B9">
        <w:rPr>
          <w:rFonts w:hint="eastAsia"/>
          <w:color w:val="000000" w:themeColor="text1"/>
          <w:sz w:val="21"/>
          <w:szCs w:val="21"/>
        </w:rPr>
        <w:t>を選定する際に確認した当該</w:t>
      </w:r>
      <w:r w:rsidR="00243B7A" w:rsidRPr="001F44B9">
        <w:rPr>
          <w:rFonts w:hint="eastAsia"/>
          <w:color w:val="000000" w:themeColor="text1"/>
          <w:sz w:val="21"/>
          <w:szCs w:val="21"/>
        </w:rPr>
        <w:t>実行団体</w:t>
      </w:r>
      <w:r w:rsidR="0017349A" w:rsidRPr="001F44B9">
        <w:rPr>
          <w:rFonts w:hint="eastAsia"/>
          <w:color w:val="000000" w:themeColor="text1"/>
          <w:sz w:val="21"/>
          <w:szCs w:val="21"/>
        </w:rPr>
        <w:t>における事業の公正かつ的確な遂行を担保するために必要な体制等の整備等の履行を担保するために必要な措置と、その他助成金の公正な活用及び事業の適正な遂行を確保するために必要な措置を講ずることができます。</w:t>
      </w:r>
    </w:p>
    <w:p w14:paraId="4BE562D5" w14:textId="77777777" w:rsidR="000B7EDC" w:rsidRPr="001F44B9" w:rsidRDefault="000B7EDC" w:rsidP="000B7EDC">
      <w:pPr>
        <w:pStyle w:val="Web"/>
        <w:spacing w:before="0" w:beforeAutospacing="0" w:after="0" w:afterAutospacing="0"/>
        <w:ind w:leftChars="322" w:left="708"/>
        <w:rPr>
          <w:color w:val="000000" w:themeColor="text1"/>
          <w:sz w:val="4"/>
          <w:szCs w:val="4"/>
        </w:rPr>
      </w:pPr>
    </w:p>
    <w:p w14:paraId="2174F8F6" w14:textId="102D102A" w:rsidR="0017349A" w:rsidRPr="001F44B9" w:rsidRDefault="0017349A" w:rsidP="00EE634B">
      <w:pPr>
        <w:pStyle w:val="Web"/>
        <w:spacing w:before="0" w:beforeAutospacing="0" w:after="0" w:afterAutospacing="0"/>
        <w:ind w:leftChars="193" w:left="425" w:firstLine="1"/>
        <w:rPr>
          <w:color w:val="000000" w:themeColor="text1"/>
          <w:sz w:val="21"/>
          <w:szCs w:val="21"/>
        </w:rPr>
      </w:pPr>
      <w:r w:rsidRPr="001F44B9">
        <w:rPr>
          <w:color w:val="000000" w:themeColor="text1"/>
          <w:sz w:val="21"/>
          <w:szCs w:val="21"/>
        </w:rPr>
        <w:t xml:space="preserve">JANPIA </w:t>
      </w:r>
      <w:r w:rsidRPr="001F44B9">
        <w:rPr>
          <w:rFonts w:hint="eastAsia"/>
          <w:color w:val="000000" w:themeColor="text1"/>
          <w:sz w:val="21"/>
          <w:szCs w:val="21"/>
        </w:rPr>
        <w:t>は、</w:t>
      </w:r>
      <w:r w:rsidR="004A2B4C" w:rsidRPr="001F44B9">
        <w:rPr>
          <w:rFonts w:hint="eastAsia"/>
          <w:color w:val="000000" w:themeColor="text1"/>
          <w:sz w:val="21"/>
          <w:szCs w:val="21"/>
        </w:rPr>
        <w:t>JACEVO</w:t>
      </w:r>
      <w:r w:rsidRPr="001F44B9">
        <w:rPr>
          <w:rFonts w:hint="eastAsia"/>
          <w:color w:val="000000" w:themeColor="text1"/>
          <w:sz w:val="21"/>
          <w:szCs w:val="21"/>
        </w:rPr>
        <w:t>が実行団体を監督するにあたり必要な</w:t>
      </w:r>
      <w:r w:rsidR="00064B7B" w:rsidRPr="001F44B9">
        <w:rPr>
          <w:rFonts w:hint="eastAsia"/>
          <w:color w:val="000000" w:themeColor="text1"/>
          <w:sz w:val="21"/>
          <w:szCs w:val="21"/>
        </w:rPr>
        <w:t>事項</w:t>
      </w:r>
      <w:r w:rsidRPr="001F44B9">
        <w:rPr>
          <w:rFonts w:hint="eastAsia"/>
          <w:color w:val="000000" w:themeColor="text1"/>
          <w:sz w:val="21"/>
          <w:szCs w:val="21"/>
        </w:rPr>
        <w:t>が、</w:t>
      </w:r>
      <w:r w:rsidR="004A2B4C" w:rsidRPr="001F44B9">
        <w:rPr>
          <w:rFonts w:hint="eastAsia"/>
          <w:color w:val="000000" w:themeColor="text1"/>
          <w:sz w:val="21"/>
          <w:szCs w:val="21"/>
        </w:rPr>
        <w:t>JACEVO</w:t>
      </w:r>
      <w:r w:rsidRPr="001F44B9">
        <w:rPr>
          <w:rFonts w:hint="eastAsia"/>
          <w:color w:val="000000" w:themeColor="text1"/>
          <w:sz w:val="21"/>
          <w:szCs w:val="21"/>
        </w:rPr>
        <w:t>が実行団体を選定する</w:t>
      </w:r>
      <w:r w:rsidR="00F16E2F" w:rsidRPr="001F44B9">
        <w:rPr>
          <w:rFonts w:hint="eastAsia"/>
          <w:color w:val="000000" w:themeColor="text1"/>
          <w:sz w:val="21"/>
          <w:szCs w:val="21"/>
        </w:rPr>
        <w:t>際に</w:t>
      </w:r>
      <w:r w:rsidRPr="001F44B9">
        <w:rPr>
          <w:rFonts w:hint="eastAsia"/>
          <w:color w:val="000000" w:themeColor="text1"/>
          <w:sz w:val="21"/>
          <w:szCs w:val="21"/>
        </w:rPr>
        <w:t>作成する公募要領や、</w:t>
      </w:r>
      <w:r w:rsidR="004A2B4C" w:rsidRPr="001F44B9">
        <w:rPr>
          <w:rFonts w:hint="eastAsia"/>
          <w:color w:val="000000" w:themeColor="text1"/>
          <w:sz w:val="21"/>
          <w:szCs w:val="21"/>
        </w:rPr>
        <w:t>JACEVO</w:t>
      </w:r>
      <w:r w:rsidRPr="001F44B9">
        <w:rPr>
          <w:rFonts w:hint="eastAsia"/>
          <w:color w:val="000000" w:themeColor="text1"/>
          <w:sz w:val="21"/>
          <w:szCs w:val="21"/>
        </w:rPr>
        <w:t>と実行団体の間で締結される資金提供契約に明記されること、当該資金提供契約において、実行団体が</w:t>
      </w:r>
      <w:r w:rsidR="004A2B4C" w:rsidRPr="001F44B9">
        <w:rPr>
          <w:rFonts w:hint="eastAsia"/>
          <w:color w:val="000000" w:themeColor="text1"/>
          <w:sz w:val="21"/>
          <w:szCs w:val="21"/>
        </w:rPr>
        <w:t>JACEVO</w:t>
      </w:r>
      <w:r w:rsidRPr="001F44B9">
        <w:rPr>
          <w:rFonts w:hint="eastAsia"/>
          <w:color w:val="000000" w:themeColor="text1"/>
          <w:sz w:val="21"/>
          <w:szCs w:val="21"/>
        </w:rPr>
        <w:t>の承認を得ることなく費用間流用が可能となる範囲について定められていることを確認するものとします。</w:t>
      </w:r>
    </w:p>
    <w:p w14:paraId="7C981E32" w14:textId="60A1F823" w:rsidR="00B64A4C" w:rsidRPr="001F44B9" w:rsidRDefault="00B64A4C" w:rsidP="005D1378">
      <w:pPr>
        <w:pStyle w:val="a3"/>
        <w:ind w:leftChars="322" w:left="708" w:right="-46"/>
        <w:rPr>
          <w:rFonts w:ascii="ＭＳ Ｐゴシック" w:eastAsia="ＭＳ Ｐゴシック" w:hAnsi="ＭＳ Ｐゴシック"/>
          <w:color w:val="000000" w:themeColor="text1"/>
          <w:lang w:eastAsia="ja-JP"/>
        </w:rPr>
      </w:pPr>
    </w:p>
    <w:p w14:paraId="40B94370" w14:textId="77777777" w:rsidR="000B7EDC" w:rsidRPr="001F44B9" w:rsidRDefault="000B7EDC" w:rsidP="000B7EDC">
      <w:pPr>
        <w:pStyle w:val="a3"/>
        <w:ind w:right="-46"/>
        <w:rPr>
          <w:rFonts w:ascii="ＭＳ Ｐゴシック" w:eastAsia="ＭＳ Ｐゴシック" w:hAnsi="ＭＳ Ｐゴシック"/>
          <w:color w:val="000000" w:themeColor="text1"/>
          <w:lang w:eastAsia="ja-JP"/>
        </w:rPr>
      </w:pPr>
    </w:p>
    <w:p w14:paraId="72CB6B1B" w14:textId="4B143D74" w:rsidR="00B64A4C" w:rsidRPr="001F44B9" w:rsidRDefault="003A4CA7" w:rsidP="000B7EDC">
      <w:pPr>
        <w:pStyle w:val="2"/>
        <w:numPr>
          <w:ilvl w:val="0"/>
          <w:numId w:val="26"/>
        </w:numPr>
        <w:tabs>
          <w:tab w:val="left" w:pos="426"/>
        </w:tabs>
        <w:ind w:right="-46" w:hanging="821"/>
        <w:rPr>
          <w:rFonts w:ascii="ＭＳ Ｐゴシック" w:eastAsia="ＭＳ Ｐゴシック" w:hAnsi="ＭＳ Ｐゴシック"/>
          <w:color w:val="000000" w:themeColor="text1"/>
          <w:sz w:val="22"/>
          <w:szCs w:val="22"/>
          <w:u w:val="none"/>
        </w:rPr>
      </w:pPr>
      <w:bookmarkStart w:id="855" w:name="18._外部監査の実施"/>
      <w:bookmarkStart w:id="856" w:name="_bookmark31"/>
      <w:bookmarkStart w:id="857" w:name="_Toc6578843"/>
      <w:bookmarkStart w:id="858" w:name="_Toc44950836"/>
      <w:bookmarkEnd w:id="855"/>
      <w:bookmarkEnd w:id="856"/>
      <w:proofErr w:type="spellStart"/>
      <w:r w:rsidRPr="001F44B9">
        <w:rPr>
          <w:rFonts w:ascii="ＭＳ Ｐゴシック" w:eastAsia="ＭＳ Ｐゴシック" w:hAnsi="ＭＳ Ｐゴシック"/>
          <w:color w:val="000000" w:themeColor="text1"/>
          <w:sz w:val="22"/>
          <w:szCs w:val="22"/>
        </w:rPr>
        <w:t>外部監査の実施</w:t>
      </w:r>
      <w:bookmarkEnd w:id="857"/>
      <w:bookmarkEnd w:id="858"/>
      <w:proofErr w:type="spellEnd"/>
    </w:p>
    <w:p w14:paraId="6286570B" w14:textId="77777777" w:rsidR="001E37B5" w:rsidRPr="001F44B9" w:rsidRDefault="001E37B5" w:rsidP="0007031C">
      <w:pPr>
        <w:pStyle w:val="2"/>
        <w:tabs>
          <w:tab w:val="left" w:pos="426"/>
        </w:tabs>
        <w:ind w:right="-46" w:firstLine="0"/>
        <w:rPr>
          <w:rFonts w:ascii="ＭＳ Ｐゴシック" w:eastAsia="ＭＳ Ｐゴシック" w:hAnsi="ＭＳ Ｐゴシック"/>
          <w:color w:val="000000" w:themeColor="text1"/>
          <w:sz w:val="8"/>
          <w:szCs w:val="8"/>
          <w:u w:val="none"/>
        </w:rPr>
      </w:pPr>
    </w:p>
    <w:p w14:paraId="1D85DAC9" w14:textId="274239F9" w:rsidR="00B64A4C" w:rsidRPr="001F44B9" w:rsidRDefault="003A4CA7" w:rsidP="000B7EDC">
      <w:pPr>
        <w:pStyle w:val="a3"/>
        <w:ind w:leftChars="200" w:left="440" w:right="-46"/>
        <w:rPr>
          <w:rFonts w:ascii="ＭＳ Ｐゴシック" w:eastAsia="ＭＳ Ｐゴシック" w:hAnsi="ＭＳ Ｐゴシック"/>
          <w:color w:val="000000" w:themeColor="text1"/>
          <w:lang w:eastAsia="ja-JP"/>
        </w:rPr>
      </w:pPr>
      <w:r w:rsidRPr="001F44B9">
        <w:rPr>
          <w:rFonts w:ascii="ＭＳ Ｐゴシック" w:eastAsia="ＭＳ Ｐゴシック" w:hAnsi="ＭＳ Ｐゴシック"/>
          <w:color w:val="000000" w:themeColor="text1"/>
          <w:spacing w:val="-9"/>
          <w:lang w:eastAsia="ja-JP"/>
        </w:rPr>
        <w:t>決算について、外部監査が可能であれば受けることを推奨します。なお、外部監</w:t>
      </w:r>
      <w:r w:rsidRPr="001F44B9">
        <w:rPr>
          <w:rFonts w:ascii="ＭＳ Ｐゴシック" w:eastAsia="ＭＳ Ｐゴシック" w:hAnsi="ＭＳ Ｐゴシック"/>
          <w:color w:val="000000" w:themeColor="text1"/>
          <w:spacing w:val="-3"/>
          <w:lang w:eastAsia="ja-JP"/>
        </w:rPr>
        <w:t>査に係る経費については、管理的経費に含め</w:t>
      </w:r>
      <w:r w:rsidR="0007031C" w:rsidRPr="001F44B9">
        <w:rPr>
          <w:rFonts w:ascii="ＭＳ Ｐゴシック" w:eastAsia="ＭＳ Ｐゴシック" w:hAnsi="ＭＳ Ｐゴシック" w:hint="eastAsia"/>
          <w:color w:val="000000" w:themeColor="text1"/>
          <w:spacing w:val="-3"/>
          <w:lang w:eastAsia="ja-JP"/>
        </w:rPr>
        <w:t>ることができます。</w:t>
      </w:r>
    </w:p>
    <w:p w14:paraId="33271D73" w14:textId="6845E06D" w:rsidR="00B64A4C" w:rsidRPr="001F44B9" w:rsidRDefault="004A2B4C" w:rsidP="005D1378">
      <w:pPr>
        <w:pStyle w:val="a3"/>
        <w:ind w:left="401" w:right="-46"/>
        <w:rPr>
          <w:rFonts w:ascii="ＭＳ Ｐゴシック" w:eastAsia="ＭＳ Ｐゴシック" w:hAnsi="ＭＳ Ｐゴシック"/>
          <w:color w:val="000000" w:themeColor="text1"/>
          <w:lang w:eastAsia="ja-JP"/>
        </w:rPr>
      </w:pPr>
      <w:r w:rsidRPr="001F44B9">
        <w:rPr>
          <w:rFonts w:ascii="ＭＳ Ｐゴシック" w:eastAsia="ＭＳ Ｐゴシック" w:hAnsi="ＭＳ Ｐゴシック" w:hint="eastAsia"/>
          <w:color w:val="000000" w:themeColor="text1"/>
          <w:lang w:eastAsia="ja-JP"/>
        </w:rPr>
        <w:t>JACEVO</w:t>
      </w:r>
      <w:r w:rsidR="003A4CA7" w:rsidRPr="001F44B9">
        <w:rPr>
          <w:rFonts w:ascii="ＭＳ Ｐゴシック" w:eastAsia="ＭＳ Ｐゴシック" w:hAnsi="ＭＳ Ｐゴシック"/>
          <w:color w:val="000000" w:themeColor="text1"/>
          <w:lang w:eastAsia="ja-JP"/>
        </w:rPr>
        <w:t>が必要と認める場合には、</w:t>
      </w:r>
      <w:r w:rsidRPr="001F44B9">
        <w:rPr>
          <w:rFonts w:ascii="ＭＳ Ｐゴシック" w:eastAsia="ＭＳ Ｐゴシック" w:hAnsi="ＭＳ Ｐゴシック" w:hint="eastAsia"/>
          <w:color w:val="000000" w:themeColor="text1"/>
          <w:lang w:eastAsia="ja-JP"/>
        </w:rPr>
        <w:t>JACEVO</w:t>
      </w:r>
      <w:r w:rsidR="003A4CA7" w:rsidRPr="001F44B9">
        <w:rPr>
          <w:rFonts w:ascii="ＭＳ Ｐゴシック" w:eastAsia="ＭＳ Ｐゴシック" w:hAnsi="ＭＳ Ｐゴシック"/>
          <w:color w:val="000000" w:themeColor="text1"/>
          <w:lang w:eastAsia="ja-JP"/>
        </w:rPr>
        <w:t>が</w:t>
      </w:r>
      <w:r w:rsidR="0017550C" w:rsidRPr="001F44B9">
        <w:rPr>
          <w:rFonts w:ascii="ＭＳ Ｐゴシック" w:eastAsia="ＭＳ Ｐゴシック" w:hAnsi="ＭＳ Ｐゴシック" w:hint="eastAsia"/>
          <w:color w:val="000000" w:themeColor="text1"/>
          <w:lang w:eastAsia="ja-JP"/>
        </w:rPr>
        <w:t>実行団体が実施する</w:t>
      </w:r>
      <w:r w:rsidR="001A63E6" w:rsidRPr="001F44B9">
        <w:rPr>
          <w:rFonts w:ascii="ＭＳ Ｐゴシック" w:eastAsia="ＭＳ Ｐゴシック" w:hAnsi="ＭＳ Ｐゴシック" w:hint="eastAsia"/>
          <w:color w:val="000000" w:themeColor="text1"/>
          <w:lang w:eastAsia="ja-JP"/>
        </w:rPr>
        <w:t>助成事業に係る</w:t>
      </w:r>
      <w:r w:rsidR="003A4CA7" w:rsidRPr="001F44B9">
        <w:rPr>
          <w:rFonts w:ascii="ＭＳ Ｐゴシック" w:eastAsia="ＭＳ Ｐゴシック" w:hAnsi="ＭＳ Ｐゴシック"/>
          <w:color w:val="000000" w:themeColor="text1"/>
          <w:lang w:eastAsia="ja-JP"/>
        </w:rPr>
        <w:t>証憑を監査することがあります。</w:t>
      </w:r>
    </w:p>
    <w:p w14:paraId="7EA18E3E" w14:textId="44F89984" w:rsidR="00B64A4C" w:rsidRPr="001F44B9" w:rsidRDefault="00B64A4C" w:rsidP="005D1378">
      <w:pPr>
        <w:pStyle w:val="a3"/>
        <w:ind w:right="-46"/>
        <w:rPr>
          <w:rFonts w:ascii="ＭＳ Ｐゴシック" w:eastAsia="ＭＳ Ｐゴシック" w:hAnsi="ＭＳ Ｐゴシック"/>
          <w:color w:val="000000" w:themeColor="text1"/>
          <w:lang w:eastAsia="ja-JP"/>
        </w:rPr>
      </w:pPr>
    </w:p>
    <w:p w14:paraId="10262364" w14:textId="77777777" w:rsidR="007D217A" w:rsidRPr="001F44B9" w:rsidRDefault="007D217A" w:rsidP="005D1378">
      <w:pPr>
        <w:pStyle w:val="a3"/>
        <w:ind w:right="-46"/>
        <w:rPr>
          <w:rFonts w:ascii="ＭＳ Ｐゴシック" w:eastAsia="ＭＳ Ｐゴシック" w:hAnsi="ＭＳ Ｐゴシック"/>
          <w:color w:val="000000" w:themeColor="text1"/>
          <w:sz w:val="22"/>
          <w:szCs w:val="22"/>
          <w:lang w:eastAsia="ja-JP"/>
        </w:rPr>
      </w:pPr>
    </w:p>
    <w:p w14:paraId="26D9C052" w14:textId="56C61AE9" w:rsidR="00B64A4C" w:rsidRPr="001F44B9" w:rsidRDefault="003A4CA7" w:rsidP="000B7EDC">
      <w:pPr>
        <w:pStyle w:val="2"/>
        <w:numPr>
          <w:ilvl w:val="0"/>
          <w:numId w:val="26"/>
        </w:numPr>
        <w:tabs>
          <w:tab w:val="left" w:pos="426"/>
        </w:tabs>
        <w:ind w:right="-46" w:hanging="821"/>
        <w:rPr>
          <w:rFonts w:ascii="ＭＳ Ｐゴシック" w:eastAsia="ＭＳ Ｐゴシック" w:hAnsi="ＭＳ Ｐゴシック"/>
          <w:color w:val="000000" w:themeColor="text1"/>
          <w:sz w:val="22"/>
          <w:szCs w:val="22"/>
          <w:u w:val="none"/>
          <w:lang w:eastAsia="ja-JP"/>
        </w:rPr>
      </w:pPr>
      <w:bookmarkStart w:id="859" w:name="_Toc36056854"/>
      <w:bookmarkStart w:id="860" w:name="_Toc36056928"/>
      <w:bookmarkStart w:id="861" w:name="_Toc36057172"/>
      <w:bookmarkStart w:id="862" w:name="_Toc36057377"/>
      <w:bookmarkStart w:id="863" w:name="_Toc36212290"/>
      <w:bookmarkStart w:id="864" w:name="_Toc36212482"/>
      <w:bookmarkStart w:id="865" w:name="_Toc36212525"/>
      <w:bookmarkStart w:id="866" w:name="_Toc36212848"/>
      <w:bookmarkStart w:id="867" w:name="_Toc36213687"/>
      <w:bookmarkStart w:id="868" w:name="_Toc36213802"/>
      <w:bookmarkStart w:id="869" w:name="_Toc36213936"/>
      <w:bookmarkStart w:id="870" w:name="_Toc36214131"/>
      <w:bookmarkStart w:id="871" w:name="_Toc36215066"/>
      <w:bookmarkStart w:id="872" w:name="_Toc36217282"/>
      <w:bookmarkStart w:id="873" w:name="_Toc36460143"/>
      <w:bookmarkStart w:id="874" w:name="_Toc36056855"/>
      <w:bookmarkStart w:id="875" w:name="_Toc36056929"/>
      <w:bookmarkStart w:id="876" w:name="_Toc36057173"/>
      <w:bookmarkStart w:id="877" w:name="_Toc36057378"/>
      <w:bookmarkStart w:id="878" w:name="_Toc36212291"/>
      <w:bookmarkStart w:id="879" w:name="_Toc36212483"/>
      <w:bookmarkStart w:id="880" w:name="_Toc36212526"/>
      <w:bookmarkStart w:id="881" w:name="_Toc36212849"/>
      <w:bookmarkStart w:id="882" w:name="_Toc36213688"/>
      <w:bookmarkStart w:id="883" w:name="_Toc36213803"/>
      <w:bookmarkStart w:id="884" w:name="_Toc36213937"/>
      <w:bookmarkStart w:id="885" w:name="_Toc36214132"/>
      <w:bookmarkStart w:id="886" w:name="_Toc36215067"/>
      <w:bookmarkStart w:id="887" w:name="_Toc36217283"/>
      <w:bookmarkStart w:id="888" w:name="_Toc36460144"/>
      <w:bookmarkStart w:id="889" w:name="19._助成金の目的外使用の禁止"/>
      <w:bookmarkStart w:id="890" w:name="_bookmark32"/>
      <w:bookmarkStart w:id="891" w:name="_Toc6578844"/>
      <w:bookmarkStart w:id="892" w:name="_Toc44950837"/>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1F44B9">
        <w:rPr>
          <w:rFonts w:ascii="ＭＳ Ｐゴシック" w:eastAsia="ＭＳ Ｐゴシック" w:hAnsi="ＭＳ Ｐゴシック"/>
          <w:color w:val="000000" w:themeColor="text1"/>
          <w:sz w:val="22"/>
          <w:szCs w:val="22"/>
          <w:lang w:eastAsia="ja-JP"/>
        </w:rPr>
        <w:t>助成金の目的外使用の禁止</w:t>
      </w:r>
      <w:bookmarkEnd w:id="891"/>
      <w:bookmarkEnd w:id="892"/>
    </w:p>
    <w:p w14:paraId="0903354A" w14:textId="77777777" w:rsidR="001E37B5" w:rsidRPr="007B056D" w:rsidRDefault="001E37B5" w:rsidP="0007031C">
      <w:pPr>
        <w:pStyle w:val="2"/>
        <w:tabs>
          <w:tab w:val="left" w:pos="426"/>
        </w:tabs>
        <w:ind w:left="0" w:right="-46" w:firstLine="0"/>
        <w:rPr>
          <w:rFonts w:ascii="ＭＳ Ｐゴシック" w:eastAsia="ＭＳ Ｐゴシック" w:hAnsi="ＭＳ Ｐゴシック"/>
          <w:color w:val="000000" w:themeColor="text1"/>
          <w:sz w:val="10"/>
          <w:szCs w:val="10"/>
          <w:u w:val="none"/>
          <w:lang w:eastAsia="ja-JP"/>
        </w:rPr>
      </w:pPr>
    </w:p>
    <w:p w14:paraId="2D39E253" w14:textId="473A36C4" w:rsidR="00B64A4C" w:rsidRPr="007B056D" w:rsidRDefault="00524A27" w:rsidP="000B7EDC">
      <w:pPr>
        <w:pStyle w:val="a3"/>
        <w:ind w:left="401" w:right="-46"/>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spacing w:val="-9"/>
          <w:lang w:eastAsia="ja-JP"/>
        </w:rPr>
        <w:t>実行</w:t>
      </w:r>
      <w:r w:rsidR="003A4CA7" w:rsidRPr="007B056D">
        <w:rPr>
          <w:rFonts w:ascii="ＭＳ Ｐゴシック" w:eastAsia="ＭＳ Ｐゴシック" w:hAnsi="ＭＳ Ｐゴシック"/>
          <w:color w:val="000000" w:themeColor="text1"/>
          <w:spacing w:val="-9"/>
          <w:lang w:eastAsia="ja-JP"/>
        </w:rPr>
        <w:t>団体は、</w:t>
      </w:r>
      <w:r w:rsidR="004A2B4C">
        <w:rPr>
          <w:rFonts w:ascii="ＭＳ Ｐゴシック" w:eastAsia="ＭＳ Ｐゴシック" w:hAnsi="ＭＳ Ｐゴシック" w:hint="eastAsia"/>
          <w:color w:val="000000" w:themeColor="text1"/>
          <w:lang w:eastAsia="ja-JP"/>
        </w:rPr>
        <w:t>JACEVO</w:t>
      </w:r>
      <w:r w:rsidR="003A4CA7" w:rsidRPr="007B056D">
        <w:rPr>
          <w:rFonts w:ascii="ＭＳ Ｐゴシック" w:eastAsia="ＭＳ Ｐゴシック" w:hAnsi="ＭＳ Ｐゴシック"/>
          <w:color w:val="000000" w:themeColor="text1"/>
          <w:spacing w:val="-4"/>
          <w:lang w:eastAsia="ja-JP"/>
        </w:rPr>
        <w:t>から受けた助成金を資金提供契約において定める用途以外の用</w:t>
      </w:r>
      <w:r w:rsidR="003A4CA7" w:rsidRPr="007B056D">
        <w:rPr>
          <w:rFonts w:ascii="ＭＳ Ｐゴシック" w:eastAsia="ＭＳ Ｐゴシック" w:hAnsi="ＭＳ Ｐゴシック"/>
          <w:color w:val="000000" w:themeColor="text1"/>
          <w:spacing w:val="-9"/>
          <w:lang w:eastAsia="ja-JP"/>
        </w:rPr>
        <w:t>途に使用することを禁じられています。ただし、資金提供契約において費用間流用について</w:t>
      </w:r>
      <w:r w:rsidR="003A4CA7" w:rsidRPr="007B056D">
        <w:rPr>
          <w:rFonts w:ascii="ＭＳ Ｐゴシック" w:eastAsia="ＭＳ Ｐゴシック" w:hAnsi="ＭＳ Ｐゴシック"/>
          <w:color w:val="000000" w:themeColor="text1"/>
          <w:spacing w:val="-3"/>
          <w:lang w:eastAsia="ja-JP"/>
        </w:rPr>
        <w:t>定めた場合には、当該定めに基づく費用間流用を行うことができます。</w:t>
      </w:r>
    </w:p>
    <w:p w14:paraId="20AC4F9D" w14:textId="557DD762" w:rsidR="00B64A4C" w:rsidRPr="007B056D" w:rsidRDefault="00B64A4C" w:rsidP="005D1378">
      <w:pPr>
        <w:pStyle w:val="a3"/>
        <w:rPr>
          <w:rFonts w:ascii="ＭＳ Ｐゴシック" w:eastAsia="ＭＳ Ｐゴシック" w:hAnsi="ＭＳ Ｐゴシック"/>
          <w:color w:val="000000" w:themeColor="text1"/>
          <w:lang w:eastAsia="ja-JP"/>
        </w:rPr>
      </w:pPr>
    </w:p>
    <w:p w14:paraId="57BCB021" w14:textId="77777777" w:rsidR="007D217A" w:rsidRPr="007B056D" w:rsidRDefault="007D217A" w:rsidP="005D1378">
      <w:pPr>
        <w:pStyle w:val="a3"/>
        <w:rPr>
          <w:rFonts w:ascii="ＭＳ Ｐゴシック" w:eastAsia="ＭＳ Ｐゴシック" w:hAnsi="ＭＳ Ｐゴシック"/>
          <w:color w:val="000000" w:themeColor="text1"/>
          <w:lang w:eastAsia="ja-JP"/>
        </w:rPr>
      </w:pPr>
    </w:p>
    <w:p w14:paraId="78EE6868" w14:textId="0FE80FB7" w:rsidR="00B64A4C" w:rsidRPr="007B056D" w:rsidRDefault="003A4CA7" w:rsidP="000B7EDC">
      <w:pPr>
        <w:pStyle w:val="2"/>
        <w:numPr>
          <w:ilvl w:val="0"/>
          <w:numId w:val="26"/>
        </w:numPr>
        <w:tabs>
          <w:tab w:val="left" w:pos="426"/>
        </w:tabs>
        <w:ind w:hanging="821"/>
        <w:rPr>
          <w:rFonts w:ascii="ＭＳ Ｐゴシック" w:eastAsia="ＭＳ Ｐゴシック" w:hAnsi="ＭＳ Ｐゴシック"/>
          <w:color w:val="000000" w:themeColor="text1"/>
          <w:sz w:val="22"/>
          <w:szCs w:val="22"/>
          <w:u w:val="none"/>
        </w:rPr>
      </w:pPr>
      <w:bookmarkStart w:id="893" w:name="_Toc36056857"/>
      <w:bookmarkStart w:id="894" w:name="_Toc36056931"/>
      <w:bookmarkStart w:id="895" w:name="_Toc36057175"/>
      <w:bookmarkStart w:id="896" w:name="_Toc36057380"/>
      <w:bookmarkStart w:id="897" w:name="_Toc36212293"/>
      <w:bookmarkStart w:id="898" w:name="_Toc36212485"/>
      <w:bookmarkStart w:id="899" w:name="_Toc36212528"/>
      <w:bookmarkStart w:id="900" w:name="_Toc36212851"/>
      <w:bookmarkStart w:id="901" w:name="_Toc36213690"/>
      <w:bookmarkStart w:id="902" w:name="_Toc36213805"/>
      <w:bookmarkStart w:id="903" w:name="_Toc36213939"/>
      <w:bookmarkStart w:id="904" w:name="_Toc36214134"/>
      <w:bookmarkStart w:id="905" w:name="_Toc36215069"/>
      <w:bookmarkStart w:id="906" w:name="_Toc36217285"/>
      <w:bookmarkStart w:id="907" w:name="_Toc36460146"/>
      <w:bookmarkStart w:id="908" w:name="_Toc36056858"/>
      <w:bookmarkStart w:id="909" w:name="_Toc36056932"/>
      <w:bookmarkStart w:id="910" w:name="_Toc36057176"/>
      <w:bookmarkStart w:id="911" w:name="_Toc36057381"/>
      <w:bookmarkStart w:id="912" w:name="_Toc36212294"/>
      <w:bookmarkStart w:id="913" w:name="_Toc36212486"/>
      <w:bookmarkStart w:id="914" w:name="_Toc36212529"/>
      <w:bookmarkStart w:id="915" w:name="_Toc36212852"/>
      <w:bookmarkStart w:id="916" w:name="_Toc36213691"/>
      <w:bookmarkStart w:id="917" w:name="_Toc36213806"/>
      <w:bookmarkStart w:id="918" w:name="_Toc36213940"/>
      <w:bookmarkStart w:id="919" w:name="_Toc36214135"/>
      <w:bookmarkStart w:id="920" w:name="_Toc36215070"/>
      <w:bookmarkStart w:id="921" w:name="_Toc36217286"/>
      <w:bookmarkStart w:id="922" w:name="_Toc36460147"/>
      <w:bookmarkStart w:id="923" w:name="20._選定の取消し等"/>
      <w:bookmarkStart w:id="924" w:name="_bookmark33"/>
      <w:bookmarkStart w:id="925" w:name="_Toc6578845"/>
      <w:bookmarkStart w:id="926" w:name="_Toc44950838"/>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roofErr w:type="spellStart"/>
      <w:r w:rsidRPr="007B056D">
        <w:rPr>
          <w:rFonts w:ascii="ＭＳ Ｐゴシック" w:eastAsia="ＭＳ Ｐゴシック" w:hAnsi="ＭＳ Ｐゴシック"/>
          <w:color w:val="000000" w:themeColor="text1"/>
          <w:sz w:val="22"/>
          <w:szCs w:val="22"/>
        </w:rPr>
        <w:t>選定の取消し等</w:t>
      </w:r>
      <w:bookmarkEnd w:id="925"/>
      <w:bookmarkEnd w:id="926"/>
      <w:proofErr w:type="spellEnd"/>
    </w:p>
    <w:p w14:paraId="25F6D44A" w14:textId="77777777" w:rsidR="000B7EDC" w:rsidRPr="007B056D" w:rsidRDefault="000B7EDC" w:rsidP="000B7EDC">
      <w:pPr>
        <w:pStyle w:val="a3"/>
        <w:ind w:left="401" w:right="96"/>
        <w:jc w:val="both"/>
        <w:rPr>
          <w:rFonts w:ascii="ＭＳ Ｐゴシック" w:eastAsia="ＭＳ Ｐゴシック" w:hAnsi="ＭＳ Ｐゴシック"/>
          <w:color w:val="000000" w:themeColor="text1"/>
          <w:spacing w:val="-3"/>
          <w:lang w:eastAsia="ja-JP"/>
        </w:rPr>
      </w:pPr>
    </w:p>
    <w:p w14:paraId="3E5FF8AD" w14:textId="711C93C2" w:rsidR="00B64A4C" w:rsidRPr="001F44B9" w:rsidRDefault="001E37B5" w:rsidP="00EE634B">
      <w:pPr>
        <w:pStyle w:val="a3"/>
        <w:ind w:leftChars="65" w:left="426" w:right="96" w:hangingChars="148" w:hanging="283"/>
        <w:rPr>
          <w:rFonts w:ascii="ＭＳ Ｐゴシック" w:eastAsia="ＭＳ Ｐゴシック" w:hAnsi="ＭＳ Ｐゴシック"/>
          <w:color w:val="000000" w:themeColor="text1"/>
          <w:spacing w:val="-19"/>
          <w:lang w:eastAsia="ja-JP"/>
        </w:rPr>
      </w:pPr>
      <w:r w:rsidRPr="001F44B9">
        <w:rPr>
          <w:rFonts w:ascii="ＭＳ Ｐゴシック" w:eastAsia="ＭＳ Ｐゴシック" w:hAnsi="ＭＳ Ｐゴシック" w:hint="eastAsia"/>
          <w:color w:val="000000" w:themeColor="text1"/>
          <w:spacing w:val="-19"/>
          <w:lang w:eastAsia="ja-JP"/>
        </w:rPr>
        <w:t>（１）</w:t>
      </w:r>
      <w:r w:rsidR="004A2B4C" w:rsidRPr="001F44B9">
        <w:rPr>
          <w:rFonts w:ascii="ＭＳ Ｐゴシック" w:eastAsia="ＭＳ Ｐゴシック" w:hAnsi="ＭＳ Ｐゴシック" w:hint="eastAsia"/>
          <w:color w:val="000000" w:themeColor="text1"/>
          <w:spacing w:val="-19"/>
          <w:lang w:eastAsia="ja-JP"/>
        </w:rPr>
        <w:t>JACEVO</w:t>
      </w:r>
      <w:r w:rsidR="003A4CA7" w:rsidRPr="001F44B9">
        <w:rPr>
          <w:rFonts w:ascii="ＭＳ Ｐゴシック" w:eastAsia="ＭＳ Ｐゴシック" w:hAnsi="ＭＳ Ｐゴシック"/>
          <w:color w:val="000000" w:themeColor="text1"/>
          <w:spacing w:val="-19"/>
          <w:lang w:eastAsia="ja-JP"/>
        </w:rPr>
        <w:t>は、</w:t>
      </w:r>
      <w:r w:rsidR="002A2A11" w:rsidRPr="001F44B9">
        <w:rPr>
          <w:rFonts w:ascii="ＭＳ Ｐゴシック" w:eastAsia="ＭＳ Ｐゴシック" w:hAnsi="ＭＳ Ｐゴシック" w:hint="eastAsia"/>
          <w:color w:val="000000" w:themeColor="text1"/>
          <w:spacing w:val="-19"/>
          <w:lang w:eastAsia="ja-JP"/>
        </w:rPr>
        <w:t>実行</w:t>
      </w:r>
      <w:r w:rsidR="003A4CA7" w:rsidRPr="001F44B9">
        <w:rPr>
          <w:rFonts w:ascii="ＭＳ Ｐゴシック" w:eastAsia="ＭＳ Ｐゴシック" w:hAnsi="ＭＳ Ｐゴシック"/>
          <w:color w:val="000000" w:themeColor="text1"/>
          <w:spacing w:val="-19"/>
          <w:lang w:eastAsia="ja-JP"/>
        </w:rPr>
        <w:t>団体が次の各号のいずれかに該当するときは、その選定</w:t>
      </w:r>
      <w:r w:rsidR="00061EEA" w:rsidRPr="001F44B9">
        <w:rPr>
          <w:rFonts w:ascii="ＭＳ Ｐゴシック" w:eastAsia="ＭＳ Ｐゴシック" w:hAnsi="ＭＳ Ｐゴシック" w:hint="eastAsia"/>
          <w:color w:val="000000" w:themeColor="text1"/>
          <w:spacing w:val="-19"/>
          <w:lang w:eastAsia="ja-JP"/>
        </w:rPr>
        <w:t>の</w:t>
      </w:r>
      <w:r w:rsidR="003A4CA7" w:rsidRPr="001F44B9">
        <w:rPr>
          <w:rFonts w:ascii="ＭＳ Ｐゴシック" w:eastAsia="ＭＳ Ｐゴシック" w:hAnsi="ＭＳ Ｐゴシック"/>
          <w:color w:val="000000" w:themeColor="text1"/>
          <w:spacing w:val="-19"/>
          <w:lang w:eastAsia="ja-JP"/>
        </w:rPr>
        <w:t>取り消</w:t>
      </w:r>
      <w:r w:rsidR="00BE0E90" w:rsidRPr="001F44B9">
        <w:rPr>
          <w:rFonts w:ascii="ＭＳ Ｐゴシック" w:eastAsia="ＭＳ Ｐゴシック" w:hAnsi="ＭＳ Ｐゴシック" w:hint="eastAsia"/>
          <w:color w:val="000000" w:themeColor="text1"/>
          <w:spacing w:val="-19"/>
          <w:lang w:eastAsia="ja-JP"/>
        </w:rPr>
        <w:t>し</w:t>
      </w:r>
      <w:r w:rsidR="00ED1E53" w:rsidRPr="001F44B9">
        <w:rPr>
          <w:rFonts w:ascii="ＭＳ Ｐゴシック" w:eastAsia="ＭＳ Ｐゴシック" w:hAnsi="ＭＳ Ｐゴシック" w:hint="eastAsia"/>
          <w:color w:val="000000" w:themeColor="text1"/>
          <w:spacing w:val="-19"/>
          <w:lang w:eastAsia="ja-JP"/>
        </w:rPr>
        <w:t>、</w:t>
      </w:r>
      <w:r w:rsidR="003A4CA7" w:rsidRPr="001F44B9">
        <w:rPr>
          <w:rFonts w:ascii="ＭＳ Ｐゴシック" w:eastAsia="ＭＳ Ｐゴシック" w:hAnsi="ＭＳ Ｐゴシック"/>
          <w:color w:val="000000" w:themeColor="text1"/>
          <w:spacing w:val="-19"/>
          <w:lang w:eastAsia="ja-JP"/>
        </w:rPr>
        <w:t>または期間を定めて</w:t>
      </w:r>
      <w:r w:rsidR="00243B7A" w:rsidRPr="001F44B9">
        <w:rPr>
          <w:rFonts w:ascii="ＭＳ Ｐゴシック" w:eastAsia="ＭＳ Ｐゴシック" w:hAnsi="ＭＳ Ｐゴシック" w:hint="eastAsia"/>
          <w:color w:val="000000" w:themeColor="text1"/>
          <w:spacing w:val="-19"/>
          <w:lang w:eastAsia="ja-JP"/>
        </w:rPr>
        <w:t>実行団体</w:t>
      </w:r>
      <w:r w:rsidR="003A4CA7" w:rsidRPr="001F44B9">
        <w:rPr>
          <w:rFonts w:ascii="ＭＳ Ｐゴシック" w:eastAsia="ＭＳ Ｐゴシック" w:hAnsi="ＭＳ Ｐゴシック"/>
          <w:color w:val="000000" w:themeColor="text1"/>
          <w:spacing w:val="-19"/>
          <w:lang w:eastAsia="ja-JP"/>
        </w:rPr>
        <w:t>における助成金を活用した事業の全部若しくは一部の停止を求めることができます。</w:t>
      </w:r>
    </w:p>
    <w:p w14:paraId="03979E68" w14:textId="77777777" w:rsidR="000B5F57" w:rsidRPr="001F44B9" w:rsidRDefault="000B5F57" w:rsidP="007B056D">
      <w:pPr>
        <w:pStyle w:val="a3"/>
        <w:ind w:leftChars="65" w:left="286" w:right="96" w:hangingChars="68" w:hanging="143"/>
        <w:jc w:val="both"/>
        <w:rPr>
          <w:rFonts w:ascii="ＭＳ Ｐゴシック" w:eastAsia="ＭＳ Ｐゴシック" w:hAnsi="ＭＳ Ｐゴシック"/>
          <w:color w:val="000000" w:themeColor="text1"/>
          <w:lang w:eastAsia="ja-JP"/>
        </w:rPr>
      </w:pPr>
    </w:p>
    <w:p w14:paraId="02FD68ED" w14:textId="0DA6224F" w:rsidR="00B64A4C" w:rsidRPr="001F44B9" w:rsidRDefault="003A4CA7" w:rsidP="007B056D">
      <w:pPr>
        <w:pStyle w:val="a5"/>
        <w:numPr>
          <w:ilvl w:val="0"/>
          <w:numId w:val="4"/>
        </w:numPr>
        <w:spacing w:before="0"/>
        <w:ind w:right="96" w:hanging="361"/>
        <w:jc w:val="both"/>
        <w:rPr>
          <w:rFonts w:ascii="ＭＳ Ｐゴシック" w:eastAsia="ＭＳ Ｐゴシック" w:hAnsi="ＭＳ Ｐゴシック"/>
          <w:color w:val="000000" w:themeColor="text1"/>
          <w:sz w:val="21"/>
          <w:szCs w:val="21"/>
          <w:lang w:eastAsia="ja-JP"/>
        </w:rPr>
      </w:pPr>
      <w:r w:rsidRPr="001F44B9">
        <w:rPr>
          <w:rFonts w:ascii="ＭＳ Ｐゴシック" w:eastAsia="ＭＳ Ｐゴシック" w:hAnsi="ＭＳ Ｐゴシック"/>
          <w:color w:val="000000" w:themeColor="text1"/>
          <w:sz w:val="21"/>
          <w:szCs w:val="21"/>
          <w:lang w:eastAsia="ja-JP"/>
        </w:rPr>
        <w:t>助成事業を適正かつ確実に実施すること</w:t>
      </w:r>
      <w:r w:rsidR="001165CE" w:rsidRPr="001F44B9">
        <w:rPr>
          <w:rFonts w:ascii="ＭＳ Ｐゴシック" w:eastAsia="ＭＳ Ｐゴシック" w:hAnsi="ＭＳ Ｐゴシック" w:hint="eastAsia"/>
          <w:color w:val="000000" w:themeColor="text1"/>
          <w:sz w:val="21"/>
          <w:szCs w:val="21"/>
          <w:lang w:eastAsia="ja-JP"/>
        </w:rPr>
        <w:t>が</w:t>
      </w:r>
      <w:r w:rsidRPr="001F44B9">
        <w:rPr>
          <w:rFonts w:ascii="ＭＳ Ｐゴシック" w:eastAsia="ＭＳ Ｐゴシック" w:hAnsi="ＭＳ Ｐゴシック"/>
          <w:color w:val="000000" w:themeColor="text1"/>
          <w:sz w:val="21"/>
          <w:szCs w:val="21"/>
          <w:lang w:eastAsia="ja-JP"/>
        </w:rPr>
        <w:t>できないと認められるとき</w:t>
      </w:r>
    </w:p>
    <w:p w14:paraId="4EAEF143" w14:textId="7690CC48" w:rsidR="00B64A4C" w:rsidRPr="001F44B9" w:rsidRDefault="003A4CA7" w:rsidP="005D1378">
      <w:pPr>
        <w:pStyle w:val="a5"/>
        <w:numPr>
          <w:ilvl w:val="0"/>
          <w:numId w:val="4"/>
        </w:numPr>
        <w:tabs>
          <w:tab w:val="left" w:pos="761"/>
          <w:tab w:val="left" w:pos="762"/>
        </w:tabs>
        <w:spacing w:before="0"/>
        <w:ind w:right="96" w:hanging="361"/>
        <w:rPr>
          <w:rFonts w:ascii="ＭＳ Ｐゴシック" w:eastAsia="ＭＳ Ｐゴシック" w:hAnsi="ＭＳ Ｐゴシック"/>
          <w:color w:val="000000" w:themeColor="text1"/>
          <w:sz w:val="21"/>
          <w:szCs w:val="21"/>
          <w:lang w:eastAsia="ja-JP"/>
        </w:rPr>
      </w:pPr>
      <w:r w:rsidRPr="001F44B9">
        <w:rPr>
          <w:rFonts w:ascii="ＭＳ Ｐゴシック" w:eastAsia="ＭＳ Ｐゴシック" w:hAnsi="ＭＳ Ｐゴシック"/>
          <w:color w:val="000000" w:themeColor="text1"/>
          <w:spacing w:val="-8"/>
          <w:sz w:val="21"/>
          <w:szCs w:val="21"/>
          <w:lang w:eastAsia="ja-JP"/>
        </w:rPr>
        <w:t>法、民間公益活動促進業務規程若しくは同規程に基づく処分または資金提供契約に違反</w:t>
      </w:r>
      <w:r w:rsidR="00BE0E90" w:rsidRPr="001F44B9">
        <w:rPr>
          <w:rFonts w:ascii="ＭＳ Ｐゴシック" w:eastAsia="ＭＳ Ｐゴシック" w:hAnsi="ＭＳ Ｐゴシック" w:hint="eastAsia"/>
          <w:color w:val="000000" w:themeColor="text1"/>
          <w:spacing w:val="-1"/>
          <w:sz w:val="21"/>
          <w:szCs w:val="21"/>
          <w:lang w:eastAsia="ja-JP"/>
        </w:rPr>
        <w:t>し</w:t>
      </w:r>
      <w:r w:rsidRPr="001F44B9">
        <w:rPr>
          <w:rFonts w:ascii="ＭＳ Ｐゴシック" w:eastAsia="ＭＳ Ｐゴシック" w:hAnsi="ＭＳ Ｐゴシック"/>
          <w:color w:val="000000" w:themeColor="text1"/>
          <w:spacing w:val="-1"/>
          <w:sz w:val="21"/>
          <w:szCs w:val="21"/>
          <w:lang w:eastAsia="ja-JP"/>
        </w:rPr>
        <w:t>たとき</w:t>
      </w:r>
    </w:p>
    <w:p w14:paraId="286A74C8" w14:textId="77777777" w:rsidR="00B64A4C" w:rsidRPr="001F44B9" w:rsidRDefault="003A4CA7" w:rsidP="005D1378">
      <w:pPr>
        <w:pStyle w:val="a5"/>
        <w:numPr>
          <w:ilvl w:val="0"/>
          <w:numId w:val="4"/>
        </w:numPr>
        <w:tabs>
          <w:tab w:val="left" w:pos="761"/>
          <w:tab w:val="left" w:pos="762"/>
        </w:tabs>
        <w:spacing w:before="0"/>
        <w:ind w:right="96" w:hanging="361"/>
        <w:rPr>
          <w:rFonts w:ascii="ＭＳ Ｐゴシック" w:eastAsia="ＭＳ Ｐゴシック" w:hAnsi="ＭＳ Ｐゴシック"/>
          <w:color w:val="000000" w:themeColor="text1"/>
          <w:sz w:val="21"/>
          <w:szCs w:val="21"/>
          <w:lang w:eastAsia="ja-JP"/>
        </w:rPr>
      </w:pPr>
      <w:r w:rsidRPr="001F44B9">
        <w:rPr>
          <w:rFonts w:ascii="ＭＳ Ｐゴシック" w:eastAsia="ＭＳ Ｐゴシック" w:hAnsi="ＭＳ Ｐゴシック"/>
          <w:color w:val="000000" w:themeColor="text1"/>
          <w:spacing w:val="-7"/>
          <w:sz w:val="21"/>
          <w:szCs w:val="21"/>
          <w:lang w:eastAsia="ja-JP"/>
        </w:rPr>
        <w:t>上記に掲げる事由のほか、助成金の公正な活用及び事業の適正な遂行が困難と認められ</w:t>
      </w:r>
      <w:r w:rsidRPr="001F44B9">
        <w:rPr>
          <w:rFonts w:ascii="ＭＳ Ｐゴシック" w:eastAsia="ＭＳ Ｐゴシック" w:hAnsi="ＭＳ Ｐゴシック"/>
          <w:color w:val="000000" w:themeColor="text1"/>
          <w:sz w:val="21"/>
          <w:szCs w:val="21"/>
          <w:lang w:eastAsia="ja-JP"/>
        </w:rPr>
        <w:t>るとき</w:t>
      </w:r>
    </w:p>
    <w:p w14:paraId="5E54703F" w14:textId="77777777" w:rsidR="00BC6C30" w:rsidRPr="001F44B9" w:rsidRDefault="00BC6C30" w:rsidP="0039621E">
      <w:pPr>
        <w:pStyle w:val="a3"/>
        <w:ind w:right="96"/>
        <w:rPr>
          <w:rFonts w:ascii="ＭＳ Ｐゴシック" w:eastAsia="ＭＳ Ｐゴシック" w:hAnsi="ＭＳ Ｐゴシック"/>
          <w:color w:val="000000" w:themeColor="text1"/>
          <w:spacing w:val="-28"/>
          <w:lang w:eastAsia="ja-JP"/>
        </w:rPr>
      </w:pPr>
    </w:p>
    <w:p w14:paraId="170ED42E" w14:textId="449DE34A" w:rsidR="00B64A4C" w:rsidRPr="001F44B9" w:rsidRDefault="001E37B5" w:rsidP="00EE634B">
      <w:pPr>
        <w:pStyle w:val="a3"/>
        <w:ind w:leftChars="65" w:left="426" w:right="96" w:hangingChars="148" w:hanging="283"/>
        <w:rPr>
          <w:rFonts w:ascii="ＭＳ Ｐゴシック" w:eastAsia="ＭＳ Ｐゴシック" w:hAnsi="ＭＳ Ｐゴシック"/>
          <w:color w:val="000000" w:themeColor="text1"/>
          <w:spacing w:val="-19"/>
          <w:lang w:eastAsia="ja-JP"/>
        </w:rPr>
      </w:pPr>
      <w:r w:rsidRPr="001F44B9">
        <w:rPr>
          <w:rFonts w:ascii="ＭＳ Ｐゴシック" w:eastAsia="ＭＳ Ｐゴシック" w:hAnsi="ＭＳ Ｐゴシック" w:hint="eastAsia"/>
          <w:color w:val="000000" w:themeColor="text1"/>
          <w:spacing w:val="-19"/>
          <w:lang w:eastAsia="ja-JP"/>
        </w:rPr>
        <w:t xml:space="preserve">（２） </w:t>
      </w:r>
      <w:r w:rsidR="002A2A11" w:rsidRPr="001F44B9">
        <w:rPr>
          <w:rFonts w:ascii="ＭＳ Ｐゴシック" w:eastAsia="ＭＳ Ｐゴシック" w:hAnsi="ＭＳ Ｐゴシック" w:hint="eastAsia"/>
          <w:color w:val="000000" w:themeColor="text1"/>
          <w:spacing w:val="-19"/>
          <w:lang w:eastAsia="ja-JP"/>
        </w:rPr>
        <w:t>実行</w:t>
      </w:r>
      <w:r w:rsidR="003A4CA7" w:rsidRPr="001F44B9">
        <w:rPr>
          <w:rFonts w:ascii="ＭＳ Ｐゴシック" w:eastAsia="ＭＳ Ｐゴシック" w:hAnsi="ＭＳ Ｐゴシック"/>
          <w:color w:val="000000" w:themeColor="text1"/>
          <w:spacing w:val="-19"/>
          <w:lang w:eastAsia="ja-JP"/>
        </w:rPr>
        <w:t>団体は、上記の規定に基づき事業の全部または一部の停止を求められたときは、その求めに応じて事業の全部または一部を停止しなければなりません。</w:t>
      </w:r>
    </w:p>
    <w:p w14:paraId="5D512B26" w14:textId="77777777" w:rsidR="000B7EDC" w:rsidRPr="001F44B9" w:rsidRDefault="000B7EDC" w:rsidP="000B7EDC">
      <w:pPr>
        <w:pStyle w:val="a3"/>
        <w:ind w:right="96"/>
        <w:rPr>
          <w:rFonts w:ascii="ＭＳ Ｐゴシック" w:eastAsia="ＭＳ Ｐゴシック" w:hAnsi="ＭＳ Ｐゴシック"/>
          <w:color w:val="000000" w:themeColor="text1"/>
          <w:spacing w:val="-19"/>
          <w:sz w:val="10"/>
          <w:szCs w:val="10"/>
          <w:lang w:eastAsia="ja-JP"/>
        </w:rPr>
      </w:pPr>
    </w:p>
    <w:p w14:paraId="2EEEB30B" w14:textId="1794D635" w:rsidR="00B64A4C" w:rsidRPr="001F44B9" w:rsidRDefault="001E37B5" w:rsidP="00EE634B">
      <w:pPr>
        <w:pStyle w:val="a3"/>
        <w:ind w:leftChars="65" w:left="426" w:right="96" w:hangingChars="148" w:hanging="283"/>
        <w:rPr>
          <w:rFonts w:ascii="ＭＳ Ｐゴシック" w:eastAsia="ＭＳ Ｐゴシック" w:hAnsi="ＭＳ Ｐゴシック"/>
          <w:color w:val="000000" w:themeColor="text1"/>
          <w:spacing w:val="-4"/>
          <w:lang w:eastAsia="ja-JP"/>
        </w:rPr>
      </w:pPr>
      <w:r w:rsidRPr="001F44B9">
        <w:rPr>
          <w:rFonts w:ascii="ＭＳ Ｐゴシック" w:eastAsia="ＭＳ Ｐゴシック" w:hAnsi="ＭＳ Ｐゴシック" w:hint="eastAsia"/>
          <w:color w:val="000000" w:themeColor="text1"/>
          <w:spacing w:val="-19"/>
          <w:lang w:eastAsia="ja-JP"/>
        </w:rPr>
        <w:t>（３） （１）</w:t>
      </w:r>
      <w:r w:rsidR="003A4CA7" w:rsidRPr="001F44B9">
        <w:rPr>
          <w:rFonts w:ascii="ＭＳ Ｐゴシック" w:eastAsia="ＭＳ Ｐゴシック" w:hAnsi="ＭＳ Ｐゴシック"/>
          <w:color w:val="000000" w:themeColor="text1"/>
          <w:spacing w:val="-6"/>
          <w:lang w:eastAsia="ja-JP"/>
        </w:rPr>
        <w:t>の規定に基づき選定を取り消され、その取消しの日から３年を経過しない団体は、</w:t>
      </w:r>
      <w:r w:rsidR="0017550C" w:rsidRPr="001F44B9">
        <w:rPr>
          <w:rFonts w:ascii="ＭＳ Ｐゴシック" w:eastAsia="ＭＳ Ｐゴシック" w:hAnsi="ＭＳ Ｐゴシック" w:hint="eastAsia"/>
          <w:color w:val="000000" w:themeColor="text1"/>
          <w:spacing w:val="-4"/>
          <w:lang w:eastAsia="ja-JP"/>
        </w:rPr>
        <w:t>資金分配団体</w:t>
      </w:r>
      <w:r w:rsidR="00524A27" w:rsidRPr="001F44B9">
        <w:rPr>
          <w:rFonts w:ascii="ＭＳ Ｐゴシック" w:eastAsia="ＭＳ Ｐゴシック" w:hAnsi="ＭＳ Ｐゴシック" w:hint="eastAsia"/>
          <w:color w:val="000000" w:themeColor="text1"/>
          <w:spacing w:val="-4"/>
          <w:lang w:eastAsia="ja-JP"/>
        </w:rPr>
        <w:t>又は実行団体</w:t>
      </w:r>
      <w:r w:rsidR="003A4CA7" w:rsidRPr="001F44B9">
        <w:rPr>
          <w:rFonts w:ascii="ＭＳ Ｐゴシック" w:eastAsia="ＭＳ Ｐゴシック" w:hAnsi="ＭＳ Ｐゴシック"/>
          <w:color w:val="000000" w:themeColor="text1"/>
          <w:spacing w:val="-4"/>
          <w:lang w:eastAsia="ja-JP"/>
        </w:rPr>
        <w:t>の選定に申請することができません。</w:t>
      </w:r>
    </w:p>
    <w:p w14:paraId="50061D5E" w14:textId="77777777" w:rsidR="0007031C" w:rsidRPr="001F44B9" w:rsidRDefault="0007031C" w:rsidP="0007031C">
      <w:pPr>
        <w:pStyle w:val="a3"/>
        <w:ind w:right="96"/>
        <w:rPr>
          <w:rFonts w:ascii="ＭＳ Ｐゴシック" w:eastAsia="ＭＳ Ｐゴシック" w:hAnsi="ＭＳ Ｐゴシック"/>
          <w:color w:val="000000" w:themeColor="text1"/>
          <w:sz w:val="6"/>
          <w:szCs w:val="6"/>
          <w:lang w:eastAsia="ja-JP"/>
        </w:rPr>
      </w:pPr>
    </w:p>
    <w:p w14:paraId="165767AB" w14:textId="16561BD2" w:rsidR="00B64A4C" w:rsidRPr="007B056D" w:rsidRDefault="001E37B5" w:rsidP="0007031C">
      <w:pPr>
        <w:pStyle w:val="a3"/>
        <w:ind w:right="96" w:firstLineChars="67" w:firstLine="141"/>
        <w:rPr>
          <w:rFonts w:ascii="ＭＳ Ｐゴシック" w:eastAsia="ＭＳ Ｐゴシック" w:hAnsi="ＭＳ Ｐゴシック"/>
          <w:color w:val="000000" w:themeColor="text1"/>
          <w:lang w:eastAsia="ja-JP"/>
        </w:rPr>
      </w:pPr>
      <w:r w:rsidRPr="001F44B9">
        <w:rPr>
          <w:rFonts w:ascii="ＭＳ Ｐゴシック" w:eastAsia="ＭＳ Ｐゴシック" w:hAnsi="ＭＳ Ｐゴシック" w:hint="eastAsia"/>
          <w:color w:val="000000" w:themeColor="text1"/>
          <w:lang w:eastAsia="ja-JP"/>
        </w:rPr>
        <w:t>（４）</w:t>
      </w:r>
      <w:r w:rsidRPr="001F44B9">
        <w:rPr>
          <w:rFonts w:ascii="ＭＳ Ｐゴシック" w:eastAsia="ＭＳ Ｐゴシック" w:hAnsi="ＭＳ Ｐゴシック" w:hint="eastAsia"/>
          <w:color w:val="000000" w:themeColor="text1"/>
          <w:spacing w:val="-19"/>
          <w:lang w:eastAsia="ja-JP"/>
        </w:rPr>
        <w:t>（</w:t>
      </w:r>
      <w:r w:rsidR="003A4CA7" w:rsidRPr="001F44B9">
        <w:rPr>
          <w:rFonts w:ascii="ＭＳ Ｐゴシック" w:eastAsia="ＭＳ Ｐゴシック" w:hAnsi="ＭＳ Ｐゴシック"/>
          <w:color w:val="000000" w:themeColor="text1"/>
          <w:spacing w:val="-19"/>
          <w:lang w:eastAsia="ja-JP"/>
        </w:rPr>
        <w:t>１）</w:t>
      </w:r>
      <w:r w:rsidR="003A4CA7" w:rsidRPr="001F44B9">
        <w:rPr>
          <w:rFonts w:ascii="ＭＳ Ｐゴシック" w:eastAsia="ＭＳ Ｐゴシック" w:hAnsi="ＭＳ Ｐゴシック"/>
          <w:color w:val="000000" w:themeColor="text1"/>
          <w:lang w:eastAsia="ja-JP"/>
        </w:rPr>
        <w:t>～</w:t>
      </w:r>
      <w:r w:rsidRPr="001F44B9">
        <w:rPr>
          <w:rFonts w:ascii="ＭＳ Ｐゴシック" w:eastAsia="ＭＳ Ｐゴシック" w:hAnsi="ＭＳ Ｐゴシック" w:hint="eastAsia"/>
          <w:color w:val="000000" w:themeColor="text1"/>
          <w:lang w:eastAsia="ja-JP"/>
        </w:rPr>
        <w:t>（</w:t>
      </w:r>
      <w:r w:rsidR="003A4CA7" w:rsidRPr="001F44B9">
        <w:rPr>
          <w:rFonts w:ascii="ＭＳ Ｐゴシック" w:eastAsia="ＭＳ Ｐゴシック" w:hAnsi="ＭＳ Ｐゴシック"/>
          <w:color w:val="000000" w:themeColor="text1"/>
          <w:lang w:eastAsia="ja-JP"/>
        </w:rPr>
        <w:t>３） について、資金提供契約に定めます。</w:t>
      </w:r>
    </w:p>
    <w:p w14:paraId="61D6F909" w14:textId="0F1CAE42" w:rsidR="000B7EDC" w:rsidRPr="007B056D" w:rsidRDefault="000B7EDC" w:rsidP="000B7EDC">
      <w:pPr>
        <w:pStyle w:val="a3"/>
        <w:ind w:right="96" w:firstLineChars="100" w:firstLine="210"/>
        <w:rPr>
          <w:rFonts w:ascii="ＭＳ Ｐゴシック" w:eastAsia="ＭＳ Ｐゴシック" w:hAnsi="ＭＳ Ｐゴシック"/>
          <w:color w:val="000000" w:themeColor="text1"/>
          <w:lang w:eastAsia="ja-JP"/>
        </w:rPr>
      </w:pPr>
    </w:p>
    <w:p w14:paraId="5A55C13D" w14:textId="77777777" w:rsidR="000B7EDC" w:rsidRPr="007B056D" w:rsidRDefault="000B7EDC" w:rsidP="000B7EDC">
      <w:pPr>
        <w:pStyle w:val="a3"/>
        <w:ind w:right="96" w:firstLineChars="100" w:firstLine="210"/>
        <w:rPr>
          <w:rFonts w:ascii="ＭＳ Ｐゴシック" w:eastAsia="ＭＳ Ｐゴシック" w:hAnsi="ＭＳ Ｐゴシック"/>
          <w:color w:val="000000" w:themeColor="text1"/>
          <w:lang w:eastAsia="ja-JP"/>
        </w:rPr>
      </w:pPr>
    </w:p>
    <w:p w14:paraId="5BE09E70" w14:textId="5503545E" w:rsidR="000B7EDC" w:rsidRPr="007B056D" w:rsidRDefault="003A4CA7" w:rsidP="0007031C">
      <w:pPr>
        <w:pStyle w:val="2"/>
        <w:numPr>
          <w:ilvl w:val="0"/>
          <w:numId w:val="26"/>
        </w:numPr>
        <w:tabs>
          <w:tab w:val="left" w:pos="426"/>
        </w:tabs>
        <w:ind w:hanging="821"/>
        <w:jc w:val="both"/>
        <w:rPr>
          <w:rFonts w:ascii="ＭＳ Ｐゴシック" w:eastAsia="ＭＳ Ｐゴシック" w:hAnsi="ＭＳ Ｐゴシック"/>
          <w:color w:val="000000" w:themeColor="text1"/>
          <w:spacing w:val="-3"/>
          <w:lang w:eastAsia="ja-JP"/>
        </w:rPr>
      </w:pPr>
      <w:bookmarkStart w:id="927" w:name="21._助成金の返還"/>
      <w:bookmarkStart w:id="928" w:name="_bookmark34"/>
      <w:bookmarkStart w:id="929" w:name="_Toc6578846"/>
      <w:bookmarkStart w:id="930" w:name="_Toc44950839"/>
      <w:bookmarkEnd w:id="927"/>
      <w:bookmarkEnd w:id="928"/>
      <w:proofErr w:type="spellStart"/>
      <w:r w:rsidRPr="007B056D">
        <w:rPr>
          <w:rFonts w:ascii="ＭＳ Ｐゴシック" w:eastAsia="ＭＳ Ｐゴシック" w:hAnsi="ＭＳ Ｐゴシック"/>
          <w:color w:val="000000" w:themeColor="text1"/>
          <w:sz w:val="22"/>
          <w:szCs w:val="22"/>
        </w:rPr>
        <w:t>助成金の返還</w:t>
      </w:r>
      <w:bookmarkEnd w:id="929"/>
      <w:bookmarkEnd w:id="930"/>
      <w:proofErr w:type="spellEnd"/>
    </w:p>
    <w:p w14:paraId="1185F81B" w14:textId="77777777" w:rsidR="001E37B5" w:rsidRPr="007B056D" w:rsidRDefault="001E37B5" w:rsidP="000B7EDC">
      <w:pPr>
        <w:pStyle w:val="a3"/>
        <w:ind w:right="96" w:firstLineChars="100" w:firstLine="207"/>
        <w:jc w:val="both"/>
        <w:rPr>
          <w:rFonts w:ascii="ＭＳ Ｐゴシック" w:eastAsia="ＭＳ Ｐゴシック" w:hAnsi="ＭＳ Ｐゴシック"/>
          <w:color w:val="000000" w:themeColor="text1"/>
          <w:spacing w:val="-3"/>
          <w:lang w:eastAsia="ja-JP"/>
        </w:rPr>
      </w:pPr>
    </w:p>
    <w:p w14:paraId="28B0381F" w14:textId="7BDB74B2" w:rsidR="00B64A4C" w:rsidRPr="007B056D" w:rsidRDefault="001E37B5" w:rsidP="007B056D">
      <w:pPr>
        <w:pStyle w:val="a3"/>
        <w:ind w:leftChars="100" w:left="634" w:right="96" w:hangingChars="200" w:hanging="414"/>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spacing w:val="-3"/>
          <w:lang w:eastAsia="ja-JP"/>
        </w:rPr>
        <w:t>（１）</w:t>
      </w:r>
      <w:r w:rsidR="0007031C" w:rsidRPr="007B056D">
        <w:rPr>
          <w:rFonts w:ascii="ＭＳ Ｐゴシック" w:eastAsia="ＭＳ Ｐゴシック" w:hAnsi="ＭＳ Ｐゴシック" w:hint="eastAsia"/>
          <w:color w:val="000000" w:themeColor="text1"/>
          <w:spacing w:val="-3"/>
          <w:lang w:eastAsia="ja-JP"/>
        </w:rPr>
        <w:t xml:space="preserve">　</w:t>
      </w:r>
      <w:r w:rsidR="004A2B4C">
        <w:rPr>
          <w:rFonts w:ascii="ＭＳ Ｐゴシック" w:eastAsia="ＭＳ Ｐゴシック" w:hAnsi="ＭＳ Ｐゴシック" w:hint="eastAsia"/>
          <w:color w:val="000000" w:themeColor="text1"/>
          <w:lang w:eastAsia="ja-JP"/>
        </w:rPr>
        <w:t>JACEVO</w:t>
      </w:r>
      <w:r w:rsidR="003A4CA7" w:rsidRPr="007B056D">
        <w:rPr>
          <w:rFonts w:ascii="ＭＳ Ｐゴシック" w:eastAsia="ＭＳ Ｐゴシック" w:hAnsi="ＭＳ Ｐゴシック"/>
          <w:color w:val="000000" w:themeColor="text1"/>
          <w:spacing w:val="-3"/>
          <w:lang w:eastAsia="ja-JP"/>
        </w:rPr>
        <w:t xml:space="preserve"> </w:t>
      </w:r>
      <w:r w:rsidR="003A4CA7" w:rsidRPr="007B056D">
        <w:rPr>
          <w:rFonts w:ascii="ＭＳ Ｐゴシック" w:eastAsia="ＭＳ Ｐゴシック" w:hAnsi="ＭＳ Ｐゴシック"/>
          <w:color w:val="000000" w:themeColor="text1"/>
          <w:spacing w:val="-6"/>
          <w:lang w:eastAsia="ja-JP"/>
        </w:rPr>
        <w:t>は、以下に該当する助成金がある場合は、期限を定めてその返還を</w:t>
      </w:r>
      <w:r w:rsidR="00F14033" w:rsidRPr="007B056D">
        <w:rPr>
          <w:rFonts w:ascii="ＭＳ Ｐゴシック" w:eastAsia="ＭＳ Ｐゴシック" w:hAnsi="ＭＳ Ｐゴシック" w:hint="eastAsia"/>
          <w:color w:val="000000" w:themeColor="text1"/>
          <w:spacing w:val="-4"/>
          <w:lang w:eastAsia="ja-JP"/>
        </w:rPr>
        <w:t>実行団体</w:t>
      </w:r>
      <w:r w:rsidR="003A4CA7" w:rsidRPr="007B056D">
        <w:rPr>
          <w:rFonts w:ascii="ＭＳ Ｐゴシック" w:eastAsia="ＭＳ Ｐゴシック" w:hAnsi="ＭＳ Ｐゴシック"/>
          <w:color w:val="000000" w:themeColor="text1"/>
          <w:spacing w:val="-4"/>
          <w:lang w:eastAsia="ja-JP"/>
        </w:rPr>
        <w:t>に求めるこ</w:t>
      </w:r>
      <w:r w:rsidR="0002522A" w:rsidRPr="007B056D">
        <w:rPr>
          <w:rFonts w:ascii="ＭＳ Ｐゴシック" w:eastAsia="ＭＳ Ｐゴシック" w:hAnsi="ＭＳ Ｐゴシック" w:hint="eastAsia"/>
          <w:color w:val="000000" w:themeColor="text1"/>
          <w:spacing w:val="-4"/>
          <w:lang w:eastAsia="ja-JP"/>
        </w:rPr>
        <w:t>とが</w:t>
      </w:r>
      <w:r w:rsidR="003A4CA7" w:rsidRPr="007B056D">
        <w:rPr>
          <w:rFonts w:ascii="ＭＳ Ｐゴシック" w:eastAsia="ＭＳ Ｐゴシック" w:hAnsi="ＭＳ Ｐゴシック"/>
          <w:color w:val="000000" w:themeColor="text1"/>
          <w:spacing w:val="-4"/>
          <w:lang w:eastAsia="ja-JP"/>
        </w:rPr>
        <w:t>できます。</w:t>
      </w:r>
    </w:p>
    <w:p w14:paraId="25B807B8" w14:textId="77777777" w:rsidR="0007031C" w:rsidRPr="007B056D" w:rsidRDefault="0007031C" w:rsidP="005D1378">
      <w:pPr>
        <w:pStyle w:val="a3"/>
        <w:ind w:left="851" w:right="96" w:hanging="284"/>
        <w:jc w:val="both"/>
        <w:rPr>
          <w:rFonts w:ascii="ＭＳ Ｐゴシック" w:eastAsia="ＭＳ Ｐゴシック" w:hAnsi="ＭＳ Ｐゴシック"/>
          <w:color w:val="000000" w:themeColor="text1"/>
          <w:sz w:val="10"/>
          <w:szCs w:val="10"/>
          <w:lang w:eastAsia="ja-JP"/>
        </w:rPr>
      </w:pPr>
    </w:p>
    <w:p w14:paraId="0B65B2C4" w14:textId="31603357" w:rsidR="00B64A4C" w:rsidRPr="007B056D" w:rsidRDefault="003A4CA7" w:rsidP="0007031C">
      <w:pPr>
        <w:pStyle w:val="a3"/>
        <w:ind w:left="709" w:right="96" w:hanging="283"/>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 xml:space="preserve">① </w:t>
      </w:r>
      <w:r w:rsidR="002A2A11" w:rsidRPr="007B056D">
        <w:rPr>
          <w:rFonts w:ascii="ＭＳ Ｐゴシック" w:eastAsia="ＭＳ Ｐゴシック" w:hAnsi="ＭＳ Ｐゴシック" w:hint="eastAsia"/>
          <w:color w:val="000000" w:themeColor="text1"/>
          <w:lang w:eastAsia="ja-JP"/>
        </w:rPr>
        <w:t>実行</w:t>
      </w:r>
      <w:r w:rsidRPr="007B056D">
        <w:rPr>
          <w:rFonts w:ascii="ＭＳ Ｐゴシック" w:eastAsia="ＭＳ Ｐゴシック" w:hAnsi="ＭＳ Ｐゴシック"/>
          <w:color w:val="000000" w:themeColor="text1"/>
          <w:lang w:eastAsia="ja-JP"/>
        </w:rPr>
        <w:t>団体からの助成金の辞退に伴い助成金の交付決定を取り消した場合において既に</w:t>
      </w:r>
      <w:r w:rsidR="002A2A11" w:rsidRPr="007B056D">
        <w:rPr>
          <w:rFonts w:ascii="ＭＳ Ｐゴシック" w:eastAsia="ＭＳ Ｐゴシック" w:hAnsi="ＭＳ Ｐゴシック" w:hint="eastAsia"/>
          <w:color w:val="000000" w:themeColor="text1"/>
          <w:lang w:eastAsia="ja-JP"/>
        </w:rPr>
        <w:t>実行</w:t>
      </w:r>
      <w:r w:rsidRPr="007B056D">
        <w:rPr>
          <w:rFonts w:ascii="ＭＳ Ｐゴシック" w:eastAsia="ＭＳ Ｐゴシック" w:hAnsi="ＭＳ Ｐゴシック"/>
          <w:color w:val="000000" w:themeColor="text1"/>
          <w:lang w:eastAsia="ja-JP"/>
        </w:rPr>
        <w:t>団体が交付を受けている助成金</w:t>
      </w:r>
    </w:p>
    <w:p w14:paraId="2B0B5752" w14:textId="77777777" w:rsidR="0007031C" w:rsidRPr="007B056D" w:rsidRDefault="0007031C" w:rsidP="0007031C">
      <w:pPr>
        <w:pStyle w:val="a3"/>
        <w:ind w:left="709" w:right="96" w:hanging="283"/>
        <w:jc w:val="both"/>
        <w:rPr>
          <w:rFonts w:ascii="ＭＳ Ｐゴシック" w:eastAsia="ＭＳ Ｐゴシック" w:hAnsi="ＭＳ Ｐゴシック"/>
          <w:color w:val="000000" w:themeColor="text1"/>
          <w:sz w:val="4"/>
          <w:szCs w:val="4"/>
          <w:lang w:eastAsia="ja-JP"/>
        </w:rPr>
      </w:pPr>
    </w:p>
    <w:p w14:paraId="5787B0D7" w14:textId="07AFBC55" w:rsidR="00B64A4C" w:rsidRPr="007B056D" w:rsidRDefault="003A4CA7" w:rsidP="0007031C">
      <w:pPr>
        <w:pStyle w:val="a3"/>
        <w:ind w:left="709" w:right="96" w:hanging="283"/>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 xml:space="preserve">② </w:t>
      </w:r>
      <w:r w:rsidR="002A2A11" w:rsidRPr="007B056D">
        <w:rPr>
          <w:rFonts w:ascii="ＭＳ Ｐゴシック" w:eastAsia="ＭＳ Ｐゴシック" w:hAnsi="ＭＳ Ｐゴシック" w:hint="eastAsia"/>
          <w:color w:val="000000" w:themeColor="text1"/>
          <w:lang w:eastAsia="ja-JP"/>
        </w:rPr>
        <w:t>実行</w:t>
      </w:r>
      <w:r w:rsidRPr="007B056D">
        <w:rPr>
          <w:rFonts w:ascii="ＭＳ Ｐゴシック" w:eastAsia="ＭＳ Ｐゴシック" w:hAnsi="ＭＳ Ｐゴシック"/>
          <w:color w:val="000000" w:themeColor="text1"/>
          <w:lang w:eastAsia="ja-JP"/>
        </w:rPr>
        <w:t>団体の選定を取り消された場合または助成事業の全部若しくは一部を停止された場合において取消しまたは停止に係る部分について</w:t>
      </w:r>
      <w:r w:rsidRPr="001F44B9">
        <w:rPr>
          <w:rFonts w:ascii="ＭＳ Ｐゴシック" w:eastAsia="ＭＳ Ｐゴシック" w:hAnsi="ＭＳ Ｐゴシック"/>
          <w:color w:val="000000" w:themeColor="text1"/>
          <w:lang w:eastAsia="ja-JP"/>
        </w:rPr>
        <w:t>既に</w:t>
      </w:r>
      <w:r w:rsidR="00DF7D5B" w:rsidRPr="001F44B9">
        <w:rPr>
          <w:rFonts w:ascii="ＭＳ Ｐゴシック" w:eastAsia="ＭＳ Ｐゴシック" w:hAnsi="ＭＳ Ｐゴシック" w:hint="eastAsia"/>
          <w:color w:val="000000" w:themeColor="text1"/>
          <w:lang w:eastAsia="ja-JP"/>
        </w:rPr>
        <w:t>実行</w:t>
      </w:r>
      <w:r w:rsidRPr="001F44B9">
        <w:rPr>
          <w:rFonts w:ascii="ＭＳ Ｐゴシック" w:eastAsia="ＭＳ Ｐゴシック" w:hAnsi="ＭＳ Ｐゴシック"/>
          <w:color w:val="000000" w:themeColor="text1"/>
          <w:lang w:eastAsia="ja-JP"/>
        </w:rPr>
        <w:t>団体が交付を</w:t>
      </w:r>
      <w:r w:rsidRPr="007B056D">
        <w:rPr>
          <w:rFonts w:ascii="ＭＳ Ｐゴシック" w:eastAsia="ＭＳ Ｐゴシック" w:hAnsi="ＭＳ Ｐゴシック"/>
          <w:color w:val="000000" w:themeColor="text1"/>
          <w:lang w:eastAsia="ja-JP"/>
        </w:rPr>
        <w:t>受けている助成金</w:t>
      </w:r>
    </w:p>
    <w:p w14:paraId="65A6FD14" w14:textId="77777777" w:rsidR="00064B7B" w:rsidRPr="007E2AFC" w:rsidRDefault="00064B7B" w:rsidP="007E2AFC">
      <w:pPr>
        <w:pStyle w:val="a3"/>
        <w:ind w:right="96"/>
        <w:jc w:val="both"/>
        <w:rPr>
          <w:rFonts w:ascii="ＭＳ Ｐゴシック" w:eastAsia="ＭＳ Ｐゴシック" w:hAnsi="ＭＳ Ｐゴシック"/>
          <w:color w:val="000000" w:themeColor="text1"/>
          <w:sz w:val="10"/>
          <w:szCs w:val="10"/>
          <w:lang w:eastAsia="ja-JP"/>
        </w:rPr>
      </w:pPr>
    </w:p>
    <w:p w14:paraId="3D27EA4F" w14:textId="2A9BF736" w:rsidR="00BC6C30" w:rsidRPr="007B056D" w:rsidRDefault="001E37B5" w:rsidP="00BC6C30">
      <w:pPr>
        <w:pStyle w:val="a3"/>
        <w:ind w:right="96" w:firstLineChars="100" w:firstLine="210"/>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（２）</w:t>
      </w:r>
      <w:r w:rsidR="0007031C" w:rsidRPr="007B056D">
        <w:rPr>
          <w:rFonts w:ascii="ＭＳ Ｐゴシック" w:eastAsia="ＭＳ Ｐゴシック" w:hAnsi="ＭＳ Ｐゴシック" w:hint="eastAsia"/>
          <w:color w:val="000000" w:themeColor="text1"/>
          <w:lang w:eastAsia="ja-JP"/>
        </w:rPr>
        <w:t xml:space="preserve"> </w:t>
      </w:r>
      <w:r w:rsidR="004A2B4C">
        <w:rPr>
          <w:rFonts w:ascii="ＭＳ Ｐゴシック" w:eastAsia="ＭＳ Ｐゴシック" w:hAnsi="ＭＳ Ｐゴシック" w:hint="eastAsia"/>
          <w:color w:val="000000" w:themeColor="text1"/>
          <w:lang w:eastAsia="ja-JP"/>
        </w:rPr>
        <w:t>JACEVO</w:t>
      </w:r>
      <w:r w:rsidR="003A4CA7" w:rsidRPr="007B056D">
        <w:rPr>
          <w:rFonts w:ascii="ＭＳ Ｐゴシック" w:eastAsia="ＭＳ Ｐゴシック" w:hAnsi="ＭＳ Ｐゴシック"/>
          <w:color w:val="000000" w:themeColor="text1"/>
          <w:lang w:eastAsia="ja-JP"/>
        </w:rPr>
        <w:t xml:space="preserve"> は、助成金の返還債務の確実な履行のための措置を講じます。</w:t>
      </w:r>
    </w:p>
    <w:p w14:paraId="018D53F4" w14:textId="77777777" w:rsidR="0007031C" w:rsidRPr="007B056D" w:rsidRDefault="0007031C" w:rsidP="001E37B5">
      <w:pPr>
        <w:pStyle w:val="a3"/>
        <w:ind w:right="96"/>
        <w:jc w:val="both"/>
        <w:rPr>
          <w:rFonts w:ascii="ＭＳ Ｐゴシック" w:eastAsia="ＭＳ Ｐゴシック" w:hAnsi="ＭＳ Ｐゴシック"/>
          <w:color w:val="000000" w:themeColor="text1"/>
          <w:sz w:val="10"/>
          <w:szCs w:val="10"/>
          <w:lang w:eastAsia="ja-JP"/>
        </w:rPr>
      </w:pPr>
    </w:p>
    <w:p w14:paraId="0B980552" w14:textId="0075FA05" w:rsidR="00B64A4C" w:rsidRPr="007B056D" w:rsidRDefault="001E37B5" w:rsidP="0007031C">
      <w:pPr>
        <w:pStyle w:val="a3"/>
        <w:ind w:right="96" w:firstLineChars="100" w:firstLine="210"/>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（３）</w:t>
      </w:r>
      <w:r w:rsidRPr="0039621E">
        <w:rPr>
          <w:rFonts w:ascii="ＭＳ Ｐゴシック" w:eastAsia="ＭＳ Ｐゴシック" w:hAnsi="ＭＳ Ｐゴシック" w:hint="eastAsia"/>
          <w:color w:val="000000" w:themeColor="text1"/>
          <w:spacing w:val="-19"/>
          <w:lang w:eastAsia="ja-JP"/>
        </w:rPr>
        <w:t>（</w:t>
      </w:r>
      <w:r w:rsidR="003A4CA7" w:rsidRPr="0039621E">
        <w:rPr>
          <w:rFonts w:ascii="ＭＳ Ｐゴシック" w:eastAsia="ＭＳ Ｐゴシック" w:hAnsi="ＭＳ Ｐゴシック"/>
          <w:color w:val="000000" w:themeColor="text1"/>
          <w:spacing w:val="-19"/>
          <w:lang w:eastAsia="ja-JP"/>
        </w:rPr>
        <w:t>１）～</w:t>
      </w:r>
      <w:r w:rsidRPr="0039621E">
        <w:rPr>
          <w:rFonts w:ascii="ＭＳ Ｐゴシック" w:eastAsia="ＭＳ Ｐゴシック" w:hAnsi="ＭＳ Ｐゴシック" w:hint="eastAsia"/>
          <w:color w:val="000000" w:themeColor="text1"/>
          <w:spacing w:val="-19"/>
          <w:lang w:eastAsia="ja-JP"/>
        </w:rPr>
        <w:t>（</w:t>
      </w:r>
      <w:r w:rsidR="003A4CA7" w:rsidRPr="0039621E">
        <w:rPr>
          <w:rFonts w:ascii="ＭＳ Ｐゴシック" w:eastAsia="ＭＳ Ｐゴシック" w:hAnsi="ＭＳ Ｐゴシック"/>
          <w:color w:val="000000" w:themeColor="text1"/>
          <w:spacing w:val="-19"/>
          <w:lang w:eastAsia="ja-JP"/>
        </w:rPr>
        <w:t xml:space="preserve">２） </w:t>
      </w:r>
      <w:r w:rsidR="003A4CA7" w:rsidRPr="007B056D">
        <w:rPr>
          <w:rFonts w:ascii="ＭＳ Ｐゴシック" w:eastAsia="ＭＳ Ｐゴシック" w:hAnsi="ＭＳ Ｐゴシック"/>
          <w:color w:val="000000" w:themeColor="text1"/>
          <w:lang w:eastAsia="ja-JP"/>
        </w:rPr>
        <w:t>について、資金提供契約に定めることとします。</w:t>
      </w:r>
    </w:p>
    <w:p w14:paraId="2197AB95" w14:textId="27D8EA16" w:rsidR="00B64A4C" w:rsidRPr="007B056D" w:rsidRDefault="00B64A4C" w:rsidP="005D1378">
      <w:pPr>
        <w:pStyle w:val="a3"/>
        <w:rPr>
          <w:rFonts w:ascii="ＭＳ Ｐゴシック" w:eastAsia="ＭＳ Ｐゴシック" w:hAnsi="ＭＳ Ｐゴシック"/>
          <w:color w:val="000000" w:themeColor="text1"/>
          <w:lang w:eastAsia="ja-JP"/>
        </w:rPr>
      </w:pPr>
      <w:bookmarkStart w:id="931" w:name="22._加算金及び延滞金"/>
      <w:bookmarkStart w:id="932" w:name="_bookmark35"/>
      <w:bookmarkStart w:id="933" w:name="23._資金分配団体の事業の承継"/>
      <w:bookmarkStart w:id="934" w:name="_bookmark36"/>
      <w:bookmarkStart w:id="935" w:name="_Toc36056863"/>
      <w:bookmarkStart w:id="936" w:name="_Toc36056937"/>
      <w:bookmarkStart w:id="937" w:name="_Toc36057181"/>
      <w:bookmarkStart w:id="938" w:name="_Toc36057386"/>
      <w:bookmarkStart w:id="939" w:name="_Toc36212299"/>
      <w:bookmarkStart w:id="940" w:name="_Toc36212491"/>
      <w:bookmarkStart w:id="941" w:name="_Toc36212534"/>
      <w:bookmarkStart w:id="942" w:name="_Toc36212857"/>
      <w:bookmarkStart w:id="943" w:name="_Toc36213696"/>
      <w:bookmarkStart w:id="944" w:name="_Toc36213811"/>
      <w:bookmarkStart w:id="945" w:name="_Toc36213945"/>
      <w:bookmarkStart w:id="946" w:name="_Toc36214140"/>
      <w:bookmarkStart w:id="947" w:name="_Toc36215075"/>
      <w:bookmarkStart w:id="948" w:name="_Toc36217291"/>
      <w:bookmarkStart w:id="949" w:name="_Toc36460152"/>
      <w:bookmarkStart w:id="950" w:name="_Toc36056864"/>
      <w:bookmarkStart w:id="951" w:name="_Toc36056938"/>
      <w:bookmarkStart w:id="952" w:name="_Toc36057182"/>
      <w:bookmarkStart w:id="953" w:name="_Toc36057387"/>
      <w:bookmarkStart w:id="954" w:name="_Toc36212300"/>
      <w:bookmarkStart w:id="955" w:name="_Toc36212492"/>
      <w:bookmarkStart w:id="956" w:name="_Toc36212535"/>
      <w:bookmarkStart w:id="957" w:name="_Toc36212858"/>
      <w:bookmarkStart w:id="958" w:name="_Toc36213697"/>
      <w:bookmarkStart w:id="959" w:name="_Toc36213812"/>
      <w:bookmarkStart w:id="960" w:name="_Toc36213946"/>
      <w:bookmarkStart w:id="961" w:name="_Toc36214141"/>
      <w:bookmarkStart w:id="962" w:name="_Toc36215076"/>
      <w:bookmarkStart w:id="963" w:name="_Toc36217292"/>
      <w:bookmarkStart w:id="964" w:name="_Toc36460153"/>
      <w:bookmarkStart w:id="965" w:name="24._不正等の再発防止措置"/>
      <w:bookmarkStart w:id="966" w:name="_bookmark37"/>
      <w:bookmarkStart w:id="967" w:name="25._資金提供契約"/>
      <w:bookmarkStart w:id="968" w:name="_bookmark38"/>
      <w:bookmarkStart w:id="969" w:name="26._説明会の開催"/>
      <w:bookmarkStart w:id="970" w:name="_bookmark39"/>
      <w:bookmarkStart w:id="971" w:name="_Toc6578852"/>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14:paraId="47990C68" w14:textId="77777777" w:rsidR="007D217A" w:rsidRPr="007B056D" w:rsidRDefault="007D217A" w:rsidP="005D1378">
      <w:pPr>
        <w:pStyle w:val="a3"/>
        <w:rPr>
          <w:rFonts w:ascii="ＭＳ Ｐゴシック" w:eastAsia="ＭＳ Ｐゴシック" w:hAnsi="ＭＳ Ｐゴシック"/>
          <w:color w:val="000000" w:themeColor="text1"/>
          <w:lang w:eastAsia="ja-JP"/>
        </w:rPr>
      </w:pPr>
    </w:p>
    <w:p w14:paraId="529E48EC" w14:textId="2177E552" w:rsidR="00B64A4C" w:rsidRPr="007B056D" w:rsidRDefault="003A4CA7" w:rsidP="000B7EDC">
      <w:pPr>
        <w:pStyle w:val="2"/>
        <w:numPr>
          <w:ilvl w:val="0"/>
          <w:numId w:val="26"/>
        </w:numPr>
        <w:ind w:left="426" w:hanging="426"/>
        <w:rPr>
          <w:rFonts w:ascii="ＭＳ Ｐゴシック" w:eastAsia="ＭＳ Ｐゴシック" w:hAnsi="ＭＳ Ｐゴシック"/>
          <w:color w:val="000000" w:themeColor="text1"/>
          <w:sz w:val="22"/>
          <w:szCs w:val="22"/>
          <w:u w:val="none"/>
        </w:rPr>
      </w:pPr>
      <w:bookmarkStart w:id="972" w:name="27._問い合わせ先・方法"/>
      <w:bookmarkStart w:id="973" w:name="_bookmark40"/>
      <w:bookmarkStart w:id="974" w:name="_Toc44950840"/>
      <w:bookmarkEnd w:id="972"/>
      <w:bookmarkEnd w:id="973"/>
      <w:proofErr w:type="spellStart"/>
      <w:r w:rsidRPr="007B056D">
        <w:rPr>
          <w:rFonts w:ascii="ＭＳ Ｐゴシック" w:eastAsia="ＭＳ Ｐゴシック" w:hAnsi="ＭＳ Ｐゴシック"/>
          <w:color w:val="000000" w:themeColor="text1"/>
          <w:sz w:val="22"/>
          <w:szCs w:val="22"/>
        </w:rPr>
        <w:t>問い合わせ先</w:t>
      </w:r>
      <w:bookmarkEnd w:id="971"/>
      <w:bookmarkEnd w:id="974"/>
      <w:proofErr w:type="spellEnd"/>
    </w:p>
    <w:p w14:paraId="419B45E7" w14:textId="77777777" w:rsidR="000B7EDC" w:rsidRPr="007B056D" w:rsidRDefault="000B7EDC" w:rsidP="005D1378">
      <w:pPr>
        <w:pStyle w:val="a3"/>
        <w:ind w:left="761"/>
        <w:rPr>
          <w:rFonts w:ascii="ＭＳ Ｐゴシック" w:eastAsia="ＭＳ Ｐゴシック" w:hAnsi="ＭＳ Ｐゴシック"/>
          <w:color w:val="000000" w:themeColor="text1"/>
        </w:rPr>
      </w:pPr>
    </w:p>
    <w:p w14:paraId="151FBD80" w14:textId="3A87CC4B" w:rsidR="00B64A4C" w:rsidRPr="0017550C" w:rsidRDefault="0017550C" w:rsidP="000A761B">
      <w:pPr>
        <w:pStyle w:val="a3"/>
        <w:tabs>
          <w:tab w:val="left" w:pos="4005"/>
        </w:tabs>
        <w:ind w:left="426"/>
        <w:rPr>
          <w:rFonts w:ascii="ＭＳ Ｐゴシック" w:eastAsia="ＭＳ Ｐゴシック" w:hAnsi="ＭＳ Ｐゴシック"/>
          <w:lang w:eastAsia="ja-JP"/>
        </w:rPr>
      </w:pPr>
      <w:r w:rsidRPr="0017550C">
        <w:rPr>
          <w:rFonts w:ascii="ＭＳ Ｐゴシック" w:eastAsia="ＭＳ Ｐゴシック" w:hAnsi="ＭＳ Ｐゴシック" w:hint="eastAsia"/>
          <w:lang w:eastAsia="ja-JP"/>
        </w:rPr>
        <w:t>公益社団法人日本サードセクター経営者協会</w:t>
      </w:r>
      <w:r w:rsidR="007E2AFC" w:rsidRPr="0017550C">
        <w:rPr>
          <w:rFonts w:ascii="ＭＳ Ｐゴシック" w:eastAsia="ＭＳ Ｐゴシック" w:hAnsi="ＭＳ Ｐゴシック"/>
          <w:lang w:eastAsia="ja-JP"/>
        </w:rPr>
        <w:tab/>
      </w:r>
    </w:p>
    <w:p w14:paraId="7DB5917E" w14:textId="2EBF56E1" w:rsidR="00B64A4C" w:rsidRPr="0017550C" w:rsidRDefault="003A4CA7" w:rsidP="0007031C">
      <w:pPr>
        <w:pStyle w:val="a3"/>
        <w:ind w:left="426" w:right="1862" w:hanging="1"/>
        <w:rPr>
          <w:rFonts w:ascii="ＭＳ Ｐゴシック" w:eastAsia="ＭＳ Ｐゴシック" w:hAnsi="ＭＳ Ｐゴシック"/>
          <w:lang w:eastAsia="ja-JP"/>
        </w:rPr>
      </w:pPr>
      <w:r w:rsidRPr="0017550C">
        <w:rPr>
          <w:rFonts w:ascii="ＭＳ Ｐゴシック" w:eastAsia="ＭＳ Ｐゴシック" w:hAnsi="ＭＳ Ｐゴシック"/>
          <w:lang w:eastAsia="ja-JP"/>
        </w:rPr>
        <w:t>住所：</w:t>
      </w:r>
      <w:r w:rsidR="002A2A11" w:rsidRPr="0017550C" w:rsidDel="002A2A11">
        <w:rPr>
          <w:rFonts w:ascii="ＭＳ Ｐゴシック" w:eastAsia="ＭＳ Ｐゴシック" w:hAnsi="ＭＳ Ｐゴシック"/>
          <w:lang w:eastAsia="ja-JP"/>
        </w:rPr>
        <w:t xml:space="preserve"> </w:t>
      </w:r>
      <w:r w:rsidR="0017550C">
        <w:rPr>
          <w:rFonts w:ascii="ＭＳ Ｐゴシック" w:eastAsia="ＭＳ Ｐゴシック" w:hAnsi="ＭＳ Ｐゴシック" w:hint="eastAsia"/>
          <w:lang w:eastAsia="ja-JP"/>
        </w:rPr>
        <w:t>〒1</w:t>
      </w:r>
      <w:r w:rsidR="0017550C">
        <w:rPr>
          <w:rFonts w:ascii="ＭＳ Ｐゴシック" w:eastAsia="ＭＳ Ｐゴシック" w:hAnsi="ＭＳ Ｐゴシック"/>
          <w:lang w:eastAsia="ja-JP"/>
        </w:rPr>
        <w:t>43-0016</w:t>
      </w:r>
      <w:r w:rsidR="0017550C">
        <w:rPr>
          <w:rFonts w:ascii="ＭＳ Ｐゴシック" w:eastAsia="ＭＳ Ｐゴシック" w:hAnsi="ＭＳ Ｐゴシック" w:hint="eastAsia"/>
          <w:lang w:eastAsia="ja-JP"/>
        </w:rPr>
        <w:t xml:space="preserve">　東京都大田区大森北二丁目３番１５号</w:t>
      </w:r>
    </w:p>
    <w:p w14:paraId="57DAF49B" w14:textId="5837A354" w:rsidR="001E37B5" w:rsidRDefault="002A2A11" w:rsidP="001E37B5">
      <w:pPr>
        <w:pStyle w:val="ad"/>
        <w:ind w:firstLineChars="200" w:firstLine="420"/>
        <w:rPr>
          <w:rFonts w:ascii="ＭＳ Ｐゴシック" w:eastAsia="ＭＳ Ｐゴシック" w:hAnsi="ＭＳ Ｐゴシック"/>
          <w:sz w:val="21"/>
          <w:szCs w:val="21"/>
        </w:rPr>
      </w:pPr>
      <w:r w:rsidRPr="0017550C">
        <w:rPr>
          <w:rFonts w:ascii="ＭＳ Ｐゴシック" w:eastAsia="ＭＳ Ｐゴシック" w:hAnsi="ＭＳ Ｐゴシック" w:hint="eastAsia"/>
          <w:sz w:val="21"/>
          <w:szCs w:val="21"/>
        </w:rPr>
        <w:t>電話：</w:t>
      </w:r>
      <w:r w:rsidR="0017550C">
        <w:rPr>
          <w:rFonts w:ascii="ＭＳ Ｐゴシック" w:eastAsia="ＭＳ Ｐゴシック" w:hAnsi="ＭＳ Ｐゴシック" w:hint="eastAsia"/>
          <w:sz w:val="21"/>
          <w:szCs w:val="21"/>
        </w:rPr>
        <w:t>0</w:t>
      </w:r>
      <w:r w:rsidR="0017550C">
        <w:rPr>
          <w:rFonts w:ascii="ＭＳ Ｐゴシック" w:eastAsia="ＭＳ Ｐゴシック" w:hAnsi="ＭＳ Ｐゴシック"/>
          <w:sz w:val="21"/>
          <w:szCs w:val="21"/>
        </w:rPr>
        <w:t>3-3768-6000</w:t>
      </w:r>
    </w:p>
    <w:p w14:paraId="6981C34D" w14:textId="177BEC47" w:rsidR="0017550C" w:rsidRPr="0017550C" w:rsidRDefault="0017550C" w:rsidP="001E37B5">
      <w:pPr>
        <w:pStyle w:val="ad"/>
        <w:ind w:firstLineChars="200" w:firstLine="4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F</w:t>
      </w:r>
      <w:r>
        <w:rPr>
          <w:rFonts w:ascii="ＭＳ Ｐゴシック" w:eastAsia="ＭＳ Ｐゴシック" w:hAnsi="ＭＳ Ｐゴシック"/>
          <w:sz w:val="21"/>
          <w:szCs w:val="21"/>
        </w:rPr>
        <w:t>AX</w:t>
      </w:r>
      <w:r>
        <w:rPr>
          <w:rFonts w:ascii="ＭＳ Ｐゴシック" w:eastAsia="ＭＳ Ｐゴシック" w:hAnsi="ＭＳ Ｐゴシック" w:hint="eastAsia"/>
          <w:sz w:val="21"/>
          <w:szCs w:val="21"/>
        </w:rPr>
        <w:t>：0</w:t>
      </w:r>
      <w:r>
        <w:rPr>
          <w:rFonts w:ascii="ＭＳ Ｐゴシック" w:eastAsia="ＭＳ Ｐゴシック" w:hAnsi="ＭＳ Ｐゴシック"/>
          <w:sz w:val="21"/>
          <w:szCs w:val="21"/>
        </w:rPr>
        <w:t>3-6410-8550</w:t>
      </w:r>
    </w:p>
    <w:p w14:paraId="7F429481" w14:textId="35A0D8D4" w:rsidR="002A2A11" w:rsidRPr="0017550C" w:rsidRDefault="002A2A11" w:rsidP="00524A27">
      <w:pPr>
        <w:pStyle w:val="ad"/>
        <w:ind w:firstLineChars="200" w:firstLine="420"/>
        <w:rPr>
          <w:rFonts w:ascii="ＭＳ Ｐゴシック" w:eastAsia="ＭＳ Ｐゴシック" w:hAnsi="ＭＳ Ｐゴシック"/>
          <w:sz w:val="21"/>
          <w:szCs w:val="21"/>
        </w:rPr>
      </w:pPr>
      <w:r w:rsidRPr="0017550C">
        <w:rPr>
          <w:rFonts w:ascii="ＭＳ Ｐゴシック" w:eastAsia="ＭＳ Ｐゴシック" w:hAnsi="ＭＳ Ｐゴシック"/>
          <w:sz w:val="21"/>
          <w:szCs w:val="21"/>
        </w:rPr>
        <w:t>Email</w:t>
      </w:r>
      <w:r w:rsidRPr="0017550C">
        <w:rPr>
          <w:rFonts w:ascii="ＭＳ Ｐゴシック" w:eastAsia="ＭＳ Ｐゴシック" w:hAnsi="ＭＳ Ｐゴシック" w:hint="eastAsia"/>
          <w:sz w:val="21"/>
          <w:szCs w:val="21"/>
        </w:rPr>
        <w:t>:</w:t>
      </w:r>
      <w:r w:rsidR="0017550C">
        <w:rPr>
          <w:rFonts w:ascii="ＭＳ Ｐゴシック" w:eastAsia="ＭＳ Ｐゴシック" w:hAnsi="ＭＳ Ｐゴシック"/>
          <w:sz w:val="21"/>
          <w:szCs w:val="21"/>
        </w:rPr>
        <w:t>kyumin_kinkyu@jacevo.jp</w:t>
      </w:r>
    </w:p>
    <w:p w14:paraId="525A78F4" w14:textId="21EB40D6" w:rsidR="00456AC4" w:rsidRPr="007B056D" w:rsidRDefault="002A2A11">
      <w:pPr>
        <w:rPr>
          <w:rFonts w:ascii="ＭＳ Ｐゴシック" w:eastAsia="ＭＳ Ｐゴシック" w:hAnsi="ＭＳ Ｐゴシック"/>
          <w:color w:val="000000" w:themeColor="text1"/>
        </w:rPr>
      </w:pPr>
      <w:r w:rsidRPr="007B056D">
        <w:rPr>
          <w:rFonts w:ascii="ＭＳ Ｐゴシック" w:eastAsia="ＭＳ Ｐゴシック" w:hAnsi="ＭＳ Ｐゴシック" w:hint="eastAsia"/>
          <w:color w:val="000000" w:themeColor="text1"/>
        </w:rPr>
        <w:t xml:space="preserve"> </w:t>
      </w:r>
      <w:r w:rsidRPr="007B056D">
        <w:rPr>
          <w:rFonts w:ascii="ＭＳ Ｐゴシック" w:eastAsia="ＭＳ Ｐゴシック" w:hAnsi="ＭＳ Ｐゴシック"/>
          <w:color w:val="000000" w:themeColor="text1"/>
        </w:rPr>
        <w:t xml:space="preserve">   </w:t>
      </w:r>
    </w:p>
    <w:p w14:paraId="59231AB9" w14:textId="77777777" w:rsidR="00456AC4" w:rsidRPr="007B056D" w:rsidRDefault="00456AC4">
      <w:pPr>
        <w:rPr>
          <w:rFonts w:ascii="ＭＳ Ｐゴシック" w:eastAsia="ＭＳ Ｐゴシック" w:hAnsi="ＭＳ Ｐゴシック"/>
          <w:color w:val="000000" w:themeColor="text1"/>
        </w:rPr>
      </w:pPr>
      <w:r w:rsidRPr="007B056D">
        <w:rPr>
          <w:rFonts w:ascii="ＭＳ Ｐゴシック" w:eastAsia="ＭＳ Ｐゴシック" w:hAnsi="ＭＳ Ｐゴシック"/>
          <w:color w:val="000000" w:themeColor="text1"/>
        </w:rPr>
        <w:br w:type="page"/>
      </w:r>
    </w:p>
    <w:p w14:paraId="4DE2F3B5" w14:textId="77777777" w:rsidR="00EE634B" w:rsidRPr="007B056D" w:rsidRDefault="00EE634B" w:rsidP="00EE634B">
      <w:pPr>
        <w:pStyle w:val="ad"/>
        <w:jc w:val="right"/>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hint="eastAsia"/>
          <w:color w:val="000000" w:themeColor="text1"/>
          <w:sz w:val="21"/>
          <w:szCs w:val="21"/>
        </w:rPr>
        <w:t>（別添１）</w:t>
      </w:r>
    </w:p>
    <w:p w14:paraId="16AC55CD" w14:textId="77777777" w:rsidR="00EE634B" w:rsidRPr="007B056D" w:rsidRDefault="00EE634B" w:rsidP="00EE634B">
      <w:pPr>
        <w:pStyle w:val="ad"/>
        <w:rPr>
          <w:rFonts w:ascii="ＭＳ Ｐゴシック" w:eastAsia="ＭＳ Ｐゴシック" w:hAnsi="ＭＳ Ｐゴシック"/>
          <w:color w:val="000000" w:themeColor="text1"/>
          <w:sz w:val="21"/>
          <w:szCs w:val="21"/>
        </w:rPr>
      </w:pPr>
    </w:p>
    <w:p w14:paraId="6C64544A" w14:textId="77777777" w:rsidR="00EE634B" w:rsidRPr="007B056D" w:rsidRDefault="00EE634B" w:rsidP="00EE634B">
      <w:pPr>
        <w:pStyle w:val="ad"/>
        <w:jc w:val="center"/>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hint="eastAsia"/>
          <w:color w:val="000000" w:themeColor="text1"/>
          <w:sz w:val="21"/>
          <w:szCs w:val="21"/>
        </w:rPr>
        <w:t>コンソーシアムでの申請について</w:t>
      </w:r>
    </w:p>
    <w:p w14:paraId="60028B46" w14:textId="77777777" w:rsidR="00EE634B" w:rsidRPr="007B056D" w:rsidRDefault="00EE634B" w:rsidP="00EE634B">
      <w:pPr>
        <w:pStyle w:val="ad"/>
        <w:jc w:val="center"/>
        <w:rPr>
          <w:rFonts w:ascii="ＭＳ Ｐゴシック" w:eastAsia="ＭＳ Ｐゴシック" w:hAnsi="ＭＳ Ｐゴシック"/>
          <w:color w:val="000000" w:themeColor="text1"/>
          <w:sz w:val="21"/>
          <w:szCs w:val="21"/>
        </w:rPr>
      </w:pPr>
    </w:p>
    <w:p w14:paraId="5CA5E7F3" w14:textId="77777777" w:rsidR="00EE634B" w:rsidRPr="007B056D" w:rsidRDefault="00EE634B" w:rsidP="00EE634B">
      <w:pPr>
        <w:pStyle w:val="ad"/>
        <w:jc w:val="center"/>
        <w:rPr>
          <w:rFonts w:ascii="ＭＳ Ｐゴシック" w:eastAsia="ＭＳ Ｐゴシック" w:hAnsi="ＭＳ Ｐゴシック"/>
          <w:color w:val="000000" w:themeColor="text1"/>
          <w:sz w:val="21"/>
          <w:szCs w:val="21"/>
        </w:rPr>
      </w:pPr>
    </w:p>
    <w:p w14:paraId="63C04837" w14:textId="77777777" w:rsidR="00EE634B" w:rsidRPr="007B056D" w:rsidRDefault="00EE634B" w:rsidP="00EE634B">
      <w:pPr>
        <w:pStyle w:val="ad"/>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color w:val="000000" w:themeColor="text1"/>
          <w:sz w:val="21"/>
          <w:szCs w:val="21"/>
        </w:rPr>
        <w:t>1) コンソーシアムを構成する団体（構成団体）から幹事団体を選び、申請は幹事団体が行い</w:t>
      </w:r>
      <w:r w:rsidRPr="007B056D">
        <w:rPr>
          <w:rFonts w:ascii="ＭＳ Ｐゴシック" w:eastAsia="ＭＳ Ｐゴシック" w:hAnsi="ＭＳ Ｐゴシック" w:hint="eastAsia"/>
          <w:color w:val="000000" w:themeColor="text1"/>
          <w:sz w:val="21"/>
          <w:szCs w:val="21"/>
        </w:rPr>
        <w:t>ます。</w:t>
      </w:r>
    </w:p>
    <w:p w14:paraId="629F583F" w14:textId="77777777" w:rsidR="00EE634B" w:rsidRPr="007B056D" w:rsidRDefault="00EE634B" w:rsidP="00EE634B">
      <w:pPr>
        <w:pStyle w:val="ad"/>
        <w:rPr>
          <w:rFonts w:ascii="ＭＳ Ｐゴシック" w:eastAsia="ＭＳ Ｐゴシック" w:hAnsi="ＭＳ Ｐゴシック"/>
          <w:color w:val="000000" w:themeColor="text1"/>
          <w:sz w:val="21"/>
          <w:szCs w:val="21"/>
        </w:rPr>
      </w:pPr>
    </w:p>
    <w:p w14:paraId="160942CE" w14:textId="77777777" w:rsidR="00EE634B" w:rsidRPr="007B056D" w:rsidRDefault="00EE634B" w:rsidP="00EE634B">
      <w:pPr>
        <w:pStyle w:val="ad"/>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color w:val="000000" w:themeColor="text1"/>
          <w:sz w:val="21"/>
          <w:szCs w:val="21"/>
        </w:rPr>
        <w:t>2) 申請にあたり、構成団体間で合意された各構成団体の役割、意思決定機関としての運営委</w:t>
      </w:r>
      <w:r w:rsidRPr="007B056D">
        <w:rPr>
          <w:rFonts w:ascii="ＭＳ Ｐゴシック" w:eastAsia="ＭＳ Ｐゴシック" w:hAnsi="ＭＳ Ｐゴシック" w:hint="eastAsia"/>
          <w:color w:val="000000" w:themeColor="text1"/>
          <w:sz w:val="21"/>
          <w:szCs w:val="21"/>
        </w:rPr>
        <w:t>員会の設置、コンプライアンス責任者の設置、内部通報窓口の設置（</w:t>
      </w:r>
      <w:r w:rsidRPr="007B056D">
        <w:rPr>
          <w:rFonts w:ascii="ＭＳ Ｐゴシック" w:eastAsia="ＭＳ Ｐゴシック" w:hAnsi="ＭＳ Ｐゴシック"/>
          <w:color w:val="000000" w:themeColor="text1"/>
          <w:sz w:val="21"/>
          <w:szCs w:val="21"/>
        </w:rPr>
        <w:t>JANPIAの内部通報窓</w:t>
      </w:r>
      <w:r w:rsidRPr="007B056D">
        <w:rPr>
          <w:rFonts w:ascii="ＭＳ Ｐゴシック" w:eastAsia="ＭＳ Ｐゴシック" w:hAnsi="ＭＳ Ｐゴシック" w:hint="eastAsia"/>
          <w:color w:val="000000" w:themeColor="text1"/>
          <w:sz w:val="21"/>
          <w:szCs w:val="21"/>
        </w:rPr>
        <w:t>口が利用可能です）、連帯責任内容、並びに運営規則等が明記された「コンソーシアム協定書（案）」を提出していただきます。同時に、採択された場合は資金提供契約締結までの間にコンソーシアム協定書を締結する旨の誓約書を提出していただきます。</w:t>
      </w:r>
    </w:p>
    <w:p w14:paraId="7C548B1C" w14:textId="77777777" w:rsidR="00EE634B" w:rsidRPr="007B056D" w:rsidRDefault="00EE634B" w:rsidP="00EE634B">
      <w:pPr>
        <w:pStyle w:val="ad"/>
        <w:rPr>
          <w:rFonts w:ascii="ＭＳ Ｐゴシック" w:eastAsia="ＭＳ Ｐゴシック" w:hAnsi="ＭＳ Ｐゴシック"/>
          <w:color w:val="000000" w:themeColor="text1"/>
          <w:sz w:val="21"/>
          <w:szCs w:val="21"/>
        </w:rPr>
      </w:pPr>
    </w:p>
    <w:p w14:paraId="5269ACCE" w14:textId="6B482621" w:rsidR="00EE634B" w:rsidRPr="007B056D" w:rsidRDefault="00EE634B" w:rsidP="00EE634B">
      <w:pPr>
        <w:pStyle w:val="ad"/>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color w:val="000000" w:themeColor="text1"/>
          <w:sz w:val="21"/>
          <w:szCs w:val="21"/>
        </w:rPr>
        <w:t>3) 「コンソーシアム協定書（案）」</w:t>
      </w:r>
      <w:r w:rsidRPr="007B056D">
        <w:rPr>
          <w:rFonts w:ascii="ＭＳ Ｐゴシック" w:eastAsia="ＭＳ Ｐゴシック" w:hAnsi="ＭＳ Ｐゴシック" w:hint="eastAsia"/>
          <w:color w:val="000000" w:themeColor="text1"/>
          <w:sz w:val="21"/>
          <w:szCs w:val="21"/>
        </w:rPr>
        <w:t>作成の際に「コンソーシアム協定書作成における留意点」を参考にしてください。</w:t>
      </w:r>
    </w:p>
    <w:p w14:paraId="3B172996" w14:textId="77777777" w:rsidR="00EE634B" w:rsidRPr="007B056D" w:rsidRDefault="00EE634B" w:rsidP="00EE634B">
      <w:pPr>
        <w:pStyle w:val="ad"/>
        <w:rPr>
          <w:rFonts w:ascii="ＭＳ Ｐゴシック" w:eastAsia="ＭＳ Ｐゴシック" w:hAnsi="ＭＳ Ｐゴシック"/>
          <w:color w:val="000000" w:themeColor="text1"/>
          <w:sz w:val="21"/>
          <w:szCs w:val="21"/>
        </w:rPr>
      </w:pPr>
    </w:p>
    <w:p w14:paraId="02A335AA" w14:textId="6E4F3835" w:rsidR="00EE634B" w:rsidRPr="007B056D" w:rsidRDefault="00EE634B" w:rsidP="00EE634B">
      <w:pPr>
        <w:pStyle w:val="ad"/>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color w:val="000000" w:themeColor="text1"/>
          <w:sz w:val="21"/>
          <w:szCs w:val="21"/>
        </w:rPr>
        <w:t>4) 当該協定書の副本は参考資料として資金提供契約の締結時</w:t>
      </w:r>
      <w:r w:rsidRPr="001F44B9">
        <w:rPr>
          <w:rFonts w:ascii="ＭＳ Ｐゴシック" w:eastAsia="ＭＳ Ｐゴシック" w:hAnsi="ＭＳ Ｐゴシック"/>
          <w:color w:val="000000" w:themeColor="text1"/>
          <w:sz w:val="21"/>
          <w:szCs w:val="21"/>
        </w:rPr>
        <w:t>に</w:t>
      </w:r>
      <w:r w:rsidR="004A2B4C" w:rsidRPr="001F44B9">
        <w:rPr>
          <w:rFonts w:ascii="ＭＳ Ｐゴシック" w:eastAsia="ＭＳ Ｐゴシック" w:hAnsi="ＭＳ Ｐゴシック" w:hint="eastAsia"/>
          <w:color w:val="000000" w:themeColor="text1"/>
          <w:sz w:val="21"/>
          <w:szCs w:val="21"/>
        </w:rPr>
        <w:t>JACEVO</w:t>
      </w:r>
      <w:r w:rsidRPr="001F44B9">
        <w:rPr>
          <w:rFonts w:ascii="ＭＳ Ｐゴシック" w:eastAsia="ＭＳ Ｐゴシック" w:hAnsi="ＭＳ Ｐゴシック"/>
          <w:color w:val="000000" w:themeColor="text1"/>
          <w:sz w:val="21"/>
          <w:szCs w:val="21"/>
        </w:rPr>
        <w:t>に提出し</w:t>
      </w:r>
      <w:r w:rsidRPr="007B056D">
        <w:rPr>
          <w:rFonts w:ascii="ＭＳ Ｐゴシック" w:eastAsia="ＭＳ Ｐゴシック" w:hAnsi="ＭＳ Ｐゴシック"/>
          <w:color w:val="000000" w:themeColor="text1"/>
          <w:sz w:val="21"/>
          <w:szCs w:val="21"/>
        </w:rPr>
        <w:t>て</w:t>
      </w:r>
      <w:r w:rsidRPr="007B056D">
        <w:rPr>
          <w:rFonts w:ascii="ＭＳ Ｐゴシック" w:eastAsia="ＭＳ Ｐゴシック" w:hAnsi="ＭＳ Ｐゴシック" w:hint="eastAsia"/>
          <w:color w:val="000000" w:themeColor="text1"/>
          <w:sz w:val="21"/>
          <w:szCs w:val="21"/>
        </w:rPr>
        <w:t>いただきます。</w:t>
      </w:r>
    </w:p>
    <w:p w14:paraId="4A4E69E3" w14:textId="77777777" w:rsidR="00EE634B" w:rsidRPr="007B056D" w:rsidRDefault="00EE634B" w:rsidP="00EE634B">
      <w:pPr>
        <w:pStyle w:val="ad"/>
        <w:rPr>
          <w:rFonts w:ascii="ＭＳ Ｐゴシック" w:eastAsia="ＭＳ Ｐゴシック" w:hAnsi="ＭＳ Ｐゴシック"/>
          <w:color w:val="000000" w:themeColor="text1"/>
          <w:sz w:val="21"/>
          <w:szCs w:val="21"/>
        </w:rPr>
      </w:pPr>
    </w:p>
    <w:p w14:paraId="3D410CF9" w14:textId="77777777" w:rsidR="00EE634B" w:rsidRPr="007B056D" w:rsidRDefault="00EE634B" w:rsidP="00EE634B">
      <w:pPr>
        <w:pStyle w:val="ad"/>
        <w:rPr>
          <w:rFonts w:ascii="ＭＳ Ｐゴシック" w:eastAsia="ＭＳ Ｐゴシック" w:hAnsi="ＭＳ Ｐゴシック" w:cs="ＭＳ 明朝"/>
          <w:color w:val="000000" w:themeColor="text1"/>
          <w:kern w:val="0"/>
          <w:sz w:val="21"/>
          <w:szCs w:val="21"/>
        </w:rPr>
      </w:pPr>
      <w:r w:rsidRPr="007B056D">
        <w:rPr>
          <w:rFonts w:ascii="ＭＳ Ｐゴシック" w:eastAsia="ＭＳ Ｐゴシック" w:hAnsi="ＭＳ Ｐゴシック"/>
          <w:color w:val="000000" w:themeColor="text1"/>
          <w:sz w:val="21"/>
          <w:szCs w:val="21"/>
        </w:rPr>
        <w:t xml:space="preserve">5) </w:t>
      </w:r>
      <w:r w:rsidRPr="007B056D">
        <w:rPr>
          <w:rFonts w:ascii="ＭＳ Ｐゴシック" w:eastAsia="ＭＳ Ｐゴシック" w:hAnsi="ＭＳ Ｐゴシック" w:hint="eastAsia"/>
          <w:color w:val="000000" w:themeColor="text1"/>
          <w:sz w:val="21"/>
          <w:szCs w:val="21"/>
        </w:rPr>
        <w:t>申請書類については、</w:t>
      </w:r>
      <w:r w:rsidRPr="007B056D">
        <w:rPr>
          <w:rFonts w:ascii="ＭＳ Ｐゴシック" w:eastAsia="ＭＳ Ｐゴシック" w:hAnsi="ＭＳ Ｐゴシック" w:cs="ＭＳ 明朝" w:hint="eastAsia"/>
          <w:color w:val="000000" w:themeColor="text1"/>
          <w:kern w:val="0"/>
          <w:sz w:val="21"/>
          <w:szCs w:val="21"/>
        </w:rPr>
        <w:t>幹事団体は5（３）に記載されている資料に加えて、以下の書類をご提出ください。</w:t>
      </w:r>
    </w:p>
    <w:p w14:paraId="039B7F55" w14:textId="77777777" w:rsidR="00EE634B" w:rsidRPr="007B056D" w:rsidRDefault="00EE634B" w:rsidP="00EE634B">
      <w:pPr>
        <w:pStyle w:val="ad"/>
        <w:rPr>
          <w:rFonts w:ascii="ＭＳ Ｐゴシック" w:eastAsia="ＭＳ Ｐゴシック" w:hAnsi="ＭＳ Ｐゴシック" w:cs="ＭＳ 明朝"/>
          <w:color w:val="000000" w:themeColor="text1"/>
          <w:kern w:val="0"/>
          <w:sz w:val="21"/>
          <w:szCs w:val="21"/>
        </w:rPr>
      </w:pPr>
    </w:p>
    <w:p w14:paraId="7F708F4E" w14:textId="77777777" w:rsidR="00EE634B" w:rsidRPr="007B056D" w:rsidRDefault="00EE634B" w:rsidP="00EE634B">
      <w:pPr>
        <w:pStyle w:val="ad"/>
        <w:ind w:leftChars="200" w:left="440"/>
        <w:rPr>
          <w:rFonts w:ascii="ＭＳ Ｐゴシック" w:eastAsia="ＭＳ Ｐゴシック" w:hAnsi="ＭＳ Ｐゴシック" w:cs="ＭＳ 明朝"/>
          <w:color w:val="000000" w:themeColor="text1"/>
          <w:kern w:val="0"/>
          <w:sz w:val="21"/>
          <w:szCs w:val="21"/>
        </w:rPr>
      </w:pPr>
      <w:r w:rsidRPr="007B056D">
        <w:rPr>
          <w:rFonts w:ascii="ＭＳ Ｐゴシック" w:eastAsia="ＭＳ Ｐゴシック" w:hAnsi="ＭＳ Ｐゴシック" w:cs="ＭＳ 明朝" w:hint="eastAsia"/>
          <w:color w:val="000000" w:themeColor="text1"/>
          <w:kern w:val="0"/>
          <w:sz w:val="21"/>
          <w:szCs w:val="21"/>
        </w:rPr>
        <w:t>●</w:t>
      </w:r>
      <w:r w:rsidRPr="007B056D">
        <w:rPr>
          <w:rFonts w:ascii="ＭＳ Ｐゴシック" w:eastAsia="ＭＳ Ｐゴシック" w:hAnsi="ＭＳ Ｐゴシック" w:cs="ＭＳ 明朝"/>
          <w:color w:val="000000" w:themeColor="text1"/>
          <w:kern w:val="0"/>
          <w:sz w:val="21"/>
          <w:szCs w:val="21"/>
        </w:rPr>
        <w:t xml:space="preserve"> コンソーシアム協定書（案）</w:t>
      </w:r>
    </w:p>
    <w:p w14:paraId="770D1839" w14:textId="77777777" w:rsidR="00EE634B" w:rsidRPr="007B056D" w:rsidRDefault="00EE634B" w:rsidP="00EE634B">
      <w:pPr>
        <w:pStyle w:val="ad"/>
        <w:ind w:leftChars="200" w:left="440"/>
        <w:rPr>
          <w:rFonts w:ascii="ＭＳ Ｐゴシック" w:eastAsia="ＭＳ Ｐゴシック" w:hAnsi="ＭＳ Ｐゴシック" w:cs="ＭＳ 明朝"/>
          <w:color w:val="000000" w:themeColor="text1"/>
          <w:kern w:val="0"/>
          <w:sz w:val="21"/>
          <w:szCs w:val="21"/>
        </w:rPr>
      </w:pPr>
    </w:p>
    <w:p w14:paraId="4C67496D" w14:textId="77777777" w:rsidR="00EE634B" w:rsidRPr="007B056D" w:rsidRDefault="00EE634B" w:rsidP="00EE634B">
      <w:pPr>
        <w:pStyle w:val="ad"/>
        <w:ind w:leftChars="200" w:left="440"/>
        <w:rPr>
          <w:rFonts w:ascii="ＭＳ Ｐゴシック" w:eastAsia="ＭＳ Ｐゴシック" w:hAnsi="ＭＳ Ｐゴシック" w:cs="ＭＳ 明朝"/>
          <w:color w:val="000000" w:themeColor="text1"/>
          <w:kern w:val="0"/>
          <w:sz w:val="21"/>
          <w:szCs w:val="21"/>
        </w:rPr>
      </w:pPr>
      <w:r w:rsidRPr="007B056D">
        <w:rPr>
          <w:rFonts w:ascii="ＭＳ Ｐゴシック" w:eastAsia="ＭＳ Ｐゴシック" w:hAnsi="ＭＳ Ｐゴシック" w:cs="ＭＳ 明朝" w:hint="eastAsia"/>
          <w:color w:val="000000" w:themeColor="text1"/>
          <w:kern w:val="0"/>
          <w:sz w:val="21"/>
          <w:szCs w:val="21"/>
        </w:rPr>
        <w:t>●</w:t>
      </w:r>
      <w:r w:rsidRPr="007B056D">
        <w:rPr>
          <w:rFonts w:ascii="ＭＳ Ｐゴシック" w:eastAsia="ＭＳ Ｐゴシック" w:hAnsi="ＭＳ Ｐゴシック" w:cs="ＭＳ 明朝"/>
          <w:color w:val="000000" w:themeColor="text1"/>
          <w:kern w:val="0"/>
          <w:sz w:val="21"/>
          <w:szCs w:val="21"/>
        </w:rPr>
        <w:t xml:space="preserve"> コンソーシアムに関する誓約書（登録印の押印が必要）</w:t>
      </w:r>
    </w:p>
    <w:p w14:paraId="3178CB37" w14:textId="77777777" w:rsidR="00EE634B" w:rsidRPr="00A84C3B" w:rsidRDefault="00EE634B" w:rsidP="00EE634B">
      <w:pPr>
        <w:pStyle w:val="ad"/>
        <w:ind w:leftChars="200" w:left="440"/>
        <w:rPr>
          <w:rFonts w:ascii="ＭＳ Ｐゴシック" w:eastAsia="ＭＳ Ｐゴシック" w:hAnsi="ＭＳ Ｐゴシック" w:cs="ＭＳ 明朝"/>
          <w:color w:val="FF0000"/>
          <w:kern w:val="0"/>
          <w:sz w:val="21"/>
          <w:szCs w:val="21"/>
        </w:rPr>
      </w:pPr>
      <w:r w:rsidRPr="0017550C">
        <w:rPr>
          <w:rFonts w:ascii="ＭＳ Ｐゴシック" w:eastAsia="ＭＳ Ｐゴシック" w:hAnsi="ＭＳ Ｐゴシック" w:cs="Helvetica" w:hint="eastAsia"/>
          <w:sz w:val="21"/>
          <w:szCs w:val="21"/>
          <w:shd w:val="clear" w:color="auto" w:fill="FFFFFF"/>
        </w:rPr>
        <w:t>（注）</w:t>
      </w:r>
      <w:r w:rsidRPr="0017550C">
        <w:rPr>
          <w:rFonts w:ascii="ＭＳ Ｐゴシック" w:eastAsia="ＭＳ Ｐゴシック" w:hAnsi="ＭＳ Ｐゴシック" w:cs="ＭＳ 明朝" w:hint="eastAsia"/>
          <w:kern w:val="0"/>
          <w:sz w:val="21"/>
          <w:szCs w:val="21"/>
        </w:rPr>
        <w:t>別紙</w:t>
      </w:r>
      <w:r w:rsidRPr="0017550C">
        <w:rPr>
          <w:rFonts w:ascii="ＭＳ Ｐゴシック" w:eastAsia="ＭＳ Ｐゴシック" w:hAnsi="ＭＳ Ｐゴシック" w:cs="ＭＳ 明朝"/>
          <w:kern w:val="0"/>
          <w:sz w:val="21"/>
          <w:szCs w:val="21"/>
        </w:rPr>
        <w:t>1. 欠格事由に関する誓約書、別紙2. 業務に関する確認書、別紙3. 情報公開同意</w:t>
      </w:r>
      <w:r w:rsidRPr="0017550C">
        <w:rPr>
          <w:rFonts w:ascii="ＭＳ Ｐゴシック" w:eastAsia="ＭＳ Ｐゴシック" w:hAnsi="ＭＳ Ｐゴシック" w:cs="ＭＳ 明朝" w:hint="eastAsia"/>
          <w:kern w:val="0"/>
          <w:sz w:val="21"/>
          <w:szCs w:val="21"/>
        </w:rPr>
        <w:t>書を含む。</w:t>
      </w:r>
    </w:p>
    <w:p w14:paraId="0218D70C" w14:textId="77777777" w:rsidR="00EE634B" w:rsidRPr="007B056D" w:rsidRDefault="00EE634B" w:rsidP="00EE634B">
      <w:pPr>
        <w:pStyle w:val="ad"/>
        <w:ind w:leftChars="200" w:left="440"/>
        <w:rPr>
          <w:rFonts w:ascii="ＭＳ Ｐゴシック" w:eastAsia="ＭＳ Ｐゴシック" w:hAnsi="ＭＳ Ｐゴシック" w:cs="ＭＳ 明朝"/>
          <w:color w:val="000000" w:themeColor="text1"/>
          <w:kern w:val="0"/>
          <w:sz w:val="21"/>
          <w:szCs w:val="21"/>
        </w:rPr>
      </w:pPr>
    </w:p>
    <w:p w14:paraId="0DFEA794" w14:textId="77777777" w:rsidR="00EE634B" w:rsidRPr="007B056D" w:rsidRDefault="00EE634B" w:rsidP="00EE634B">
      <w:pPr>
        <w:pStyle w:val="ad"/>
        <w:ind w:leftChars="200" w:left="440"/>
        <w:rPr>
          <w:rFonts w:ascii="ＭＳ Ｐゴシック" w:eastAsia="ＭＳ Ｐゴシック" w:hAnsi="ＭＳ Ｐゴシック" w:cs="ＭＳ 明朝"/>
          <w:color w:val="000000" w:themeColor="text1"/>
          <w:kern w:val="0"/>
          <w:sz w:val="21"/>
          <w:szCs w:val="21"/>
        </w:rPr>
      </w:pPr>
      <w:r w:rsidRPr="007B056D">
        <w:rPr>
          <w:rFonts w:ascii="ＭＳ Ｐゴシック" w:eastAsia="ＭＳ Ｐゴシック" w:hAnsi="ＭＳ Ｐゴシック" w:cs="ＭＳ 明朝" w:hint="eastAsia"/>
          <w:color w:val="000000" w:themeColor="text1"/>
          <w:kern w:val="0"/>
          <w:sz w:val="21"/>
          <w:szCs w:val="21"/>
        </w:rPr>
        <w:t>また、幹事団体以外の各構成団体についても幹事団体と同様、以下の書類を用意し、幹事団体が構成団体ごとに</w:t>
      </w:r>
      <w:r w:rsidRPr="007B056D">
        <w:rPr>
          <w:rFonts w:ascii="ＭＳ Ｐゴシック" w:eastAsia="ＭＳ Ｐゴシック" w:hAnsi="ＭＳ Ｐゴシック" w:cs="ＭＳ 明朝"/>
          <w:color w:val="000000" w:themeColor="text1"/>
          <w:kern w:val="0"/>
          <w:sz w:val="21"/>
          <w:szCs w:val="21"/>
        </w:rPr>
        <w:t>zipファイルで取りまとめたうえで</w:t>
      </w:r>
      <w:r>
        <w:rPr>
          <w:rFonts w:ascii="ＭＳ Ｐゴシック" w:eastAsia="ＭＳ Ｐゴシック" w:hAnsi="ＭＳ Ｐゴシック" w:cs="ＭＳ 明朝" w:hint="eastAsia"/>
          <w:color w:val="000000" w:themeColor="text1"/>
          <w:kern w:val="0"/>
          <w:sz w:val="21"/>
          <w:szCs w:val="21"/>
        </w:rPr>
        <w:t>ご提出ください</w:t>
      </w:r>
      <w:r w:rsidRPr="007B056D">
        <w:rPr>
          <w:rFonts w:ascii="ＭＳ Ｐゴシック" w:eastAsia="ＭＳ Ｐゴシック" w:hAnsi="ＭＳ Ｐゴシック" w:cs="ＭＳ 明朝"/>
          <w:color w:val="000000" w:themeColor="text1"/>
          <w:kern w:val="0"/>
          <w:sz w:val="21"/>
          <w:szCs w:val="21"/>
        </w:rPr>
        <w:t>。</w:t>
      </w:r>
    </w:p>
    <w:p w14:paraId="7D6F7F6D" w14:textId="77777777" w:rsidR="00EE634B" w:rsidRPr="007B056D" w:rsidRDefault="00EE634B" w:rsidP="00EE634B">
      <w:pPr>
        <w:pStyle w:val="ad"/>
        <w:ind w:leftChars="200" w:left="440"/>
        <w:rPr>
          <w:rFonts w:ascii="ＭＳ Ｐゴシック" w:eastAsia="ＭＳ Ｐゴシック" w:hAnsi="ＭＳ Ｐゴシック" w:cs="ＭＳ 明朝"/>
          <w:color w:val="000000" w:themeColor="text1"/>
          <w:kern w:val="0"/>
          <w:sz w:val="21"/>
          <w:szCs w:val="21"/>
        </w:rPr>
      </w:pPr>
    </w:p>
    <w:p w14:paraId="39788550" w14:textId="77777777" w:rsidR="00EE634B" w:rsidRDefault="00EE634B" w:rsidP="00EE634B">
      <w:pPr>
        <w:pStyle w:val="ad"/>
        <w:ind w:leftChars="200" w:left="440"/>
        <w:rPr>
          <w:rFonts w:ascii="ＭＳ Ｐゴシック" w:eastAsia="ＭＳ Ｐゴシック" w:hAnsi="ＭＳ Ｐゴシック" w:cs="ＭＳ 明朝"/>
          <w:color w:val="000000" w:themeColor="text1"/>
          <w:kern w:val="0"/>
          <w:sz w:val="21"/>
          <w:szCs w:val="21"/>
        </w:rPr>
      </w:pPr>
      <w:r w:rsidRPr="007B056D">
        <w:rPr>
          <w:rFonts w:ascii="ＭＳ Ｐゴシック" w:eastAsia="ＭＳ Ｐゴシック" w:hAnsi="ＭＳ Ｐゴシック" w:cs="ＭＳ 明朝" w:hint="eastAsia"/>
          <w:color w:val="000000" w:themeColor="text1"/>
          <w:kern w:val="0"/>
          <w:sz w:val="21"/>
          <w:szCs w:val="21"/>
        </w:rPr>
        <w:t>●</w:t>
      </w:r>
      <w:r w:rsidRPr="007B056D">
        <w:rPr>
          <w:rFonts w:ascii="ＭＳ Ｐゴシック" w:eastAsia="ＭＳ Ｐゴシック" w:hAnsi="ＭＳ Ｐゴシック" w:cs="ＭＳ 明朝"/>
          <w:color w:val="000000" w:themeColor="text1"/>
          <w:kern w:val="0"/>
          <w:sz w:val="21"/>
          <w:szCs w:val="21"/>
        </w:rPr>
        <w:t xml:space="preserve"> 規程類確認書</w:t>
      </w:r>
    </w:p>
    <w:p w14:paraId="5F9F2CB2" w14:textId="77777777" w:rsidR="00EE634B" w:rsidRPr="007B056D" w:rsidRDefault="00EE634B" w:rsidP="00EE634B">
      <w:pPr>
        <w:pStyle w:val="ad"/>
        <w:ind w:leftChars="200" w:left="440"/>
        <w:rPr>
          <w:rFonts w:ascii="ＭＳ Ｐゴシック" w:eastAsia="ＭＳ Ｐゴシック" w:hAnsi="ＭＳ Ｐゴシック" w:cs="ＭＳ 明朝"/>
          <w:color w:val="000000" w:themeColor="text1"/>
          <w:kern w:val="0"/>
          <w:sz w:val="21"/>
          <w:szCs w:val="21"/>
        </w:rPr>
      </w:pPr>
    </w:p>
    <w:p w14:paraId="7882924F" w14:textId="77777777" w:rsidR="00EE634B" w:rsidRDefault="00EE634B" w:rsidP="00EE634B">
      <w:pPr>
        <w:ind w:leftChars="200" w:left="440"/>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hint="eastAsia"/>
          <w:color w:val="000000" w:themeColor="text1"/>
          <w:sz w:val="21"/>
          <w:szCs w:val="21"/>
          <w:lang w:eastAsia="ja-JP"/>
        </w:rPr>
        <w:t>●</w:t>
      </w:r>
      <w:r w:rsidRPr="007B056D">
        <w:rPr>
          <w:rFonts w:ascii="ＭＳ Ｐゴシック" w:eastAsia="ＭＳ Ｐゴシック" w:hAnsi="ＭＳ Ｐゴシック"/>
          <w:color w:val="000000" w:themeColor="text1"/>
          <w:sz w:val="21"/>
          <w:szCs w:val="21"/>
        </w:rPr>
        <w:t xml:space="preserve"> </w:t>
      </w:r>
      <w:proofErr w:type="spellStart"/>
      <w:r w:rsidRPr="007B056D">
        <w:rPr>
          <w:rFonts w:ascii="ＭＳ Ｐゴシック" w:eastAsia="ＭＳ Ｐゴシック" w:hAnsi="ＭＳ Ｐゴシック"/>
          <w:color w:val="000000" w:themeColor="text1"/>
          <w:sz w:val="21"/>
          <w:szCs w:val="21"/>
        </w:rPr>
        <w:t>役員名簿</w:t>
      </w:r>
      <w:proofErr w:type="spellEnd"/>
    </w:p>
    <w:p w14:paraId="2D6712D6" w14:textId="5E99F188" w:rsidR="00CB2160" w:rsidRPr="00EE634B" w:rsidRDefault="00CB2160" w:rsidP="00CB2160">
      <w:pPr>
        <w:ind w:firstLineChars="200" w:firstLine="480"/>
        <w:rPr>
          <w:rFonts w:ascii="ＭＳ Ｐゴシック" w:eastAsia="ＭＳ Ｐゴシック" w:hAnsi="ＭＳ Ｐゴシック"/>
          <w:sz w:val="24"/>
          <w:szCs w:val="24"/>
          <w:lang w:eastAsia="ja-JP"/>
        </w:rPr>
      </w:pPr>
    </w:p>
    <w:sectPr w:rsidR="00CB2160" w:rsidRPr="00EE634B" w:rsidSect="003E7EF8">
      <w:headerReference w:type="default" r:id="rId13"/>
      <w:footerReference w:type="default" r:id="rId14"/>
      <w:pgSz w:w="11910" w:h="16840"/>
      <w:pgMar w:top="1135" w:right="1278" w:bottom="1135" w:left="1134" w:header="916"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46277" w14:textId="77777777" w:rsidR="00DB56C7" w:rsidRDefault="00DB56C7">
      <w:r>
        <w:separator/>
      </w:r>
    </w:p>
  </w:endnote>
  <w:endnote w:type="continuationSeparator" w:id="0">
    <w:p w14:paraId="6FFEF773" w14:textId="77777777" w:rsidR="00DB56C7" w:rsidRDefault="00DB56C7">
      <w:r>
        <w:continuationSeparator/>
      </w:r>
    </w:p>
  </w:endnote>
  <w:endnote w:type="continuationNotice" w:id="1">
    <w:p w14:paraId="665B2E47" w14:textId="77777777" w:rsidR="00DB56C7" w:rsidRDefault="00DB5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B038" w14:textId="7F2AF308" w:rsidR="004A2B4C" w:rsidRDefault="004A2B4C">
    <w:pPr>
      <w:pStyle w:val="a3"/>
      <w:spacing w:line="14" w:lineRule="auto"/>
      <w:rPr>
        <w:sz w:val="20"/>
      </w:rPr>
    </w:pPr>
    <w:r>
      <w:rPr>
        <w:noProof/>
        <w:lang w:eastAsia="ja-JP"/>
      </w:rPr>
      <mc:AlternateContent>
        <mc:Choice Requires="wps">
          <w:drawing>
            <wp:anchor distT="0" distB="0" distL="114300" distR="114300" simplePos="0" relativeHeight="251658241" behindDoc="1" locked="0" layoutInCell="1" allowOverlap="1" wp14:anchorId="4E16BBBE" wp14:editId="2DBA6BF3">
              <wp:simplePos x="0" y="0"/>
              <wp:positionH relativeFrom="page">
                <wp:posOffset>1067435</wp:posOffset>
              </wp:positionH>
              <wp:positionV relativeFrom="page">
                <wp:posOffset>9866630</wp:posOffset>
              </wp:positionV>
              <wp:extent cx="60325" cy="1733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FF977" w14:textId="77777777" w:rsidR="004A2B4C" w:rsidRDefault="004A2B4C">
                          <w:pPr>
                            <w:pStyle w:val="a3"/>
                            <w:spacing w:line="273" w:lineRule="exact"/>
                            <w:ind w:left="20"/>
                            <w:rPr>
                              <w:rFonts w:ascii="游明朝"/>
                            </w:rPr>
                          </w:pPr>
                          <w:r>
                            <w:rPr>
                              <w:rFonts w:ascii="游明朝"/>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6BBBE" id="_x0000_t202" coordsize="21600,21600" o:spt="202" path="m,l,21600r21600,l21600,xe">
              <v:stroke joinstyle="miter"/>
              <v:path gradientshapeok="t" o:connecttype="rect"/>
            </v:shapetype>
            <v:shape id="Text Box 4" o:spid="_x0000_s1027" type="#_x0000_t202" style="position:absolute;margin-left:84.05pt;margin-top:776.9pt;width:4.75pt;height:13.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" filled="f" stroked="f">
              <v:textbox inset="0,0,0,0">
                <w:txbxContent>
                  <w:p w14:paraId="012FF977" w14:textId="77777777" w:rsidR="004A2B4C" w:rsidRDefault="004A2B4C">
                    <w:pPr>
                      <w:pStyle w:val="a3"/>
                      <w:spacing w:line="273" w:lineRule="exact"/>
                      <w:ind w:left="20"/>
                      <w:rPr>
                        <w:rFonts w:ascii="游明朝"/>
                      </w:rPr>
                    </w:pPr>
                    <w:r>
                      <w:rPr>
                        <w:rFonts w:ascii="游明朝"/>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6142F" w14:textId="1CFC7802" w:rsidR="004A2B4C" w:rsidRDefault="004A2B4C" w:rsidP="004717A7">
    <w:pPr>
      <w:pStyle w:val="af1"/>
      <w:tabs>
        <w:tab w:val="clear" w:pos="8504"/>
        <w:tab w:val="left" w:pos="6440"/>
      </w:tabs>
    </w:pPr>
    <w:r>
      <w:rPr>
        <w:noProof/>
        <w:lang w:eastAsia="ja-JP"/>
      </w:rPr>
      <mc:AlternateContent>
        <mc:Choice Requires="wps">
          <w:drawing>
            <wp:anchor distT="0" distB="0" distL="114300" distR="114300" simplePos="0" relativeHeight="251658243" behindDoc="1" locked="0" layoutInCell="1" allowOverlap="1" wp14:anchorId="1C94A671" wp14:editId="60845EBB">
              <wp:simplePos x="0" y="0"/>
              <wp:positionH relativeFrom="margin">
                <wp:align>center</wp:align>
              </wp:positionH>
              <wp:positionV relativeFrom="bottomMargin">
                <wp:align>top</wp:align>
              </wp:positionV>
              <wp:extent cx="230505" cy="173355"/>
              <wp:effectExtent l="0" t="0" r="1714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432F0" w14:textId="3BE7DF94" w:rsidR="004A2B4C" w:rsidRDefault="004A2B4C" w:rsidP="0048435F">
                          <w:pPr>
                            <w:pStyle w:val="a3"/>
                            <w:spacing w:line="273" w:lineRule="exact"/>
                            <w:ind w:left="60"/>
                            <w:rPr>
                              <w:rFonts w:ascii="游明朝"/>
                            </w:rPr>
                          </w:pPr>
                          <w:r>
                            <w:fldChar w:fldCharType="begin"/>
                          </w:r>
                          <w:r>
                            <w:rPr>
                              <w:rFonts w:ascii="游明朝"/>
                            </w:rPr>
                            <w:instrText xml:space="preserve"> PAGE </w:instrText>
                          </w:r>
                          <w:r>
                            <w:fldChar w:fldCharType="separate"/>
                          </w:r>
                          <w:r>
                            <w:rPr>
                              <w:rFonts w:ascii="游明朝"/>
                              <w:noProof/>
                            </w:rPr>
                            <w:t>1</w:t>
                          </w:r>
                          <w:r>
                            <w:fldChar w:fldCharType="end"/>
                          </w:r>
                          <w:r>
                            <w:rPr>
                              <w:rFonts w:ascii="游明朝"/>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4A671" id="_x0000_t202" coordsize="21600,21600" o:spt="202" path="m,l,21600r21600,l21600,xe">
              <v:stroke joinstyle="miter"/>
              <v:path gradientshapeok="t" o:connecttype="rect"/>
            </v:shapetype>
            <v:shape id="Text Box 2" o:spid="_x0000_s1028" type="#_x0000_t202" style="position:absolute;margin-left:0;margin-top:0;width:18.15pt;height:13.65pt;z-index:-251658237;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" filled="f" stroked="f">
              <v:textbox inset="0,0,0,0">
                <w:txbxContent>
                  <w:p w14:paraId="552432F0" w14:textId="3BE7DF94" w:rsidR="004A2B4C" w:rsidRDefault="004A2B4C" w:rsidP="0048435F">
                    <w:pPr>
                      <w:pStyle w:val="a3"/>
                      <w:spacing w:line="273" w:lineRule="exact"/>
                      <w:ind w:left="60"/>
                      <w:rPr>
                        <w:rFonts w:ascii="游明朝"/>
                      </w:rPr>
                    </w:pPr>
                    <w:r>
                      <w:fldChar w:fldCharType="begin"/>
                    </w:r>
                    <w:r>
                      <w:rPr>
                        <w:rFonts w:ascii="游明朝"/>
                      </w:rPr>
                      <w:instrText xml:space="preserve"> PAGE </w:instrText>
                    </w:r>
                    <w:r>
                      <w:fldChar w:fldCharType="separate"/>
                    </w:r>
                    <w:r>
                      <w:rPr>
                        <w:rFonts w:ascii="游明朝"/>
                        <w:noProof/>
                      </w:rPr>
                      <w:t>1</w:t>
                    </w:r>
                    <w:r>
                      <w:fldChar w:fldCharType="end"/>
                    </w:r>
                    <w:r>
                      <w:rPr>
                        <w:rFonts w:ascii="游明朝"/>
                      </w:rPr>
                      <w:t xml:space="preserve"> </w:t>
                    </w:r>
                  </w:p>
                </w:txbxContent>
              </v:textbox>
              <w10:wrap anchorx="margin" anchory="margin"/>
            </v:shap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228173"/>
      <w:docPartObj>
        <w:docPartGallery w:val="Page Numbers (Bottom of Page)"/>
        <w:docPartUnique/>
      </w:docPartObj>
    </w:sdtPr>
    <w:sdtEndPr/>
    <w:sdtContent>
      <w:p w14:paraId="7AC5C486" w14:textId="1896A43F" w:rsidR="004A2B4C" w:rsidRDefault="004A2B4C">
        <w:pPr>
          <w:pStyle w:val="af1"/>
          <w:jc w:val="center"/>
        </w:pPr>
        <w:r>
          <w:fldChar w:fldCharType="begin"/>
        </w:r>
        <w:r>
          <w:instrText>PAGE   \* MERGEFORMAT</w:instrText>
        </w:r>
        <w:r>
          <w:fldChar w:fldCharType="separate"/>
        </w:r>
        <w:r w:rsidRPr="00124602">
          <w:rPr>
            <w:noProof/>
            <w:lang w:val="ja-JP" w:eastAsia="ja-JP"/>
          </w:rPr>
          <w:t>10</w:t>
        </w:r>
        <w:r>
          <w:fldChar w:fldCharType="end"/>
        </w:r>
      </w:p>
    </w:sdtContent>
  </w:sdt>
  <w:p w14:paraId="39647F13" w14:textId="1FEA4E2D" w:rsidR="004A2B4C" w:rsidRDefault="004A2B4C">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034C9" w14:textId="77777777" w:rsidR="00DB56C7" w:rsidRDefault="00DB56C7">
      <w:r>
        <w:separator/>
      </w:r>
    </w:p>
  </w:footnote>
  <w:footnote w:type="continuationSeparator" w:id="0">
    <w:p w14:paraId="41BC13EA" w14:textId="77777777" w:rsidR="00DB56C7" w:rsidRDefault="00DB56C7">
      <w:r>
        <w:continuationSeparator/>
      </w:r>
    </w:p>
  </w:footnote>
  <w:footnote w:type="continuationNotice" w:id="1">
    <w:p w14:paraId="39AA7E89" w14:textId="77777777" w:rsidR="00DB56C7" w:rsidRDefault="00DB5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6E8C8" w14:textId="1A4D16CD" w:rsidR="004A2B4C" w:rsidRDefault="004A2B4C">
    <w:pPr>
      <w:pStyle w:val="a3"/>
      <w:spacing w:line="14" w:lineRule="auto"/>
      <w:rPr>
        <w:sz w:val="20"/>
      </w:rPr>
    </w:pPr>
    <w:r>
      <w:rPr>
        <w:noProof/>
        <w:lang w:eastAsia="ja-JP"/>
      </w:rPr>
      <mc:AlternateContent>
        <mc:Choice Requires="wps">
          <w:drawing>
            <wp:anchor distT="0" distB="0" distL="114300" distR="114300" simplePos="0" relativeHeight="251658240" behindDoc="1" locked="0" layoutInCell="1" allowOverlap="1" wp14:anchorId="42332532" wp14:editId="1A7064EE">
              <wp:simplePos x="0" y="0"/>
              <wp:positionH relativeFrom="page">
                <wp:posOffset>6467475</wp:posOffset>
              </wp:positionH>
              <wp:positionV relativeFrom="page">
                <wp:posOffset>568960</wp:posOffset>
              </wp:positionV>
              <wp:extent cx="60325" cy="1733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D1F1D" w14:textId="77777777" w:rsidR="004A2B4C" w:rsidRDefault="004A2B4C">
                          <w:pPr>
                            <w:pStyle w:val="a3"/>
                            <w:spacing w:line="273" w:lineRule="exact"/>
                            <w:ind w:left="20"/>
                            <w:rPr>
                              <w:rFonts w:ascii="游明朝"/>
                            </w:rPr>
                          </w:pPr>
                          <w:r>
                            <w:rPr>
                              <w:rFonts w:ascii="游明朝"/>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32532" id="_x0000_t202" coordsize="21600,21600" o:spt="202" path="m,l,21600r21600,l21600,xe">
              <v:stroke joinstyle="miter"/>
              <v:path gradientshapeok="t" o:connecttype="rect"/>
            </v:shapetype>
            <v:shape id="Text Box 6" o:spid="_x0000_s1026" type="#_x0000_t202" style="position:absolute;margin-left:509.25pt;margin-top:44.8pt;width:4.75pt;height:1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" filled="f" stroked="f">
              <v:textbox inset="0,0,0,0">
                <w:txbxContent>
                  <w:p w14:paraId="423D1F1D" w14:textId="77777777" w:rsidR="004A2B4C" w:rsidRDefault="004A2B4C">
                    <w:pPr>
                      <w:pStyle w:val="a3"/>
                      <w:spacing w:line="273" w:lineRule="exact"/>
                      <w:ind w:left="20"/>
                      <w:rPr>
                        <w:rFonts w:ascii="游明朝"/>
                      </w:rPr>
                    </w:pPr>
                    <w:r>
                      <w:rPr>
                        <w:rFonts w:ascii="游明朝"/>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3CD1" w14:textId="07C1B80F" w:rsidR="004A2B4C" w:rsidRDefault="004A2B4C">
    <w:pPr>
      <w:pStyle w:val="a3"/>
      <w:spacing w:line="14" w:lineRule="auto"/>
      <w:rPr>
        <w:sz w:val="20"/>
      </w:rPr>
    </w:pPr>
    <w:r>
      <w:rPr>
        <w:noProof/>
        <w:lang w:eastAsia="ja-JP"/>
      </w:rPr>
      <mc:AlternateContent>
        <mc:Choice Requires="wps">
          <w:drawing>
            <wp:anchor distT="0" distB="0" distL="114300" distR="114300" simplePos="0" relativeHeight="251658242" behindDoc="1" locked="0" layoutInCell="1" allowOverlap="1" wp14:anchorId="592D3E90" wp14:editId="6C4AAC52">
              <wp:simplePos x="0" y="0"/>
              <wp:positionH relativeFrom="page">
                <wp:posOffset>6467475</wp:posOffset>
              </wp:positionH>
              <wp:positionV relativeFrom="page">
                <wp:posOffset>568960</wp:posOffset>
              </wp:positionV>
              <wp:extent cx="60325" cy="1733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019A7" w14:textId="77777777" w:rsidR="004A2B4C" w:rsidRDefault="004A2B4C">
                          <w:pPr>
                            <w:pStyle w:val="a3"/>
                            <w:spacing w:line="273" w:lineRule="exact"/>
                            <w:ind w:left="20"/>
                            <w:rPr>
                              <w:rFonts w:ascii="游明朝"/>
                            </w:rPr>
                          </w:pPr>
                          <w:r>
                            <w:rPr>
                              <w:rFonts w:ascii="游明朝"/>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D3E90" id="_x0000_t202" coordsize="21600,21600" o:spt="202" path="m,l,21600r21600,l21600,xe">
              <v:stroke joinstyle="miter"/>
              <v:path gradientshapeok="t" o:connecttype="rect"/>
            </v:shapetype>
            <v:shape id="Text Box 3" o:spid="_x0000_s1029" type="#_x0000_t202" style="position:absolute;margin-left:509.25pt;margin-top:44.8pt;width:4.75pt;height:13.6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" filled="f" stroked="f">
              <v:textbox inset="0,0,0,0">
                <w:txbxContent>
                  <w:p w14:paraId="1E0019A7" w14:textId="77777777" w:rsidR="004A2B4C" w:rsidRDefault="004A2B4C">
                    <w:pPr>
                      <w:pStyle w:val="a3"/>
                      <w:spacing w:line="273" w:lineRule="exact"/>
                      <w:ind w:left="20"/>
                      <w:rPr>
                        <w:rFonts w:ascii="游明朝"/>
                      </w:rPr>
                    </w:pPr>
                    <w:r>
                      <w:rPr>
                        <w:rFonts w:ascii="游明朝"/>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B52"/>
    <w:multiLevelType w:val="hybridMultilevel"/>
    <w:tmpl w:val="03EA6B8C"/>
    <w:lvl w:ilvl="0" w:tplc="04090011">
      <w:start w:val="1"/>
      <w:numFmt w:val="decimalEnclosedCircle"/>
      <w:lvlText w:val="%1"/>
      <w:lvlJc w:val="left"/>
      <w:pPr>
        <w:ind w:left="216" w:hanging="420"/>
      </w:pPr>
    </w:lvl>
    <w:lvl w:ilvl="1" w:tplc="04090017" w:tentative="1">
      <w:start w:val="1"/>
      <w:numFmt w:val="aiueoFullWidth"/>
      <w:lvlText w:val="(%2)"/>
      <w:lvlJc w:val="left"/>
      <w:pPr>
        <w:ind w:left="636" w:hanging="420"/>
      </w:pPr>
    </w:lvl>
    <w:lvl w:ilvl="2" w:tplc="04090011" w:tentative="1">
      <w:start w:val="1"/>
      <w:numFmt w:val="decimalEnclosedCircle"/>
      <w:lvlText w:val="%3"/>
      <w:lvlJc w:val="left"/>
      <w:pPr>
        <w:ind w:left="1056" w:hanging="420"/>
      </w:pPr>
    </w:lvl>
    <w:lvl w:ilvl="3" w:tplc="0409000F" w:tentative="1">
      <w:start w:val="1"/>
      <w:numFmt w:val="decimal"/>
      <w:lvlText w:val="%4."/>
      <w:lvlJc w:val="left"/>
      <w:pPr>
        <w:ind w:left="1476" w:hanging="420"/>
      </w:pPr>
    </w:lvl>
    <w:lvl w:ilvl="4" w:tplc="04090017" w:tentative="1">
      <w:start w:val="1"/>
      <w:numFmt w:val="aiueoFullWidth"/>
      <w:lvlText w:val="(%5)"/>
      <w:lvlJc w:val="left"/>
      <w:pPr>
        <w:ind w:left="1896" w:hanging="420"/>
      </w:pPr>
    </w:lvl>
    <w:lvl w:ilvl="5" w:tplc="04090011" w:tentative="1">
      <w:start w:val="1"/>
      <w:numFmt w:val="decimalEnclosedCircle"/>
      <w:lvlText w:val="%6"/>
      <w:lvlJc w:val="left"/>
      <w:pPr>
        <w:ind w:left="2316" w:hanging="420"/>
      </w:pPr>
    </w:lvl>
    <w:lvl w:ilvl="6" w:tplc="0409000F" w:tentative="1">
      <w:start w:val="1"/>
      <w:numFmt w:val="decimal"/>
      <w:lvlText w:val="%7."/>
      <w:lvlJc w:val="left"/>
      <w:pPr>
        <w:ind w:left="2736" w:hanging="420"/>
      </w:pPr>
    </w:lvl>
    <w:lvl w:ilvl="7" w:tplc="04090017" w:tentative="1">
      <w:start w:val="1"/>
      <w:numFmt w:val="aiueoFullWidth"/>
      <w:lvlText w:val="(%8)"/>
      <w:lvlJc w:val="left"/>
      <w:pPr>
        <w:ind w:left="3156" w:hanging="420"/>
      </w:pPr>
    </w:lvl>
    <w:lvl w:ilvl="8" w:tplc="04090011" w:tentative="1">
      <w:start w:val="1"/>
      <w:numFmt w:val="decimalEnclosedCircle"/>
      <w:lvlText w:val="%9"/>
      <w:lvlJc w:val="left"/>
      <w:pPr>
        <w:ind w:left="3576" w:hanging="420"/>
      </w:pPr>
    </w:lvl>
  </w:abstractNum>
  <w:abstractNum w:abstractNumId="1" w15:restartNumberingAfterBreak="0">
    <w:nsid w:val="00F1462E"/>
    <w:multiLevelType w:val="hybridMultilevel"/>
    <w:tmpl w:val="20C6C6AC"/>
    <w:lvl w:ilvl="0" w:tplc="04090011">
      <w:start w:val="1"/>
      <w:numFmt w:val="decimalEnclosedCircle"/>
      <w:lvlText w:val="%1"/>
      <w:lvlJc w:val="left"/>
      <w:pPr>
        <w:ind w:left="1181" w:hanging="420"/>
      </w:p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2" w15:restartNumberingAfterBreak="0">
    <w:nsid w:val="01E3189E"/>
    <w:multiLevelType w:val="hybridMultilevel"/>
    <w:tmpl w:val="9F12E2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C35C9"/>
    <w:multiLevelType w:val="hybridMultilevel"/>
    <w:tmpl w:val="993AB5DC"/>
    <w:lvl w:ilvl="0" w:tplc="0409000F">
      <w:start w:val="1"/>
      <w:numFmt w:val="decimal"/>
      <w:lvlText w:val="%1."/>
      <w:lvlJc w:val="left"/>
      <w:pPr>
        <w:ind w:left="821" w:hanging="420"/>
      </w:pPr>
      <w:rPr>
        <w:rFonts w:hint="default"/>
        <w:w w:val="100"/>
        <w:sz w:val="24"/>
        <w:szCs w:val="24"/>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4" w15:restartNumberingAfterBreak="0">
    <w:nsid w:val="03AA50C4"/>
    <w:multiLevelType w:val="hybridMultilevel"/>
    <w:tmpl w:val="3D5EA548"/>
    <w:lvl w:ilvl="0" w:tplc="1780E308">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5" w15:restartNumberingAfterBreak="0">
    <w:nsid w:val="05E13040"/>
    <w:multiLevelType w:val="hybridMultilevel"/>
    <w:tmpl w:val="45402C94"/>
    <w:lvl w:ilvl="0" w:tplc="357AD43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9114E7"/>
    <w:multiLevelType w:val="hybridMultilevel"/>
    <w:tmpl w:val="53DEDD52"/>
    <w:lvl w:ilvl="0" w:tplc="04090003">
      <w:start w:val="1"/>
      <w:numFmt w:val="bullet"/>
      <w:lvlText w:val=""/>
      <w:lvlJc w:val="left"/>
      <w:pPr>
        <w:ind w:left="1128" w:hanging="420"/>
      </w:pPr>
      <w:rPr>
        <w:rFonts w:ascii="Wingdings" w:hAnsi="Wingdings" w:hint="default"/>
        <w:w w:val="100"/>
        <w:sz w:val="21"/>
        <w:szCs w:val="21"/>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07630C1E"/>
    <w:multiLevelType w:val="hybridMultilevel"/>
    <w:tmpl w:val="694AD81E"/>
    <w:lvl w:ilvl="0" w:tplc="15D863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08A55186"/>
    <w:multiLevelType w:val="hybridMultilevel"/>
    <w:tmpl w:val="7DFA4E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A404B8"/>
    <w:multiLevelType w:val="hybridMultilevel"/>
    <w:tmpl w:val="BF8273F8"/>
    <w:lvl w:ilvl="0" w:tplc="3E12BD0C">
      <w:start w:val="4"/>
      <w:numFmt w:val="decimal"/>
      <w:lvlText w:val="%1."/>
      <w:lvlJc w:val="left"/>
      <w:pPr>
        <w:ind w:left="821" w:hanging="420"/>
      </w:pPr>
      <w:rPr>
        <w:rFonts w:hint="default"/>
        <w:w w:val="100"/>
        <w:sz w:val="24"/>
        <w:szCs w:val="24"/>
      </w:rPr>
    </w:lvl>
    <w:lvl w:ilvl="1" w:tplc="91AA89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3346DD"/>
    <w:multiLevelType w:val="hybridMultilevel"/>
    <w:tmpl w:val="AF96B3E6"/>
    <w:lvl w:ilvl="0" w:tplc="1D56EB3E">
      <w:start w:val="1"/>
      <w:numFmt w:val="decimal"/>
      <w:lvlText w:val="%1)"/>
      <w:lvlJc w:val="left"/>
      <w:pPr>
        <w:ind w:left="761" w:hanging="361"/>
      </w:pPr>
      <w:rPr>
        <w:rFonts w:ascii="Times New Roman" w:eastAsia="Times New Roman" w:hAnsi="Times New Roman" w:cs="Times New Roman" w:hint="default"/>
        <w:w w:val="100"/>
        <w:sz w:val="21"/>
        <w:szCs w:val="21"/>
      </w:rPr>
    </w:lvl>
    <w:lvl w:ilvl="1" w:tplc="4816DA16">
      <w:numFmt w:val="bullet"/>
      <w:lvlText w:val="•"/>
      <w:lvlJc w:val="left"/>
      <w:pPr>
        <w:ind w:left="1614" w:hanging="361"/>
      </w:pPr>
      <w:rPr>
        <w:rFonts w:hint="default"/>
      </w:rPr>
    </w:lvl>
    <w:lvl w:ilvl="2" w:tplc="00D2C90E">
      <w:numFmt w:val="bullet"/>
      <w:lvlText w:val="•"/>
      <w:lvlJc w:val="left"/>
      <w:pPr>
        <w:ind w:left="2469" w:hanging="361"/>
      </w:pPr>
      <w:rPr>
        <w:rFonts w:hint="default"/>
      </w:rPr>
    </w:lvl>
    <w:lvl w:ilvl="3" w:tplc="984E7EFA">
      <w:numFmt w:val="bullet"/>
      <w:lvlText w:val="•"/>
      <w:lvlJc w:val="left"/>
      <w:pPr>
        <w:ind w:left="3323" w:hanging="361"/>
      </w:pPr>
      <w:rPr>
        <w:rFonts w:hint="default"/>
      </w:rPr>
    </w:lvl>
    <w:lvl w:ilvl="4" w:tplc="CC9C1074">
      <w:numFmt w:val="bullet"/>
      <w:lvlText w:val="•"/>
      <w:lvlJc w:val="left"/>
      <w:pPr>
        <w:ind w:left="4178" w:hanging="361"/>
      </w:pPr>
      <w:rPr>
        <w:rFonts w:hint="default"/>
      </w:rPr>
    </w:lvl>
    <w:lvl w:ilvl="5" w:tplc="8B16479A">
      <w:numFmt w:val="bullet"/>
      <w:lvlText w:val="•"/>
      <w:lvlJc w:val="left"/>
      <w:pPr>
        <w:ind w:left="5033" w:hanging="361"/>
      </w:pPr>
      <w:rPr>
        <w:rFonts w:hint="default"/>
      </w:rPr>
    </w:lvl>
    <w:lvl w:ilvl="6" w:tplc="72128576">
      <w:numFmt w:val="bullet"/>
      <w:lvlText w:val="•"/>
      <w:lvlJc w:val="left"/>
      <w:pPr>
        <w:ind w:left="5887" w:hanging="361"/>
      </w:pPr>
      <w:rPr>
        <w:rFonts w:hint="default"/>
      </w:rPr>
    </w:lvl>
    <w:lvl w:ilvl="7" w:tplc="7C6A9232">
      <w:numFmt w:val="bullet"/>
      <w:lvlText w:val="•"/>
      <w:lvlJc w:val="left"/>
      <w:pPr>
        <w:ind w:left="6742" w:hanging="361"/>
      </w:pPr>
      <w:rPr>
        <w:rFonts w:hint="default"/>
      </w:rPr>
    </w:lvl>
    <w:lvl w:ilvl="8" w:tplc="2F4242EC">
      <w:numFmt w:val="bullet"/>
      <w:lvlText w:val="•"/>
      <w:lvlJc w:val="left"/>
      <w:pPr>
        <w:ind w:left="7597" w:hanging="361"/>
      </w:pPr>
      <w:rPr>
        <w:rFonts w:hint="default"/>
      </w:rPr>
    </w:lvl>
  </w:abstractNum>
  <w:abstractNum w:abstractNumId="11" w15:restartNumberingAfterBreak="0">
    <w:nsid w:val="0F8467C5"/>
    <w:multiLevelType w:val="hybridMultilevel"/>
    <w:tmpl w:val="6D1C42D0"/>
    <w:lvl w:ilvl="0" w:tplc="8B745D4A">
      <w:start w:val="1"/>
      <w:numFmt w:val="lowerLetter"/>
      <w:lvlText w:val="%1)"/>
      <w:lvlJc w:val="left"/>
      <w:pPr>
        <w:ind w:left="1253" w:hanging="361"/>
      </w:pPr>
      <w:rPr>
        <w:rFonts w:ascii="Times New Roman" w:eastAsia="Times New Roman" w:hAnsi="Times New Roman" w:cs="Times New Roman" w:hint="default"/>
        <w:spacing w:val="-1"/>
        <w:w w:val="100"/>
        <w:sz w:val="21"/>
        <w:szCs w:val="21"/>
      </w:rPr>
    </w:lvl>
    <w:lvl w:ilvl="1" w:tplc="3C3E97AA">
      <w:numFmt w:val="bullet"/>
      <w:lvlText w:val="•"/>
      <w:lvlJc w:val="left"/>
      <w:pPr>
        <w:ind w:left="2064" w:hanging="361"/>
      </w:pPr>
      <w:rPr>
        <w:rFonts w:hint="default"/>
      </w:rPr>
    </w:lvl>
    <w:lvl w:ilvl="2" w:tplc="CC1E2DCE">
      <w:numFmt w:val="bullet"/>
      <w:lvlText w:val="•"/>
      <w:lvlJc w:val="left"/>
      <w:pPr>
        <w:ind w:left="2869" w:hanging="361"/>
      </w:pPr>
      <w:rPr>
        <w:rFonts w:hint="default"/>
      </w:rPr>
    </w:lvl>
    <w:lvl w:ilvl="3" w:tplc="C7048E70">
      <w:numFmt w:val="bullet"/>
      <w:lvlText w:val="•"/>
      <w:lvlJc w:val="left"/>
      <w:pPr>
        <w:ind w:left="3673" w:hanging="361"/>
      </w:pPr>
      <w:rPr>
        <w:rFonts w:hint="default"/>
      </w:rPr>
    </w:lvl>
    <w:lvl w:ilvl="4" w:tplc="D4A42CA6">
      <w:numFmt w:val="bullet"/>
      <w:lvlText w:val="•"/>
      <w:lvlJc w:val="left"/>
      <w:pPr>
        <w:ind w:left="4478" w:hanging="361"/>
      </w:pPr>
      <w:rPr>
        <w:rFonts w:hint="default"/>
      </w:rPr>
    </w:lvl>
    <w:lvl w:ilvl="5" w:tplc="28CA22F4">
      <w:numFmt w:val="bullet"/>
      <w:lvlText w:val="•"/>
      <w:lvlJc w:val="left"/>
      <w:pPr>
        <w:ind w:left="5283" w:hanging="361"/>
      </w:pPr>
      <w:rPr>
        <w:rFonts w:hint="default"/>
      </w:rPr>
    </w:lvl>
    <w:lvl w:ilvl="6" w:tplc="718C766A">
      <w:numFmt w:val="bullet"/>
      <w:lvlText w:val="•"/>
      <w:lvlJc w:val="left"/>
      <w:pPr>
        <w:ind w:left="6087" w:hanging="361"/>
      </w:pPr>
      <w:rPr>
        <w:rFonts w:hint="default"/>
      </w:rPr>
    </w:lvl>
    <w:lvl w:ilvl="7" w:tplc="5660F6EA">
      <w:numFmt w:val="bullet"/>
      <w:lvlText w:val="•"/>
      <w:lvlJc w:val="left"/>
      <w:pPr>
        <w:ind w:left="6892" w:hanging="361"/>
      </w:pPr>
      <w:rPr>
        <w:rFonts w:hint="default"/>
      </w:rPr>
    </w:lvl>
    <w:lvl w:ilvl="8" w:tplc="067290DC">
      <w:numFmt w:val="bullet"/>
      <w:lvlText w:val="•"/>
      <w:lvlJc w:val="left"/>
      <w:pPr>
        <w:ind w:left="7697" w:hanging="361"/>
      </w:pPr>
      <w:rPr>
        <w:rFonts w:hint="default"/>
      </w:rPr>
    </w:lvl>
  </w:abstractNum>
  <w:abstractNum w:abstractNumId="12" w15:restartNumberingAfterBreak="0">
    <w:nsid w:val="125B6B65"/>
    <w:multiLevelType w:val="hybridMultilevel"/>
    <w:tmpl w:val="B4886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292579"/>
    <w:multiLevelType w:val="hybridMultilevel"/>
    <w:tmpl w:val="89F4F3FC"/>
    <w:lvl w:ilvl="0" w:tplc="D81A1C5E">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4" w15:restartNumberingAfterBreak="0">
    <w:nsid w:val="14FB158E"/>
    <w:multiLevelType w:val="hybridMultilevel"/>
    <w:tmpl w:val="5C5002C2"/>
    <w:lvl w:ilvl="0" w:tplc="4816DA16">
      <w:numFmt w:val="bullet"/>
      <w:lvlText w:val="•"/>
      <w:lvlJc w:val="left"/>
      <w:pPr>
        <w:ind w:left="772" w:hanging="420"/>
      </w:pPr>
      <w:rPr>
        <w:rFonts w:hint="default"/>
      </w:rPr>
    </w:lvl>
    <w:lvl w:ilvl="1" w:tplc="0409000B">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15" w15:restartNumberingAfterBreak="0">
    <w:nsid w:val="16A14F62"/>
    <w:multiLevelType w:val="hybridMultilevel"/>
    <w:tmpl w:val="4132964A"/>
    <w:lvl w:ilvl="0" w:tplc="1BFE61DA">
      <w:numFmt w:val="bullet"/>
      <w:lvlText w:val="-"/>
      <w:lvlJc w:val="left"/>
      <w:pPr>
        <w:ind w:left="1253" w:hanging="420"/>
      </w:pPr>
      <w:rPr>
        <w:rFonts w:ascii="游明朝" w:eastAsia="游明朝" w:hAnsi="游明朝" w:cs="游明朝" w:hint="default"/>
        <w:w w:val="100"/>
        <w:sz w:val="21"/>
        <w:szCs w:val="21"/>
      </w:rPr>
    </w:lvl>
    <w:lvl w:ilvl="1" w:tplc="484290C4">
      <w:numFmt w:val="bullet"/>
      <w:lvlText w:val="•"/>
      <w:lvlJc w:val="left"/>
      <w:pPr>
        <w:ind w:left="2064" w:hanging="420"/>
      </w:pPr>
      <w:rPr>
        <w:rFonts w:hint="default"/>
      </w:rPr>
    </w:lvl>
    <w:lvl w:ilvl="2" w:tplc="2084E578">
      <w:numFmt w:val="bullet"/>
      <w:lvlText w:val="•"/>
      <w:lvlJc w:val="left"/>
      <w:pPr>
        <w:ind w:left="2869" w:hanging="420"/>
      </w:pPr>
      <w:rPr>
        <w:rFonts w:hint="default"/>
      </w:rPr>
    </w:lvl>
    <w:lvl w:ilvl="3" w:tplc="E42CEEF2">
      <w:numFmt w:val="bullet"/>
      <w:lvlText w:val="•"/>
      <w:lvlJc w:val="left"/>
      <w:pPr>
        <w:ind w:left="3673" w:hanging="420"/>
      </w:pPr>
      <w:rPr>
        <w:rFonts w:hint="default"/>
      </w:rPr>
    </w:lvl>
    <w:lvl w:ilvl="4" w:tplc="737CBD64">
      <w:numFmt w:val="bullet"/>
      <w:lvlText w:val="•"/>
      <w:lvlJc w:val="left"/>
      <w:pPr>
        <w:ind w:left="4478" w:hanging="420"/>
      </w:pPr>
      <w:rPr>
        <w:rFonts w:hint="default"/>
      </w:rPr>
    </w:lvl>
    <w:lvl w:ilvl="5" w:tplc="4250867C">
      <w:numFmt w:val="bullet"/>
      <w:lvlText w:val="•"/>
      <w:lvlJc w:val="left"/>
      <w:pPr>
        <w:ind w:left="5283" w:hanging="420"/>
      </w:pPr>
      <w:rPr>
        <w:rFonts w:hint="default"/>
      </w:rPr>
    </w:lvl>
    <w:lvl w:ilvl="6" w:tplc="BA106EFA">
      <w:numFmt w:val="bullet"/>
      <w:lvlText w:val="•"/>
      <w:lvlJc w:val="left"/>
      <w:pPr>
        <w:ind w:left="6087" w:hanging="420"/>
      </w:pPr>
      <w:rPr>
        <w:rFonts w:hint="default"/>
      </w:rPr>
    </w:lvl>
    <w:lvl w:ilvl="7" w:tplc="C7ACB698">
      <w:numFmt w:val="bullet"/>
      <w:lvlText w:val="•"/>
      <w:lvlJc w:val="left"/>
      <w:pPr>
        <w:ind w:left="6892" w:hanging="420"/>
      </w:pPr>
      <w:rPr>
        <w:rFonts w:hint="default"/>
      </w:rPr>
    </w:lvl>
    <w:lvl w:ilvl="8" w:tplc="87623E86">
      <w:numFmt w:val="bullet"/>
      <w:lvlText w:val="•"/>
      <w:lvlJc w:val="left"/>
      <w:pPr>
        <w:ind w:left="7697" w:hanging="420"/>
      </w:pPr>
      <w:rPr>
        <w:rFonts w:hint="default"/>
      </w:rPr>
    </w:lvl>
  </w:abstractNum>
  <w:abstractNum w:abstractNumId="16" w15:restartNumberingAfterBreak="0">
    <w:nsid w:val="17751D00"/>
    <w:multiLevelType w:val="hybridMultilevel"/>
    <w:tmpl w:val="8D00E480"/>
    <w:lvl w:ilvl="0" w:tplc="A5788322">
      <w:start w:val="1"/>
      <w:numFmt w:val="lowerLetter"/>
      <w:lvlText w:val="%1."/>
      <w:lvlJc w:val="left"/>
      <w:pPr>
        <w:ind w:left="761" w:hanging="360"/>
      </w:pPr>
      <w:rPr>
        <w:rFonts w:ascii="Times New Roman" w:eastAsia="Times New Roman" w:hAnsi="Times New Roman" w:cs="Times New Roman" w:hint="default"/>
        <w:spacing w:val="-1"/>
        <w:w w:val="100"/>
        <w:sz w:val="21"/>
        <w:szCs w:val="21"/>
      </w:rPr>
    </w:lvl>
    <w:lvl w:ilvl="1" w:tplc="549C4EA4">
      <w:numFmt w:val="bullet"/>
      <w:lvlText w:val="•"/>
      <w:lvlJc w:val="left"/>
      <w:pPr>
        <w:ind w:left="1614" w:hanging="360"/>
      </w:pPr>
      <w:rPr>
        <w:rFonts w:hint="default"/>
      </w:rPr>
    </w:lvl>
    <w:lvl w:ilvl="2" w:tplc="61A0CCD8">
      <w:numFmt w:val="bullet"/>
      <w:lvlText w:val="•"/>
      <w:lvlJc w:val="left"/>
      <w:pPr>
        <w:ind w:left="2469" w:hanging="360"/>
      </w:pPr>
      <w:rPr>
        <w:rFonts w:hint="default"/>
      </w:rPr>
    </w:lvl>
    <w:lvl w:ilvl="3" w:tplc="FA3EB26C">
      <w:numFmt w:val="bullet"/>
      <w:lvlText w:val="•"/>
      <w:lvlJc w:val="left"/>
      <w:pPr>
        <w:ind w:left="3323" w:hanging="360"/>
      </w:pPr>
      <w:rPr>
        <w:rFonts w:hint="default"/>
      </w:rPr>
    </w:lvl>
    <w:lvl w:ilvl="4" w:tplc="9184FA12">
      <w:numFmt w:val="bullet"/>
      <w:lvlText w:val="•"/>
      <w:lvlJc w:val="left"/>
      <w:pPr>
        <w:ind w:left="4178" w:hanging="360"/>
      </w:pPr>
      <w:rPr>
        <w:rFonts w:hint="default"/>
      </w:rPr>
    </w:lvl>
    <w:lvl w:ilvl="5" w:tplc="337EDC70">
      <w:numFmt w:val="bullet"/>
      <w:lvlText w:val="•"/>
      <w:lvlJc w:val="left"/>
      <w:pPr>
        <w:ind w:left="5033" w:hanging="360"/>
      </w:pPr>
      <w:rPr>
        <w:rFonts w:hint="default"/>
      </w:rPr>
    </w:lvl>
    <w:lvl w:ilvl="6" w:tplc="6234014A">
      <w:numFmt w:val="bullet"/>
      <w:lvlText w:val="•"/>
      <w:lvlJc w:val="left"/>
      <w:pPr>
        <w:ind w:left="5887" w:hanging="360"/>
      </w:pPr>
      <w:rPr>
        <w:rFonts w:hint="default"/>
      </w:rPr>
    </w:lvl>
    <w:lvl w:ilvl="7" w:tplc="C4B25662">
      <w:numFmt w:val="bullet"/>
      <w:lvlText w:val="•"/>
      <w:lvlJc w:val="left"/>
      <w:pPr>
        <w:ind w:left="6742" w:hanging="360"/>
      </w:pPr>
      <w:rPr>
        <w:rFonts w:hint="default"/>
      </w:rPr>
    </w:lvl>
    <w:lvl w:ilvl="8" w:tplc="53F07DEC">
      <w:numFmt w:val="bullet"/>
      <w:lvlText w:val="•"/>
      <w:lvlJc w:val="left"/>
      <w:pPr>
        <w:ind w:left="7597" w:hanging="360"/>
      </w:pPr>
      <w:rPr>
        <w:rFonts w:hint="default"/>
      </w:rPr>
    </w:lvl>
  </w:abstractNum>
  <w:abstractNum w:abstractNumId="17" w15:restartNumberingAfterBreak="0">
    <w:nsid w:val="19354571"/>
    <w:multiLevelType w:val="hybridMultilevel"/>
    <w:tmpl w:val="7A6ACC16"/>
    <w:lvl w:ilvl="0" w:tplc="2E582D9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A55079"/>
    <w:multiLevelType w:val="hybridMultilevel"/>
    <w:tmpl w:val="8EBE9ED0"/>
    <w:lvl w:ilvl="0" w:tplc="051EAC38">
      <w:start w:val="10"/>
      <w:numFmt w:val="decimal"/>
      <w:lvlText w:val="%1)"/>
      <w:lvlJc w:val="left"/>
      <w:pPr>
        <w:ind w:left="360" w:hanging="360"/>
      </w:pPr>
      <w:rPr>
        <w:rFonts w:hint="default"/>
      </w:rPr>
    </w:lvl>
    <w:lvl w:ilvl="1" w:tplc="1FC074F0">
      <w:start w:val="1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C3E3B32"/>
    <w:multiLevelType w:val="hybridMultilevel"/>
    <w:tmpl w:val="C5C4AA82"/>
    <w:lvl w:ilvl="0" w:tplc="7D989112">
      <w:start w:val="1"/>
      <w:numFmt w:val="decimal"/>
      <w:lvlText w:val="%1)"/>
      <w:lvlJc w:val="left"/>
      <w:pPr>
        <w:ind w:left="761" w:hanging="361"/>
      </w:pPr>
      <w:rPr>
        <w:rFonts w:ascii="Times New Roman" w:eastAsia="Times New Roman" w:hAnsi="Times New Roman" w:cs="Times New Roman" w:hint="default"/>
        <w:w w:val="100"/>
        <w:sz w:val="21"/>
        <w:szCs w:val="21"/>
      </w:rPr>
    </w:lvl>
    <w:lvl w:ilvl="1" w:tplc="C2C80E7A">
      <w:numFmt w:val="bullet"/>
      <w:lvlText w:val="•"/>
      <w:lvlJc w:val="left"/>
      <w:pPr>
        <w:ind w:left="1614" w:hanging="361"/>
      </w:pPr>
      <w:rPr>
        <w:rFonts w:hint="default"/>
      </w:rPr>
    </w:lvl>
    <w:lvl w:ilvl="2" w:tplc="E2F2080A">
      <w:numFmt w:val="bullet"/>
      <w:lvlText w:val="•"/>
      <w:lvlJc w:val="left"/>
      <w:pPr>
        <w:ind w:left="2469" w:hanging="361"/>
      </w:pPr>
      <w:rPr>
        <w:rFonts w:hint="default"/>
      </w:rPr>
    </w:lvl>
    <w:lvl w:ilvl="3" w:tplc="B2BEB9B0">
      <w:numFmt w:val="bullet"/>
      <w:lvlText w:val="•"/>
      <w:lvlJc w:val="left"/>
      <w:pPr>
        <w:ind w:left="3323" w:hanging="361"/>
      </w:pPr>
      <w:rPr>
        <w:rFonts w:hint="default"/>
      </w:rPr>
    </w:lvl>
    <w:lvl w:ilvl="4" w:tplc="2A1A9AB4">
      <w:numFmt w:val="bullet"/>
      <w:lvlText w:val="•"/>
      <w:lvlJc w:val="left"/>
      <w:pPr>
        <w:ind w:left="4178" w:hanging="361"/>
      </w:pPr>
      <w:rPr>
        <w:rFonts w:hint="default"/>
      </w:rPr>
    </w:lvl>
    <w:lvl w:ilvl="5" w:tplc="740A297C">
      <w:numFmt w:val="bullet"/>
      <w:lvlText w:val="•"/>
      <w:lvlJc w:val="left"/>
      <w:pPr>
        <w:ind w:left="5033" w:hanging="361"/>
      </w:pPr>
      <w:rPr>
        <w:rFonts w:hint="default"/>
      </w:rPr>
    </w:lvl>
    <w:lvl w:ilvl="6" w:tplc="D2D82B10">
      <w:numFmt w:val="bullet"/>
      <w:lvlText w:val="•"/>
      <w:lvlJc w:val="left"/>
      <w:pPr>
        <w:ind w:left="5887" w:hanging="361"/>
      </w:pPr>
      <w:rPr>
        <w:rFonts w:hint="default"/>
      </w:rPr>
    </w:lvl>
    <w:lvl w:ilvl="7" w:tplc="8764676A">
      <w:numFmt w:val="bullet"/>
      <w:lvlText w:val="•"/>
      <w:lvlJc w:val="left"/>
      <w:pPr>
        <w:ind w:left="6742" w:hanging="361"/>
      </w:pPr>
      <w:rPr>
        <w:rFonts w:hint="default"/>
      </w:rPr>
    </w:lvl>
    <w:lvl w:ilvl="8" w:tplc="C8AAB2CE">
      <w:numFmt w:val="bullet"/>
      <w:lvlText w:val="•"/>
      <w:lvlJc w:val="left"/>
      <w:pPr>
        <w:ind w:left="7597" w:hanging="361"/>
      </w:pPr>
      <w:rPr>
        <w:rFonts w:hint="default"/>
      </w:rPr>
    </w:lvl>
  </w:abstractNum>
  <w:abstractNum w:abstractNumId="20" w15:restartNumberingAfterBreak="0">
    <w:nsid w:val="1DBA109F"/>
    <w:multiLevelType w:val="hybridMultilevel"/>
    <w:tmpl w:val="D84C96A4"/>
    <w:lvl w:ilvl="0" w:tplc="A15CDC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1E8E6622"/>
    <w:multiLevelType w:val="hybridMultilevel"/>
    <w:tmpl w:val="B150C8BC"/>
    <w:lvl w:ilvl="0" w:tplc="E43EE03E">
      <w:numFmt w:val="bullet"/>
      <w:lvlText w:val="•"/>
      <w:lvlJc w:val="left"/>
      <w:pPr>
        <w:ind w:left="1134" w:hanging="420"/>
      </w:pPr>
      <w:rPr>
        <w:rFonts w:ascii="Yu Gothic" w:eastAsia="Yu Gothic" w:hAnsi="Yu Gothic" w:cs="ＭＳ Ｐゴシック" w:hint="eastAsia"/>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22" w15:restartNumberingAfterBreak="0">
    <w:nsid w:val="1EED1DAE"/>
    <w:multiLevelType w:val="hybridMultilevel"/>
    <w:tmpl w:val="BA8AEB64"/>
    <w:lvl w:ilvl="0" w:tplc="2E582D9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2B8231C"/>
    <w:multiLevelType w:val="hybridMultilevel"/>
    <w:tmpl w:val="7944CA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3AC34F8"/>
    <w:multiLevelType w:val="hybridMultilevel"/>
    <w:tmpl w:val="B748FD5C"/>
    <w:lvl w:ilvl="0" w:tplc="9AC4C83E">
      <w:start w:val="1"/>
      <w:numFmt w:val="decimal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5" w15:restartNumberingAfterBreak="0">
    <w:nsid w:val="27E076EC"/>
    <w:multiLevelType w:val="hybridMultilevel"/>
    <w:tmpl w:val="04A21D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8ED3C5D"/>
    <w:multiLevelType w:val="hybridMultilevel"/>
    <w:tmpl w:val="B90CA74E"/>
    <w:lvl w:ilvl="0" w:tplc="F7F29B44">
      <w:start w:val="1"/>
      <w:numFmt w:val="decimal"/>
      <w:lvlText w:val="%1)"/>
      <w:lvlJc w:val="left"/>
      <w:pPr>
        <w:ind w:left="889" w:hanging="420"/>
      </w:pPr>
      <w:rPr>
        <w:rFonts w:asciiTheme="minorEastAsia" w:eastAsiaTheme="minorEastAsia" w:hAnsiTheme="minorEastAsia" w:cs="Times New Roman" w:hint="default"/>
        <w:w w:val="100"/>
        <w:sz w:val="21"/>
        <w:szCs w:val="21"/>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27" w15:restartNumberingAfterBreak="0">
    <w:nsid w:val="292C2878"/>
    <w:multiLevelType w:val="hybridMultilevel"/>
    <w:tmpl w:val="CFB28D64"/>
    <w:lvl w:ilvl="0" w:tplc="0409000F">
      <w:start w:val="1"/>
      <w:numFmt w:val="decimal"/>
      <w:lvlText w:val="%1."/>
      <w:lvlJc w:val="left"/>
      <w:pPr>
        <w:ind w:left="761" w:hanging="360"/>
      </w:pPr>
      <w:rPr>
        <w:rFonts w:hint="default"/>
        <w:w w:val="100"/>
        <w:sz w:val="24"/>
        <w:szCs w:val="24"/>
      </w:rPr>
    </w:lvl>
    <w:lvl w:ilvl="1" w:tplc="027235C6">
      <w:start w:val="1"/>
      <w:numFmt w:val="decimal"/>
      <w:lvlText w:val="%2)"/>
      <w:lvlJc w:val="left"/>
      <w:pPr>
        <w:ind w:left="1032" w:hanging="421"/>
      </w:pPr>
      <w:rPr>
        <w:rFonts w:ascii="Times New Roman" w:eastAsia="Times New Roman" w:hAnsi="Times New Roman" w:cs="Times New Roman" w:hint="default"/>
        <w:w w:val="100"/>
        <w:sz w:val="21"/>
        <w:szCs w:val="21"/>
      </w:rPr>
    </w:lvl>
    <w:lvl w:ilvl="2" w:tplc="76C6039C">
      <w:numFmt w:val="bullet"/>
      <w:lvlText w:val="•"/>
      <w:lvlJc w:val="left"/>
      <w:pPr>
        <w:ind w:left="1958" w:hanging="421"/>
      </w:pPr>
      <w:rPr>
        <w:rFonts w:hint="default"/>
      </w:rPr>
    </w:lvl>
    <w:lvl w:ilvl="3" w:tplc="F62A6A62">
      <w:numFmt w:val="bullet"/>
      <w:lvlText w:val="•"/>
      <w:lvlJc w:val="left"/>
      <w:pPr>
        <w:ind w:left="2876" w:hanging="421"/>
      </w:pPr>
      <w:rPr>
        <w:rFonts w:hint="default"/>
      </w:rPr>
    </w:lvl>
    <w:lvl w:ilvl="4" w:tplc="90F6AB6A">
      <w:numFmt w:val="bullet"/>
      <w:lvlText w:val="•"/>
      <w:lvlJc w:val="left"/>
      <w:pPr>
        <w:ind w:left="3795" w:hanging="421"/>
      </w:pPr>
      <w:rPr>
        <w:rFonts w:hint="default"/>
      </w:rPr>
    </w:lvl>
    <w:lvl w:ilvl="5" w:tplc="ABAED676">
      <w:numFmt w:val="bullet"/>
      <w:lvlText w:val="•"/>
      <w:lvlJc w:val="left"/>
      <w:pPr>
        <w:ind w:left="4713" w:hanging="421"/>
      </w:pPr>
      <w:rPr>
        <w:rFonts w:hint="default"/>
      </w:rPr>
    </w:lvl>
    <w:lvl w:ilvl="6" w:tplc="0498966E">
      <w:numFmt w:val="bullet"/>
      <w:lvlText w:val="•"/>
      <w:lvlJc w:val="left"/>
      <w:pPr>
        <w:ind w:left="5632" w:hanging="421"/>
      </w:pPr>
      <w:rPr>
        <w:rFonts w:hint="default"/>
      </w:rPr>
    </w:lvl>
    <w:lvl w:ilvl="7" w:tplc="68E49102">
      <w:numFmt w:val="bullet"/>
      <w:lvlText w:val="•"/>
      <w:lvlJc w:val="left"/>
      <w:pPr>
        <w:ind w:left="6550" w:hanging="421"/>
      </w:pPr>
      <w:rPr>
        <w:rFonts w:hint="default"/>
      </w:rPr>
    </w:lvl>
    <w:lvl w:ilvl="8" w:tplc="5D96B30A">
      <w:numFmt w:val="bullet"/>
      <w:lvlText w:val="•"/>
      <w:lvlJc w:val="left"/>
      <w:pPr>
        <w:ind w:left="7469" w:hanging="421"/>
      </w:pPr>
      <w:rPr>
        <w:rFonts w:hint="default"/>
      </w:rPr>
    </w:lvl>
  </w:abstractNum>
  <w:abstractNum w:abstractNumId="28" w15:restartNumberingAfterBreak="0">
    <w:nsid w:val="29FC6583"/>
    <w:multiLevelType w:val="hybridMultilevel"/>
    <w:tmpl w:val="7F0EB1C0"/>
    <w:lvl w:ilvl="0" w:tplc="37B217A0">
      <w:start w:val="1"/>
      <w:numFmt w:val="decimalEnclosedCircle"/>
      <w:lvlText w:val="%1"/>
      <w:lvlJc w:val="left"/>
      <w:pPr>
        <w:ind w:left="780" w:hanging="420"/>
      </w:pPr>
      <w:rPr>
        <w:rFonts w:ascii="Times New Roman" w:eastAsia="ＭＳ 明朝" w:hAnsi="Times New Roman" w:cs="Times New Roman"/>
      </w:rPr>
    </w:lvl>
    <w:lvl w:ilvl="1" w:tplc="921A86C0">
      <w:start w:val="4"/>
      <w:numFmt w:val="decimalFullWidth"/>
      <w:lvlText w:val="%2）"/>
      <w:lvlJc w:val="left"/>
      <w:pPr>
        <w:ind w:left="1200" w:hanging="420"/>
      </w:pPr>
      <w:rPr>
        <w:rFont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2B5B0AC3"/>
    <w:multiLevelType w:val="hybridMultilevel"/>
    <w:tmpl w:val="FAA05E06"/>
    <w:lvl w:ilvl="0" w:tplc="1BFE61DA">
      <w:numFmt w:val="bullet"/>
      <w:lvlText w:val="-"/>
      <w:lvlJc w:val="left"/>
      <w:pPr>
        <w:ind w:left="825" w:hanging="420"/>
      </w:pPr>
      <w:rPr>
        <w:rFonts w:ascii="游明朝" w:eastAsia="游明朝" w:hAnsi="游明朝" w:cs="游明朝" w:hint="default"/>
        <w:w w:val="100"/>
        <w:sz w:val="21"/>
        <w:szCs w:val="21"/>
      </w:rPr>
    </w:lvl>
    <w:lvl w:ilvl="1" w:tplc="0409000B">
      <w:start w:val="1"/>
      <w:numFmt w:val="bullet"/>
      <w:lvlText w:val=""/>
      <w:lvlJc w:val="left"/>
      <w:pPr>
        <w:ind w:left="1245" w:hanging="420"/>
      </w:pPr>
      <w:rPr>
        <w:rFonts w:ascii="Wingdings" w:hAnsi="Wingdings" w:cs="Wingdings" w:hint="default"/>
      </w:rPr>
    </w:lvl>
    <w:lvl w:ilvl="2" w:tplc="0409000D" w:tentative="1">
      <w:start w:val="1"/>
      <w:numFmt w:val="bullet"/>
      <w:lvlText w:val=""/>
      <w:lvlJc w:val="left"/>
      <w:pPr>
        <w:ind w:left="1665" w:hanging="420"/>
      </w:pPr>
      <w:rPr>
        <w:rFonts w:ascii="Wingdings" w:hAnsi="Wingdings" w:cs="Wingdings" w:hint="default"/>
      </w:rPr>
    </w:lvl>
    <w:lvl w:ilvl="3" w:tplc="04090001" w:tentative="1">
      <w:start w:val="1"/>
      <w:numFmt w:val="bullet"/>
      <w:lvlText w:val=""/>
      <w:lvlJc w:val="left"/>
      <w:pPr>
        <w:ind w:left="2085" w:hanging="420"/>
      </w:pPr>
      <w:rPr>
        <w:rFonts w:ascii="Wingdings" w:hAnsi="Wingdings" w:cs="Wingdings" w:hint="default"/>
      </w:rPr>
    </w:lvl>
    <w:lvl w:ilvl="4" w:tplc="0409000B" w:tentative="1">
      <w:start w:val="1"/>
      <w:numFmt w:val="bullet"/>
      <w:lvlText w:val=""/>
      <w:lvlJc w:val="left"/>
      <w:pPr>
        <w:ind w:left="2505" w:hanging="420"/>
      </w:pPr>
      <w:rPr>
        <w:rFonts w:ascii="Wingdings" w:hAnsi="Wingdings" w:cs="Wingdings" w:hint="default"/>
      </w:rPr>
    </w:lvl>
    <w:lvl w:ilvl="5" w:tplc="0409000D" w:tentative="1">
      <w:start w:val="1"/>
      <w:numFmt w:val="bullet"/>
      <w:lvlText w:val=""/>
      <w:lvlJc w:val="left"/>
      <w:pPr>
        <w:ind w:left="2925" w:hanging="420"/>
      </w:pPr>
      <w:rPr>
        <w:rFonts w:ascii="Wingdings" w:hAnsi="Wingdings" w:cs="Wingdings" w:hint="default"/>
      </w:rPr>
    </w:lvl>
    <w:lvl w:ilvl="6" w:tplc="04090001" w:tentative="1">
      <w:start w:val="1"/>
      <w:numFmt w:val="bullet"/>
      <w:lvlText w:val=""/>
      <w:lvlJc w:val="left"/>
      <w:pPr>
        <w:ind w:left="3345" w:hanging="420"/>
      </w:pPr>
      <w:rPr>
        <w:rFonts w:ascii="Wingdings" w:hAnsi="Wingdings" w:cs="Wingdings" w:hint="default"/>
      </w:rPr>
    </w:lvl>
    <w:lvl w:ilvl="7" w:tplc="0409000B" w:tentative="1">
      <w:start w:val="1"/>
      <w:numFmt w:val="bullet"/>
      <w:lvlText w:val=""/>
      <w:lvlJc w:val="left"/>
      <w:pPr>
        <w:ind w:left="3765" w:hanging="420"/>
      </w:pPr>
      <w:rPr>
        <w:rFonts w:ascii="Wingdings" w:hAnsi="Wingdings" w:cs="Wingdings" w:hint="default"/>
      </w:rPr>
    </w:lvl>
    <w:lvl w:ilvl="8" w:tplc="0409000D" w:tentative="1">
      <w:start w:val="1"/>
      <w:numFmt w:val="bullet"/>
      <w:lvlText w:val=""/>
      <w:lvlJc w:val="left"/>
      <w:pPr>
        <w:ind w:left="4185" w:hanging="420"/>
      </w:pPr>
      <w:rPr>
        <w:rFonts w:ascii="Wingdings" w:hAnsi="Wingdings" w:cs="Wingdings" w:hint="default"/>
      </w:rPr>
    </w:lvl>
  </w:abstractNum>
  <w:abstractNum w:abstractNumId="30" w15:restartNumberingAfterBreak="0">
    <w:nsid w:val="2C365CF9"/>
    <w:multiLevelType w:val="hybridMultilevel"/>
    <w:tmpl w:val="D22A1B84"/>
    <w:lvl w:ilvl="0" w:tplc="70D890B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F580379"/>
    <w:multiLevelType w:val="hybridMultilevel"/>
    <w:tmpl w:val="59CAEE9A"/>
    <w:lvl w:ilvl="0" w:tplc="0409000F">
      <w:start w:val="1"/>
      <w:numFmt w:val="decimal"/>
      <w:lvlText w:val="%1."/>
      <w:lvlJc w:val="left"/>
      <w:pPr>
        <w:ind w:left="820" w:hanging="420"/>
      </w:pPr>
      <w:rPr>
        <w:rFonts w:hint="default"/>
        <w:w w:val="100"/>
        <w:sz w:val="24"/>
        <w:szCs w:val="24"/>
      </w:rPr>
    </w:lvl>
    <w:lvl w:ilvl="1" w:tplc="46B62164">
      <w:numFmt w:val="bullet"/>
      <w:lvlText w:val="・"/>
      <w:lvlJc w:val="left"/>
      <w:pPr>
        <w:ind w:left="1141" w:hanging="321"/>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2" w15:restartNumberingAfterBreak="0">
    <w:nsid w:val="300B5EB3"/>
    <w:multiLevelType w:val="hybridMultilevel"/>
    <w:tmpl w:val="1D56C20A"/>
    <w:lvl w:ilvl="0" w:tplc="04090011">
      <w:start w:val="1"/>
      <w:numFmt w:val="decimalEnclosedCircle"/>
      <w:lvlText w:val="%1"/>
      <w:lvlJc w:val="left"/>
      <w:pPr>
        <w:ind w:left="630" w:hanging="420"/>
      </w:pPr>
    </w:lvl>
    <w:lvl w:ilvl="1" w:tplc="AD5ADC4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333703D4"/>
    <w:multiLevelType w:val="hybridMultilevel"/>
    <w:tmpl w:val="9432BBB2"/>
    <w:lvl w:ilvl="0" w:tplc="7D989112">
      <w:start w:val="1"/>
      <w:numFmt w:val="decimal"/>
      <w:lvlText w:val="%1)"/>
      <w:lvlJc w:val="left"/>
      <w:pPr>
        <w:ind w:left="761" w:hanging="361"/>
      </w:pPr>
      <w:rPr>
        <w:rFonts w:ascii="Times New Roman" w:eastAsia="Times New Roman" w:hAnsi="Times New Roman" w:cs="Times New Roman" w:hint="default"/>
        <w:w w:val="100"/>
        <w:sz w:val="21"/>
        <w:szCs w:val="21"/>
      </w:rPr>
    </w:lvl>
    <w:lvl w:ilvl="1" w:tplc="C2C80E7A">
      <w:numFmt w:val="bullet"/>
      <w:lvlText w:val="•"/>
      <w:lvlJc w:val="left"/>
      <w:pPr>
        <w:ind w:left="1614" w:hanging="361"/>
      </w:pPr>
      <w:rPr>
        <w:rFonts w:hint="default"/>
      </w:rPr>
    </w:lvl>
    <w:lvl w:ilvl="2" w:tplc="E2F2080A">
      <w:numFmt w:val="bullet"/>
      <w:lvlText w:val="•"/>
      <w:lvlJc w:val="left"/>
      <w:pPr>
        <w:ind w:left="2469" w:hanging="361"/>
      </w:pPr>
      <w:rPr>
        <w:rFonts w:hint="default"/>
      </w:rPr>
    </w:lvl>
    <w:lvl w:ilvl="3" w:tplc="B2BEB9B0">
      <w:numFmt w:val="bullet"/>
      <w:lvlText w:val="•"/>
      <w:lvlJc w:val="left"/>
      <w:pPr>
        <w:ind w:left="3323" w:hanging="361"/>
      </w:pPr>
      <w:rPr>
        <w:rFonts w:hint="default"/>
      </w:rPr>
    </w:lvl>
    <w:lvl w:ilvl="4" w:tplc="2A1A9AB4">
      <w:numFmt w:val="bullet"/>
      <w:lvlText w:val="•"/>
      <w:lvlJc w:val="left"/>
      <w:pPr>
        <w:ind w:left="4178" w:hanging="361"/>
      </w:pPr>
      <w:rPr>
        <w:rFonts w:hint="default"/>
      </w:rPr>
    </w:lvl>
    <w:lvl w:ilvl="5" w:tplc="740A297C">
      <w:numFmt w:val="bullet"/>
      <w:lvlText w:val="•"/>
      <w:lvlJc w:val="left"/>
      <w:pPr>
        <w:ind w:left="5033" w:hanging="361"/>
      </w:pPr>
      <w:rPr>
        <w:rFonts w:hint="default"/>
      </w:rPr>
    </w:lvl>
    <w:lvl w:ilvl="6" w:tplc="D2D82B10">
      <w:numFmt w:val="bullet"/>
      <w:lvlText w:val="•"/>
      <w:lvlJc w:val="left"/>
      <w:pPr>
        <w:ind w:left="5887" w:hanging="361"/>
      </w:pPr>
      <w:rPr>
        <w:rFonts w:hint="default"/>
      </w:rPr>
    </w:lvl>
    <w:lvl w:ilvl="7" w:tplc="8764676A">
      <w:numFmt w:val="bullet"/>
      <w:lvlText w:val="•"/>
      <w:lvlJc w:val="left"/>
      <w:pPr>
        <w:ind w:left="6742" w:hanging="361"/>
      </w:pPr>
      <w:rPr>
        <w:rFonts w:hint="default"/>
      </w:rPr>
    </w:lvl>
    <w:lvl w:ilvl="8" w:tplc="C8AAB2CE">
      <w:numFmt w:val="bullet"/>
      <w:lvlText w:val="•"/>
      <w:lvlJc w:val="left"/>
      <w:pPr>
        <w:ind w:left="7597" w:hanging="361"/>
      </w:pPr>
      <w:rPr>
        <w:rFonts w:hint="default"/>
      </w:rPr>
    </w:lvl>
  </w:abstractNum>
  <w:abstractNum w:abstractNumId="34" w15:restartNumberingAfterBreak="0">
    <w:nsid w:val="335A3157"/>
    <w:multiLevelType w:val="hybridMultilevel"/>
    <w:tmpl w:val="1A48ACD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347227C3"/>
    <w:multiLevelType w:val="hybridMultilevel"/>
    <w:tmpl w:val="A880AB36"/>
    <w:lvl w:ilvl="0" w:tplc="C010C664">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6" w15:restartNumberingAfterBreak="0">
    <w:nsid w:val="351E79B9"/>
    <w:multiLevelType w:val="hybridMultilevel"/>
    <w:tmpl w:val="7F8EE06C"/>
    <w:lvl w:ilvl="0" w:tplc="DF66084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7" w15:restartNumberingAfterBreak="0">
    <w:nsid w:val="379D353E"/>
    <w:multiLevelType w:val="hybridMultilevel"/>
    <w:tmpl w:val="AE625E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7A0336A"/>
    <w:multiLevelType w:val="hybridMultilevel"/>
    <w:tmpl w:val="360019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7EB7589"/>
    <w:multiLevelType w:val="hybridMultilevel"/>
    <w:tmpl w:val="95A68EFC"/>
    <w:lvl w:ilvl="0" w:tplc="010449B4">
      <w:start w:val="5"/>
      <w:numFmt w:val="decimalEnclosedCircle"/>
      <w:lvlText w:val="%1"/>
      <w:lvlJc w:val="left"/>
      <w:pPr>
        <w:ind w:left="1104" w:hanging="420"/>
      </w:pPr>
      <w:rPr>
        <w:rFonts w:hint="eastAsia"/>
      </w:rPr>
    </w:lvl>
    <w:lvl w:ilvl="1" w:tplc="E982A78E">
      <w:start w:val="5"/>
      <w:numFmt w:val="decimalFullWidth"/>
      <w:lvlText w:val="%2）"/>
      <w:lvlJc w:val="left"/>
      <w:pPr>
        <w:ind w:left="1524" w:hanging="420"/>
      </w:pPr>
      <w:rPr>
        <w:rFonts w:hint="default"/>
      </w:r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40" w15:restartNumberingAfterBreak="0">
    <w:nsid w:val="38A730BE"/>
    <w:multiLevelType w:val="hybridMultilevel"/>
    <w:tmpl w:val="10003528"/>
    <w:lvl w:ilvl="0" w:tplc="35009718">
      <w:start w:val="6"/>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1" w15:restartNumberingAfterBreak="0">
    <w:nsid w:val="395B0B08"/>
    <w:multiLevelType w:val="hybridMultilevel"/>
    <w:tmpl w:val="E32E1F4C"/>
    <w:lvl w:ilvl="0" w:tplc="1BFE61DA">
      <w:numFmt w:val="bullet"/>
      <w:lvlText w:val="-"/>
      <w:lvlJc w:val="left"/>
      <w:pPr>
        <w:ind w:left="1050" w:hanging="420"/>
      </w:pPr>
      <w:rPr>
        <w:rFonts w:ascii="游明朝" w:eastAsia="游明朝" w:hAnsi="游明朝" w:cs="游明朝" w:hint="default"/>
        <w:w w:val="100"/>
        <w:sz w:val="21"/>
        <w:szCs w:val="21"/>
      </w:rPr>
    </w:lvl>
    <w:lvl w:ilvl="1" w:tplc="0409000B" w:tentative="1">
      <w:start w:val="1"/>
      <w:numFmt w:val="bullet"/>
      <w:lvlText w:val=""/>
      <w:lvlJc w:val="left"/>
      <w:pPr>
        <w:ind w:left="1470" w:hanging="420"/>
      </w:pPr>
      <w:rPr>
        <w:rFonts w:ascii="Wingdings" w:hAnsi="Wingdings" w:cs="Wingdings" w:hint="default"/>
      </w:rPr>
    </w:lvl>
    <w:lvl w:ilvl="2" w:tplc="0409000D" w:tentative="1">
      <w:start w:val="1"/>
      <w:numFmt w:val="bullet"/>
      <w:lvlText w:val=""/>
      <w:lvlJc w:val="left"/>
      <w:pPr>
        <w:ind w:left="1890" w:hanging="420"/>
      </w:pPr>
      <w:rPr>
        <w:rFonts w:ascii="Wingdings" w:hAnsi="Wingdings" w:cs="Wingdings" w:hint="default"/>
      </w:rPr>
    </w:lvl>
    <w:lvl w:ilvl="3" w:tplc="04090001" w:tentative="1">
      <w:start w:val="1"/>
      <w:numFmt w:val="bullet"/>
      <w:lvlText w:val=""/>
      <w:lvlJc w:val="left"/>
      <w:pPr>
        <w:ind w:left="2310" w:hanging="420"/>
      </w:pPr>
      <w:rPr>
        <w:rFonts w:ascii="Wingdings" w:hAnsi="Wingdings" w:cs="Wingdings" w:hint="default"/>
      </w:rPr>
    </w:lvl>
    <w:lvl w:ilvl="4" w:tplc="0409000B" w:tentative="1">
      <w:start w:val="1"/>
      <w:numFmt w:val="bullet"/>
      <w:lvlText w:val=""/>
      <w:lvlJc w:val="left"/>
      <w:pPr>
        <w:ind w:left="2730" w:hanging="420"/>
      </w:pPr>
      <w:rPr>
        <w:rFonts w:ascii="Wingdings" w:hAnsi="Wingdings" w:cs="Wingdings" w:hint="default"/>
      </w:rPr>
    </w:lvl>
    <w:lvl w:ilvl="5" w:tplc="0409000D" w:tentative="1">
      <w:start w:val="1"/>
      <w:numFmt w:val="bullet"/>
      <w:lvlText w:val=""/>
      <w:lvlJc w:val="left"/>
      <w:pPr>
        <w:ind w:left="3150" w:hanging="420"/>
      </w:pPr>
      <w:rPr>
        <w:rFonts w:ascii="Wingdings" w:hAnsi="Wingdings" w:cs="Wingdings" w:hint="default"/>
      </w:rPr>
    </w:lvl>
    <w:lvl w:ilvl="6" w:tplc="04090001" w:tentative="1">
      <w:start w:val="1"/>
      <w:numFmt w:val="bullet"/>
      <w:lvlText w:val=""/>
      <w:lvlJc w:val="left"/>
      <w:pPr>
        <w:ind w:left="3570" w:hanging="420"/>
      </w:pPr>
      <w:rPr>
        <w:rFonts w:ascii="Wingdings" w:hAnsi="Wingdings" w:cs="Wingdings" w:hint="default"/>
      </w:rPr>
    </w:lvl>
    <w:lvl w:ilvl="7" w:tplc="0409000B" w:tentative="1">
      <w:start w:val="1"/>
      <w:numFmt w:val="bullet"/>
      <w:lvlText w:val=""/>
      <w:lvlJc w:val="left"/>
      <w:pPr>
        <w:ind w:left="3990" w:hanging="420"/>
      </w:pPr>
      <w:rPr>
        <w:rFonts w:ascii="Wingdings" w:hAnsi="Wingdings" w:cs="Wingdings" w:hint="default"/>
      </w:rPr>
    </w:lvl>
    <w:lvl w:ilvl="8" w:tplc="0409000D" w:tentative="1">
      <w:start w:val="1"/>
      <w:numFmt w:val="bullet"/>
      <w:lvlText w:val=""/>
      <w:lvlJc w:val="left"/>
      <w:pPr>
        <w:ind w:left="4410" w:hanging="420"/>
      </w:pPr>
      <w:rPr>
        <w:rFonts w:ascii="Wingdings" w:hAnsi="Wingdings" w:cs="Wingdings" w:hint="default"/>
      </w:rPr>
    </w:lvl>
  </w:abstractNum>
  <w:abstractNum w:abstractNumId="42" w15:restartNumberingAfterBreak="0">
    <w:nsid w:val="39605431"/>
    <w:multiLevelType w:val="hybridMultilevel"/>
    <w:tmpl w:val="E4925736"/>
    <w:lvl w:ilvl="0" w:tplc="FA181F02">
      <w:start w:val="1"/>
      <w:numFmt w:val="decimalFullWidth"/>
      <w:lvlText w:val="%1）"/>
      <w:lvlJc w:val="left"/>
      <w:pPr>
        <w:ind w:left="501" w:hanging="360"/>
      </w:pPr>
      <w:rPr>
        <w:rFonts w:hint="default"/>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3" w15:restartNumberingAfterBreak="0">
    <w:nsid w:val="396B079B"/>
    <w:multiLevelType w:val="hybridMultilevel"/>
    <w:tmpl w:val="A446B476"/>
    <w:lvl w:ilvl="0" w:tplc="4EEC48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3A0E6961"/>
    <w:multiLevelType w:val="hybridMultilevel"/>
    <w:tmpl w:val="8AF8D2D0"/>
    <w:lvl w:ilvl="0" w:tplc="3AA63C30">
      <w:start w:val="1"/>
      <w:numFmt w:val="decimalEnclosedCircle"/>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45" w15:restartNumberingAfterBreak="0">
    <w:nsid w:val="3ABF65D9"/>
    <w:multiLevelType w:val="hybridMultilevel"/>
    <w:tmpl w:val="0E7630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BF02D7A"/>
    <w:multiLevelType w:val="hybridMultilevel"/>
    <w:tmpl w:val="A030BF9E"/>
    <w:lvl w:ilvl="0" w:tplc="04090001">
      <w:start w:val="1"/>
      <w:numFmt w:val="bullet"/>
      <w:lvlText w:val=""/>
      <w:lvlJc w:val="left"/>
      <w:pPr>
        <w:ind w:left="840" w:hanging="420"/>
      </w:pPr>
      <w:rPr>
        <w:rFonts w:ascii="Wingdings" w:hAnsi="Wingdings" w:hint="default"/>
      </w:rPr>
    </w:lvl>
    <w:lvl w:ilvl="1" w:tplc="9AFC3026">
      <w:start w:val="4"/>
      <w:numFmt w:val="bullet"/>
      <w:lvlText w:val="-"/>
      <w:lvlJc w:val="left"/>
      <w:pPr>
        <w:ind w:left="1200" w:hanging="360"/>
      </w:pPr>
      <w:rPr>
        <w:rFonts w:ascii="ＭＳ ゴシック" w:eastAsia="ＭＳ ゴシック" w:hAnsi="ＭＳ ゴシック" w:cs="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3C3E4F46"/>
    <w:multiLevelType w:val="hybridMultilevel"/>
    <w:tmpl w:val="F04408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C460E68"/>
    <w:multiLevelType w:val="hybridMultilevel"/>
    <w:tmpl w:val="C20618DE"/>
    <w:lvl w:ilvl="0" w:tplc="1BFE61DA">
      <w:numFmt w:val="bullet"/>
      <w:lvlText w:val="-"/>
      <w:lvlJc w:val="left"/>
      <w:pPr>
        <w:ind w:left="1050" w:hanging="420"/>
      </w:pPr>
      <w:rPr>
        <w:rFonts w:ascii="游明朝" w:eastAsia="游明朝" w:hAnsi="游明朝" w:cs="游明朝" w:hint="default"/>
        <w:w w:val="100"/>
        <w:sz w:val="21"/>
        <w:szCs w:val="21"/>
      </w:rPr>
    </w:lvl>
    <w:lvl w:ilvl="1" w:tplc="0409000B" w:tentative="1">
      <w:start w:val="1"/>
      <w:numFmt w:val="bullet"/>
      <w:lvlText w:val=""/>
      <w:lvlJc w:val="left"/>
      <w:pPr>
        <w:ind w:left="1470" w:hanging="420"/>
      </w:pPr>
      <w:rPr>
        <w:rFonts w:ascii="Wingdings" w:hAnsi="Wingdings" w:cs="Wingdings" w:hint="default"/>
      </w:rPr>
    </w:lvl>
    <w:lvl w:ilvl="2" w:tplc="0409000D" w:tentative="1">
      <w:start w:val="1"/>
      <w:numFmt w:val="bullet"/>
      <w:lvlText w:val=""/>
      <w:lvlJc w:val="left"/>
      <w:pPr>
        <w:ind w:left="1890" w:hanging="420"/>
      </w:pPr>
      <w:rPr>
        <w:rFonts w:ascii="Wingdings" w:hAnsi="Wingdings" w:cs="Wingdings" w:hint="default"/>
      </w:rPr>
    </w:lvl>
    <w:lvl w:ilvl="3" w:tplc="04090001" w:tentative="1">
      <w:start w:val="1"/>
      <w:numFmt w:val="bullet"/>
      <w:lvlText w:val=""/>
      <w:lvlJc w:val="left"/>
      <w:pPr>
        <w:ind w:left="2310" w:hanging="420"/>
      </w:pPr>
      <w:rPr>
        <w:rFonts w:ascii="Wingdings" w:hAnsi="Wingdings" w:cs="Wingdings" w:hint="default"/>
      </w:rPr>
    </w:lvl>
    <w:lvl w:ilvl="4" w:tplc="0409000B" w:tentative="1">
      <w:start w:val="1"/>
      <w:numFmt w:val="bullet"/>
      <w:lvlText w:val=""/>
      <w:lvlJc w:val="left"/>
      <w:pPr>
        <w:ind w:left="2730" w:hanging="420"/>
      </w:pPr>
      <w:rPr>
        <w:rFonts w:ascii="Wingdings" w:hAnsi="Wingdings" w:cs="Wingdings" w:hint="default"/>
      </w:rPr>
    </w:lvl>
    <w:lvl w:ilvl="5" w:tplc="0409000D" w:tentative="1">
      <w:start w:val="1"/>
      <w:numFmt w:val="bullet"/>
      <w:lvlText w:val=""/>
      <w:lvlJc w:val="left"/>
      <w:pPr>
        <w:ind w:left="3150" w:hanging="420"/>
      </w:pPr>
      <w:rPr>
        <w:rFonts w:ascii="Wingdings" w:hAnsi="Wingdings" w:cs="Wingdings" w:hint="default"/>
      </w:rPr>
    </w:lvl>
    <w:lvl w:ilvl="6" w:tplc="04090001" w:tentative="1">
      <w:start w:val="1"/>
      <w:numFmt w:val="bullet"/>
      <w:lvlText w:val=""/>
      <w:lvlJc w:val="left"/>
      <w:pPr>
        <w:ind w:left="3570" w:hanging="420"/>
      </w:pPr>
      <w:rPr>
        <w:rFonts w:ascii="Wingdings" w:hAnsi="Wingdings" w:cs="Wingdings" w:hint="default"/>
      </w:rPr>
    </w:lvl>
    <w:lvl w:ilvl="7" w:tplc="0409000B" w:tentative="1">
      <w:start w:val="1"/>
      <w:numFmt w:val="bullet"/>
      <w:lvlText w:val=""/>
      <w:lvlJc w:val="left"/>
      <w:pPr>
        <w:ind w:left="3990" w:hanging="420"/>
      </w:pPr>
      <w:rPr>
        <w:rFonts w:ascii="Wingdings" w:hAnsi="Wingdings" w:cs="Wingdings" w:hint="default"/>
      </w:rPr>
    </w:lvl>
    <w:lvl w:ilvl="8" w:tplc="0409000D" w:tentative="1">
      <w:start w:val="1"/>
      <w:numFmt w:val="bullet"/>
      <w:lvlText w:val=""/>
      <w:lvlJc w:val="left"/>
      <w:pPr>
        <w:ind w:left="4410" w:hanging="420"/>
      </w:pPr>
      <w:rPr>
        <w:rFonts w:ascii="Wingdings" w:hAnsi="Wingdings" w:cs="Wingdings" w:hint="default"/>
      </w:rPr>
    </w:lvl>
  </w:abstractNum>
  <w:abstractNum w:abstractNumId="49" w15:restartNumberingAfterBreak="0">
    <w:nsid w:val="3C816F06"/>
    <w:multiLevelType w:val="hybridMultilevel"/>
    <w:tmpl w:val="F0045C08"/>
    <w:lvl w:ilvl="0" w:tplc="4816DA16">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CD91C9A"/>
    <w:multiLevelType w:val="hybridMultilevel"/>
    <w:tmpl w:val="6AF6CABE"/>
    <w:lvl w:ilvl="0" w:tplc="07E8CDDE">
      <w:start w:val="1"/>
      <w:numFmt w:val="bullet"/>
      <w:lvlText w:val="※"/>
      <w:lvlJc w:val="left"/>
      <w:pPr>
        <w:ind w:left="2138" w:hanging="420"/>
      </w:pPr>
      <w:rPr>
        <w:rFonts w:ascii="ＭＳ Ｐゴシック" w:eastAsia="ＭＳ Ｐゴシック" w:hAnsi="ＭＳ Ｐゴシック" w:cstheme="minorBidi" w:hint="eastAsia"/>
      </w:rPr>
    </w:lvl>
    <w:lvl w:ilvl="1" w:tplc="0409000B">
      <w:start w:val="1"/>
      <w:numFmt w:val="bullet"/>
      <w:lvlText w:val=""/>
      <w:lvlJc w:val="left"/>
      <w:pPr>
        <w:ind w:left="2558" w:hanging="420"/>
      </w:pPr>
      <w:rPr>
        <w:rFonts w:ascii="Wingdings" w:hAnsi="Wingdings" w:hint="default"/>
      </w:rPr>
    </w:lvl>
    <w:lvl w:ilvl="2" w:tplc="0409000D">
      <w:start w:val="1"/>
      <w:numFmt w:val="bullet"/>
      <w:lvlText w:val=""/>
      <w:lvlJc w:val="left"/>
      <w:pPr>
        <w:ind w:left="2978" w:hanging="420"/>
      </w:pPr>
      <w:rPr>
        <w:rFonts w:ascii="Wingdings" w:hAnsi="Wingdings" w:hint="default"/>
      </w:rPr>
    </w:lvl>
    <w:lvl w:ilvl="3" w:tplc="04090001">
      <w:start w:val="1"/>
      <w:numFmt w:val="bullet"/>
      <w:lvlText w:val=""/>
      <w:lvlJc w:val="left"/>
      <w:pPr>
        <w:ind w:left="3398" w:hanging="420"/>
      </w:pPr>
      <w:rPr>
        <w:rFonts w:ascii="Wingdings" w:hAnsi="Wingdings" w:hint="default"/>
      </w:rPr>
    </w:lvl>
    <w:lvl w:ilvl="4" w:tplc="0409000B">
      <w:start w:val="1"/>
      <w:numFmt w:val="bullet"/>
      <w:lvlText w:val=""/>
      <w:lvlJc w:val="left"/>
      <w:pPr>
        <w:ind w:left="3818" w:hanging="420"/>
      </w:pPr>
      <w:rPr>
        <w:rFonts w:ascii="Wingdings" w:hAnsi="Wingdings" w:hint="default"/>
      </w:rPr>
    </w:lvl>
    <w:lvl w:ilvl="5" w:tplc="0409000D">
      <w:start w:val="1"/>
      <w:numFmt w:val="bullet"/>
      <w:lvlText w:val=""/>
      <w:lvlJc w:val="left"/>
      <w:pPr>
        <w:ind w:left="4238" w:hanging="420"/>
      </w:pPr>
      <w:rPr>
        <w:rFonts w:ascii="Wingdings" w:hAnsi="Wingdings" w:hint="default"/>
      </w:rPr>
    </w:lvl>
    <w:lvl w:ilvl="6" w:tplc="04090001">
      <w:start w:val="1"/>
      <w:numFmt w:val="bullet"/>
      <w:lvlText w:val=""/>
      <w:lvlJc w:val="left"/>
      <w:pPr>
        <w:ind w:left="4658" w:hanging="420"/>
      </w:pPr>
      <w:rPr>
        <w:rFonts w:ascii="Wingdings" w:hAnsi="Wingdings" w:hint="default"/>
      </w:rPr>
    </w:lvl>
    <w:lvl w:ilvl="7" w:tplc="0409000B">
      <w:start w:val="1"/>
      <w:numFmt w:val="bullet"/>
      <w:lvlText w:val=""/>
      <w:lvlJc w:val="left"/>
      <w:pPr>
        <w:ind w:left="5078" w:hanging="420"/>
      </w:pPr>
      <w:rPr>
        <w:rFonts w:ascii="Wingdings" w:hAnsi="Wingdings" w:hint="default"/>
      </w:rPr>
    </w:lvl>
    <w:lvl w:ilvl="8" w:tplc="0409000D">
      <w:start w:val="1"/>
      <w:numFmt w:val="bullet"/>
      <w:lvlText w:val=""/>
      <w:lvlJc w:val="left"/>
      <w:pPr>
        <w:ind w:left="5498" w:hanging="420"/>
      </w:pPr>
      <w:rPr>
        <w:rFonts w:ascii="Wingdings" w:hAnsi="Wingdings" w:hint="default"/>
      </w:rPr>
    </w:lvl>
  </w:abstractNum>
  <w:abstractNum w:abstractNumId="51" w15:restartNumberingAfterBreak="0">
    <w:nsid w:val="3E661395"/>
    <w:multiLevelType w:val="hybridMultilevel"/>
    <w:tmpl w:val="BFC2FCC0"/>
    <w:lvl w:ilvl="0" w:tplc="7D989112">
      <w:start w:val="1"/>
      <w:numFmt w:val="decimal"/>
      <w:lvlText w:val="%1)"/>
      <w:lvlJc w:val="left"/>
      <w:pPr>
        <w:ind w:left="825" w:hanging="420"/>
      </w:pPr>
      <w:rPr>
        <w:rFonts w:ascii="Times New Roman" w:eastAsia="Times New Roman" w:hAnsi="Times New Roman" w:cs="Times New Roman" w:hint="default"/>
        <w:w w:val="100"/>
        <w:sz w:val="21"/>
        <w:szCs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2" w15:restartNumberingAfterBreak="0">
    <w:nsid w:val="3EB32AB6"/>
    <w:multiLevelType w:val="hybridMultilevel"/>
    <w:tmpl w:val="884645DE"/>
    <w:lvl w:ilvl="0" w:tplc="C010C664">
      <w:start w:val="1"/>
      <w:numFmt w:val="decimalFullWidth"/>
      <w:lvlText w:val="%1）"/>
      <w:lvlJc w:val="left"/>
      <w:pPr>
        <w:ind w:left="821" w:hanging="420"/>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53" w15:restartNumberingAfterBreak="0">
    <w:nsid w:val="3EBC654D"/>
    <w:multiLevelType w:val="hybridMultilevel"/>
    <w:tmpl w:val="0D609E50"/>
    <w:lvl w:ilvl="0" w:tplc="04090011">
      <w:start w:val="1"/>
      <w:numFmt w:val="decimalEnclosedCircle"/>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4" w15:restartNumberingAfterBreak="0">
    <w:nsid w:val="3ECB4249"/>
    <w:multiLevelType w:val="hybridMultilevel"/>
    <w:tmpl w:val="71DC828A"/>
    <w:lvl w:ilvl="0" w:tplc="BBCE40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 w15:restartNumberingAfterBreak="0">
    <w:nsid w:val="3EF44EE3"/>
    <w:multiLevelType w:val="hybridMultilevel"/>
    <w:tmpl w:val="2D766C82"/>
    <w:lvl w:ilvl="0" w:tplc="7F9ABDD6">
      <w:start w:val="1"/>
      <w:numFmt w:val="decimalFullWidth"/>
      <w:lvlText w:val="%1）"/>
      <w:lvlJc w:val="left"/>
      <w:pPr>
        <w:ind w:left="866" w:hanging="44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6" w15:restartNumberingAfterBreak="0">
    <w:nsid w:val="3F7709EB"/>
    <w:multiLevelType w:val="hybridMultilevel"/>
    <w:tmpl w:val="4CC21884"/>
    <w:lvl w:ilvl="0" w:tplc="6712949E">
      <w:start w:val="1"/>
      <w:numFmt w:val="bullet"/>
      <w:lvlText w:val=""/>
      <w:lvlJc w:val="left"/>
      <w:pPr>
        <w:ind w:left="704" w:hanging="420"/>
      </w:pPr>
      <w:rPr>
        <w:rFonts w:ascii="Wingdings" w:hAnsi="Wingdings" w:cs="Wingdings" w:hint="default"/>
        <w:color w:val="auto"/>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7" w15:restartNumberingAfterBreak="0">
    <w:nsid w:val="40024B4E"/>
    <w:multiLevelType w:val="hybridMultilevel"/>
    <w:tmpl w:val="444C90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09421EC"/>
    <w:multiLevelType w:val="hybridMultilevel"/>
    <w:tmpl w:val="4408322E"/>
    <w:lvl w:ilvl="0" w:tplc="66B0DFC0">
      <w:start w:val="1"/>
      <w:numFmt w:val="decimal"/>
      <w:lvlText w:val="%1)"/>
      <w:lvlJc w:val="left"/>
      <w:pPr>
        <w:ind w:left="1033" w:hanging="421"/>
      </w:pPr>
      <w:rPr>
        <w:rFonts w:ascii="Times New Roman" w:eastAsia="Times New Roman" w:hAnsi="Times New Roman" w:cs="Times New Roman" w:hint="default"/>
        <w:w w:val="100"/>
        <w:sz w:val="21"/>
        <w:szCs w:val="21"/>
      </w:rPr>
    </w:lvl>
    <w:lvl w:ilvl="1" w:tplc="8D125BAA">
      <w:numFmt w:val="bullet"/>
      <w:lvlText w:val="•"/>
      <w:lvlJc w:val="left"/>
      <w:pPr>
        <w:ind w:left="1866" w:hanging="421"/>
      </w:pPr>
      <w:rPr>
        <w:rFonts w:hint="default"/>
      </w:rPr>
    </w:lvl>
    <w:lvl w:ilvl="2" w:tplc="E8360622">
      <w:numFmt w:val="bullet"/>
      <w:lvlText w:val="•"/>
      <w:lvlJc w:val="left"/>
      <w:pPr>
        <w:ind w:left="2693" w:hanging="421"/>
      </w:pPr>
      <w:rPr>
        <w:rFonts w:hint="default"/>
      </w:rPr>
    </w:lvl>
    <w:lvl w:ilvl="3" w:tplc="B7329E1E">
      <w:numFmt w:val="bullet"/>
      <w:lvlText w:val="•"/>
      <w:lvlJc w:val="left"/>
      <w:pPr>
        <w:ind w:left="3519" w:hanging="421"/>
      </w:pPr>
      <w:rPr>
        <w:rFonts w:hint="default"/>
      </w:rPr>
    </w:lvl>
    <w:lvl w:ilvl="4" w:tplc="835CD662">
      <w:numFmt w:val="bullet"/>
      <w:lvlText w:val="•"/>
      <w:lvlJc w:val="left"/>
      <w:pPr>
        <w:ind w:left="4346" w:hanging="421"/>
      </w:pPr>
      <w:rPr>
        <w:rFonts w:hint="default"/>
      </w:rPr>
    </w:lvl>
    <w:lvl w:ilvl="5" w:tplc="2690DC2C">
      <w:numFmt w:val="bullet"/>
      <w:lvlText w:val="•"/>
      <w:lvlJc w:val="left"/>
      <w:pPr>
        <w:ind w:left="5173" w:hanging="421"/>
      </w:pPr>
      <w:rPr>
        <w:rFonts w:hint="default"/>
      </w:rPr>
    </w:lvl>
    <w:lvl w:ilvl="6" w:tplc="439AEAD6">
      <w:numFmt w:val="bullet"/>
      <w:lvlText w:val="•"/>
      <w:lvlJc w:val="left"/>
      <w:pPr>
        <w:ind w:left="5999" w:hanging="421"/>
      </w:pPr>
      <w:rPr>
        <w:rFonts w:hint="default"/>
      </w:rPr>
    </w:lvl>
    <w:lvl w:ilvl="7" w:tplc="C5445C58">
      <w:numFmt w:val="bullet"/>
      <w:lvlText w:val="•"/>
      <w:lvlJc w:val="left"/>
      <w:pPr>
        <w:ind w:left="6826" w:hanging="421"/>
      </w:pPr>
      <w:rPr>
        <w:rFonts w:hint="default"/>
      </w:rPr>
    </w:lvl>
    <w:lvl w:ilvl="8" w:tplc="2E560550">
      <w:numFmt w:val="bullet"/>
      <w:lvlText w:val="•"/>
      <w:lvlJc w:val="left"/>
      <w:pPr>
        <w:ind w:left="7653" w:hanging="421"/>
      </w:pPr>
      <w:rPr>
        <w:rFonts w:hint="default"/>
      </w:rPr>
    </w:lvl>
  </w:abstractNum>
  <w:abstractNum w:abstractNumId="59" w15:restartNumberingAfterBreak="0">
    <w:nsid w:val="40AA0DC7"/>
    <w:multiLevelType w:val="hybridMultilevel"/>
    <w:tmpl w:val="76866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1297E58"/>
    <w:multiLevelType w:val="hybridMultilevel"/>
    <w:tmpl w:val="958A78A8"/>
    <w:lvl w:ilvl="0" w:tplc="4962BDC2">
      <w:start w:val="1"/>
      <w:numFmt w:val="decimalEnclosedCircle"/>
      <w:lvlText w:val="%1"/>
      <w:lvlJc w:val="left"/>
      <w:pPr>
        <w:ind w:left="774"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2" w15:restartNumberingAfterBreak="0">
    <w:nsid w:val="44E11E7C"/>
    <w:multiLevelType w:val="hybridMultilevel"/>
    <w:tmpl w:val="B002E122"/>
    <w:lvl w:ilvl="0" w:tplc="56D80958">
      <w:start w:val="1"/>
      <w:numFmt w:val="decimalEnclosedCircle"/>
      <w:lvlText w:val="%1"/>
      <w:lvlJc w:val="left"/>
      <w:pPr>
        <w:ind w:left="704" w:hanging="4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5784C9F"/>
    <w:multiLevelType w:val="hybridMultilevel"/>
    <w:tmpl w:val="6122ECB0"/>
    <w:lvl w:ilvl="0" w:tplc="E8B65186">
      <w:start w:val="1"/>
      <w:numFmt w:val="decimalEnclosedCircle"/>
      <w:lvlText w:val="%1"/>
      <w:lvlJc w:val="left"/>
      <w:pPr>
        <w:ind w:left="780" w:hanging="360"/>
      </w:pPr>
      <w:rPr>
        <w:rFonts w:ascii="ＭＳ Ｐゴシック" w:eastAsia="ＭＳ Ｐゴシック" w:hAnsi="ＭＳ Ｐ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8094CCF"/>
    <w:multiLevelType w:val="hybridMultilevel"/>
    <w:tmpl w:val="C99276B0"/>
    <w:lvl w:ilvl="0" w:tplc="AD982652">
      <w:start w:val="11"/>
      <w:numFmt w:val="decimal"/>
      <w:lvlText w:val="%1）"/>
      <w:lvlJc w:val="left"/>
      <w:pPr>
        <w:ind w:left="1130" w:hanging="420"/>
      </w:pPr>
      <w:rPr>
        <w:rFonts w:ascii="Times New Roman" w:eastAsia="Times New Roman" w:hAnsi="Times New Roman" w:cs="Times New Roman" w:hint="default"/>
        <w:spacing w:val="-8"/>
        <w:w w:val="100"/>
        <w:sz w:val="19"/>
        <w:szCs w:val="19"/>
      </w:rPr>
    </w:lvl>
    <w:lvl w:ilvl="1" w:tplc="6884E9FC">
      <w:start w:val="1"/>
      <w:numFmt w:val="decimalEnclosedCircle"/>
      <w:lvlText w:val="%2"/>
      <w:lvlJc w:val="left"/>
      <w:pPr>
        <w:ind w:left="1490" w:hanging="360"/>
      </w:pPr>
      <w:rPr>
        <w:rFonts w:hint="eastAsia"/>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5" w15:restartNumberingAfterBreak="0">
    <w:nsid w:val="49C72449"/>
    <w:multiLevelType w:val="hybridMultilevel"/>
    <w:tmpl w:val="5800641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6" w15:restartNumberingAfterBreak="0">
    <w:nsid w:val="4A49224A"/>
    <w:multiLevelType w:val="hybridMultilevel"/>
    <w:tmpl w:val="D1D691BA"/>
    <w:lvl w:ilvl="0" w:tplc="2E582D9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B792D37"/>
    <w:multiLevelType w:val="hybridMultilevel"/>
    <w:tmpl w:val="C0D4F790"/>
    <w:lvl w:ilvl="0" w:tplc="0409000F">
      <w:start w:val="1"/>
      <w:numFmt w:val="decimal"/>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8" w15:restartNumberingAfterBreak="0">
    <w:nsid w:val="4DC96562"/>
    <w:multiLevelType w:val="hybridMultilevel"/>
    <w:tmpl w:val="4222640E"/>
    <w:lvl w:ilvl="0" w:tplc="C2C80E7A">
      <w:numFmt w:val="bullet"/>
      <w:lvlText w:val="•"/>
      <w:lvlJc w:val="left"/>
      <w:pPr>
        <w:ind w:left="1551" w:hanging="420"/>
      </w:pPr>
      <w:rPr>
        <w:rFonts w:hint="default"/>
      </w:rPr>
    </w:lvl>
    <w:lvl w:ilvl="1" w:tplc="0409000B" w:tentative="1">
      <w:start w:val="1"/>
      <w:numFmt w:val="bullet"/>
      <w:lvlText w:val=""/>
      <w:lvlJc w:val="left"/>
      <w:pPr>
        <w:ind w:left="1971" w:hanging="420"/>
      </w:pPr>
      <w:rPr>
        <w:rFonts w:ascii="Wingdings" w:hAnsi="Wingdings" w:hint="default"/>
      </w:rPr>
    </w:lvl>
    <w:lvl w:ilvl="2" w:tplc="0409000D" w:tentative="1">
      <w:start w:val="1"/>
      <w:numFmt w:val="bullet"/>
      <w:lvlText w:val=""/>
      <w:lvlJc w:val="left"/>
      <w:pPr>
        <w:ind w:left="2391" w:hanging="420"/>
      </w:pPr>
      <w:rPr>
        <w:rFonts w:ascii="Wingdings" w:hAnsi="Wingdings" w:hint="default"/>
      </w:rPr>
    </w:lvl>
    <w:lvl w:ilvl="3" w:tplc="04090001" w:tentative="1">
      <w:start w:val="1"/>
      <w:numFmt w:val="bullet"/>
      <w:lvlText w:val=""/>
      <w:lvlJc w:val="left"/>
      <w:pPr>
        <w:ind w:left="2811" w:hanging="420"/>
      </w:pPr>
      <w:rPr>
        <w:rFonts w:ascii="Wingdings" w:hAnsi="Wingdings" w:hint="default"/>
      </w:rPr>
    </w:lvl>
    <w:lvl w:ilvl="4" w:tplc="0409000B" w:tentative="1">
      <w:start w:val="1"/>
      <w:numFmt w:val="bullet"/>
      <w:lvlText w:val=""/>
      <w:lvlJc w:val="left"/>
      <w:pPr>
        <w:ind w:left="3231" w:hanging="420"/>
      </w:pPr>
      <w:rPr>
        <w:rFonts w:ascii="Wingdings" w:hAnsi="Wingdings" w:hint="default"/>
      </w:rPr>
    </w:lvl>
    <w:lvl w:ilvl="5" w:tplc="0409000D" w:tentative="1">
      <w:start w:val="1"/>
      <w:numFmt w:val="bullet"/>
      <w:lvlText w:val=""/>
      <w:lvlJc w:val="left"/>
      <w:pPr>
        <w:ind w:left="3651" w:hanging="420"/>
      </w:pPr>
      <w:rPr>
        <w:rFonts w:ascii="Wingdings" w:hAnsi="Wingdings" w:hint="default"/>
      </w:rPr>
    </w:lvl>
    <w:lvl w:ilvl="6" w:tplc="04090001" w:tentative="1">
      <w:start w:val="1"/>
      <w:numFmt w:val="bullet"/>
      <w:lvlText w:val=""/>
      <w:lvlJc w:val="left"/>
      <w:pPr>
        <w:ind w:left="4071" w:hanging="420"/>
      </w:pPr>
      <w:rPr>
        <w:rFonts w:ascii="Wingdings" w:hAnsi="Wingdings" w:hint="default"/>
      </w:rPr>
    </w:lvl>
    <w:lvl w:ilvl="7" w:tplc="0409000B" w:tentative="1">
      <w:start w:val="1"/>
      <w:numFmt w:val="bullet"/>
      <w:lvlText w:val=""/>
      <w:lvlJc w:val="left"/>
      <w:pPr>
        <w:ind w:left="4491" w:hanging="420"/>
      </w:pPr>
      <w:rPr>
        <w:rFonts w:ascii="Wingdings" w:hAnsi="Wingdings" w:hint="default"/>
      </w:rPr>
    </w:lvl>
    <w:lvl w:ilvl="8" w:tplc="0409000D" w:tentative="1">
      <w:start w:val="1"/>
      <w:numFmt w:val="bullet"/>
      <w:lvlText w:val=""/>
      <w:lvlJc w:val="left"/>
      <w:pPr>
        <w:ind w:left="4911" w:hanging="420"/>
      </w:pPr>
      <w:rPr>
        <w:rFonts w:ascii="Wingdings" w:hAnsi="Wingdings" w:hint="default"/>
      </w:rPr>
    </w:lvl>
  </w:abstractNum>
  <w:abstractNum w:abstractNumId="69" w15:restartNumberingAfterBreak="0">
    <w:nsid w:val="4E3503B9"/>
    <w:multiLevelType w:val="hybridMultilevel"/>
    <w:tmpl w:val="F0C095EC"/>
    <w:lvl w:ilvl="0" w:tplc="1BFE61DA">
      <w:numFmt w:val="bullet"/>
      <w:lvlText w:val="-"/>
      <w:lvlJc w:val="left"/>
      <w:pPr>
        <w:ind w:left="825" w:hanging="420"/>
      </w:pPr>
      <w:rPr>
        <w:rFonts w:ascii="游明朝" w:eastAsia="游明朝" w:hAnsi="游明朝" w:cs="游明朝" w:hint="default"/>
        <w:w w:val="100"/>
        <w:sz w:val="21"/>
        <w:szCs w:val="21"/>
      </w:rPr>
    </w:lvl>
    <w:lvl w:ilvl="1" w:tplc="0409000B" w:tentative="1">
      <w:start w:val="1"/>
      <w:numFmt w:val="bullet"/>
      <w:lvlText w:val=""/>
      <w:lvlJc w:val="left"/>
      <w:pPr>
        <w:ind w:left="1245" w:hanging="420"/>
      </w:pPr>
      <w:rPr>
        <w:rFonts w:ascii="Wingdings" w:hAnsi="Wingdings" w:cs="Wingdings" w:hint="default"/>
      </w:rPr>
    </w:lvl>
    <w:lvl w:ilvl="2" w:tplc="0409000D" w:tentative="1">
      <w:start w:val="1"/>
      <w:numFmt w:val="bullet"/>
      <w:lvlText w:val=""/>
      <w:lvlJc w:val="left"/>
      <w:pPr>
        <w:ind w:left="1665" w:hanging="420"/>
      </w:pPr>
      <w:rPr>
        <w:rFonts w:ascii="Wingdings" w:hAnsi="Wingdings" w:cs="Wingdings" w:hint="default"/>
      </w:rPr>
    </w:lvl>
    <w:lvl w:ilvl="3" w:tplc="04090001" w:tentative="1">
      <w:start w:val="1"/>
      <w:numFmt w:val="bullet"/>
      <w:lvlText w:val=""/>
      <w:lvlJc w:val="left"/>
      <w:pPr>
        <w:ind w:left="2085" w:hanging="420"/>
      </w:pPr>
      <w:rPr>
        <w:rFonts w:ascii="Wingdings" w:hAnsi="Wingdings" w:cs="Wingdings" w:hint="default"/>
      </w:rPr>
    </w:lvl>
    <w:lvl w:ilvl="4" w:tplc="0409000B" w:tentative="1">
      <w:start w:val="1"/>
      <w:numFmt w:val="bullet"/>
      <w:lvlText w:val=""/>
      <w:lvlJc w:val="left"/>
      <w:pPr>
        <w:ind w:left="2505" w:hanging="420"/>
      </w:pPr>
      <w:rPr>
        <w:rFonts w:ascii="Wingdings" w:hAnsi="Wingdings" w:cs="Wingdings" w:hint="default"/>
      </w:rPr>
    </w:lvl>
    <w:lvl w:ilvl="5" w:tplc="0409000D" w:tentative="1">
      <w:start w:val="1"/>
      <w:numFmt w:val="bullet"/>
      <w:lvlText w:val=""/>
      <w:lvlJc w:val="left"/>
      <w:pPr>
        <w:ind w:left="2925" w:hanging="420"/>
      </w:pPr>
      <w:rPr>
        <w:rFonts w:ascii="Wingdings" w:hAnsi="Wingdings" w:cs="Wingdings" w:hint="default"/>
      </w:rPr>
    </w:lvl>
    <w:lvl w:ilvl="6" w:tplc="04090001" w:tentative="1">
      <w:start w:val="1"/>
      <w:numFmt w:val="bullet"/>
      <w:lvlText w:val=""/>
      <w:lvlJc w:val="left"/>
      <w:pPr>
        <w:ind w:left="3345" w:hanging="420"/>
      </w:pPr>
      <w:rPr>
        <w:rFonts w:ascii="Wingdings" w:hAnsi="Wingdings" w:cs="Wingdings" w:hint="default"/>
      </w:rPr>
    </w:lvl>
    <w:lvl w:ilvl="7" w:tplc="0409000B" w:tentative="1">
      <w:start w:val="1"/>
      <w:numFmt w:val="bullet"/>
      <w:lvlText w:val=""/>
      <w:lvlJc w:val="left"/>
      <w:pPr>
        <w:ind w:left="3765" w:hanging="420"/>
      </w:pPr>
      <w:rPr>
        <w:rFonts w:ascii="Wingdings" w:hAnsi="Wingdings" w:cs="Wingdings" w:hint="default"/>
      </w:rPr>
    </w:lvl>
    <w:lvl w:ilvl="8" w:tplc="0409000D" w:tentative="1">
      <w:start w:val="1"/>
      <w:numFmt w:val="bullet"/>
      <w:lvlText w:val=""/>
      <w:lvlJc w:val="left"/>
      <w:pPr>
        <w:ind w:left="4185" w:hanging="420"/>
      </w:pPr>
      <w:rPr>
        <w:rFonts w:ascii="Wingdings" w:hAnsi="Wingdings" w:cs="Wingdings" w:hint="default"/>
      </w:rPr>
    </w:lvl>
  </w:abstractNum>
  <w:abstractNum w:abstractNumId="70" w15:restartNumberingAfterBreak="0">
    <w:nsid w:val="4EC40716"/>
    <w:multiLevelType w:val="hybridMultilevel"/>
    <w:tmpl w:val="282442AE"/>
    <w:lvl w:ilvl="0" w:tplc="E43EE03E">
      <w:numFmt w:val="bullet"/>
      <w:lvlText w:val="•"/>
      <w:lvlJc w:val="left"/>
      <w:pPr>
        <w:ind w:left="1134" w:hanging="420"/>
      </w:pPr>
      <w:rPr>
        <w:rFonts w:ascii="Yu Gothic" w:eastAsia="Yu Gothic" w:hAnsi="Yu Gothic"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F930D48"/>
    <w:multiLevelType w:val="hybridMultilevel"/>
    <w:tmpl w:val="67DA82CE"/>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2" w15:restartNumberingAfterBreak="0">
    <w:nsid w:val="506B696D"/>
    <w:multiLevelType w:val="hybridMultilevel"/>
    <w:tmpl w:val="85105736"/>
    <w:lvl w:ilvl="0" w:tplc="4816DA16">
      <w:numFmt w:val="bullet"/>
      <w:lvlText w:val="•"/>
      <w:lvlJc w:val="left"/>
      <w:pPr>
        <w:ind w:left="993" w:hanging="420"/>
      </w:pPr>
      <w:rPr>
        <w:rFonts w:hint="default"/>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abstractNum w:abstractNumId="73" w15:restartNumberingAfterBreak="0">
    <w:nsid w:val="50F757DC"/>
    <w:multiLevelType w:val="hybridMultilevel"/>
    <w:tmpl w:val="D98C63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542D0326"/>
    <w:multiLevelType w:val="hybridMultilevel"/>
    <w:tmpl w:val="CDE09CF2"/>
    <w:lvl w:ilvl="0" w:tplc="04090001">
      <w:start w:val="1"/>
      <w:numFmt w:val="bullet"/>
      <w:lvlText w:val=""/>
      <w:lvlJc w:val="left"/>
      <w:pPr>
        <w:ind w:left="1014" w:hanging="420"/>
      </w:pPr>
      <w:rPr>
        <w:rFonts w:ascii="Wingdings" w:hAnsi="Wingdings" w:hint="default"/>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75" w15:restartNumberingAfterBreak="0">
    <w:nsid w:val="54B27A1A"/>
    <w:multiLevelType w:val="hybridMultilevel"/>
    <w:tmpl w:val="00CE399C"/>
    <w:lvl w:ilvl="0" w:tplc="1BFE61DA">
      <w:numFmt w:val="bullet"/>
      <w:lvlText w:val="-"/>
      <w:lvlJc w:val="left"/>
      <w:pPr>
        <w:ind w:left="1110" w:hanging="420"/>
      </w:pPr>
      <w:rPr>
        <w:rFonts w:ascii="游明朝" w:eastAsia="游明朝" w:hAnsi="游明朝" w:cs="游明朝" w:hint="default"/>
        <w:w w:val="100"/>
        <w:sz w:val="21"/>
        <w:szCs w:val="21"/>
      </w:rPr>
    </w:lvl>
    <w:lvl w:ilvl="1" w:tplc="0409000B" w:tentative="1">
      <w:start w:val="1"/>
      <w:numFmt w:val="bullet"/>
      <w:lvlText w:val=""/>
      <w:lvlJc w:val="left"/>
      <w:pPr>
        <w:ind w:left="1530" w:hanging="420"/>
      </w:pPr>
      <w:rPr>
        <w:rFonts w:ascii="Wingdings" w:hAnsi="Wingdings" w:cs="Wingdings" w:hint="default"/>
      </w:rPr>
    </w:lvl>
    <w:lvl w:ilvl="2" w:tplc="0409000D" w:tentative="1">
      <w:start w:val="1"/>
      <w:numFmt w:val="bullet"/>
      <w:lvlText w:val=""/>
      <w:lvlJc w:val="left"/>
      <w:pPr>
        <w:ind w:left="1950" w:hanging="420"/>
      </w:pPr>
      <w:rPr>
        <w:rFonts w:ascii="Wingdings" w:hAnsi="Wingdings" w:cs="Wingdings" w:hint="default"/>
      </w:rPr>
    </w:lvl>
    <w:lvl w:ilvl="3" w:tplc="04090001" w:tentative="1">
      <w:start w:val="1"/>
      <w:numFmt w:val="bullet"/>
      <w:lvlText w:val=""/>
      <w:lvlJc w:val="left"/>
      <w:pPr>
        <w:ind w:left="2370" w:hanging="420"/>
      </w:pPr>
      <w:rPr>
        <w:rFonts w:ascii="Wingdings" w:hAnsi="Wingdings" w:cs="Wingdings" w:hint="default"/>
      </w:rPr>
    </w:lvl>
    <w:lvl w:ilvl="4" w:tplc="0409000B" w:tentative="1">
      <w:start w:val="1"/>
      <w:numFmt w:val="bullet"/>
      <w:lvlText w:val=""/>
      <w:lvlJc w:val="left"/>
      <w:pPr>
        <w:ind w:left="2790" w:hanging="420"/>
      </w:pPr>
      <w:rPr>
        <w:rFonts w:ascii="Wingdings" w:hAnsi="Wingdings" w:cs="Wingdings" w:hint="default"/>
      </w:rPr>
    </w:lvl>
    <w:lvl w:ilvl="5" w:tplc="0409000D" w:tentative="1">
      <w:start w:val="1"/>
      <w:numFmt w:val="bullet"/>
      <w:lvlText w:val=""/>
      <w:lvlJc w:val="left"/>
      <w:pPr>
        <w:ind w:left="3210" w:hanging="420"/>
      </w:pPr>
      <w:rPr>
        <w:rFonts w:ascii="Wingdings" w:hAnsi="Wingdings" w:cs="Wingdings" w:hint="default"/>
      </w:rPr>
    </w:lvl>
    <w:lvl w:ilvl="6" w:tplc="04090001" w:tentative="1">
      <w:start w:val="1"/>
      <w:numFmt w:val="bullet"/>
      <w:lvlText w:val=""/>
      <w:lvlJc w:val="left"/>
      <w:pPr>
        <w:ind w:left="3630" w:hanging="420"/>
      </w:pPr>
      <w:rPr>
        <w:rFonts w:ascii="Wingdings" w:hAnsi="Wingdings" w:cs="Wingdings" w:hint="default"/>
      </w:rPr>
    </w:lvl>
    <w:lvl w:ilvl="7" w:tplc="0409000B" w:tentative="1">
      <w:start w:val="1"/>
      <w:numFmt w:val="bullet"/>
      <w:lvlText w:val=""/>
      <w:lvlJc w:val="left"/>
      <w:pPr>
        <w:ind w:left="4050" w:hanging="420"/>
      </w:pPr>
      <w:rPr>
        <w:rFonts w:ascii="Wingdings" w:hAnsi="Wingdings" w:cs="Wingdings" w:hint="default"/>
      </w:rPr>
    </w:lvl>
    <w:lvl w:ilvl="8" w:tplc="0409000D" w:tentative="1">
      <w:start w:val="1"/>
      <w:numFmt w:val="bullet"/>
      <w:lvlText w:val=""/>
      <w:lvlJc w:val="left"/>
      <w:pPr>
        <w:ind w:left="4470" w:hanging="420"/>
      </w:pPr>
      <w:rPr>
        <w:rFonts w:ascii="Wingdings" w:hAnsi="Wingdings" w:cs="Wingdings" w:hint="default"/>
      </w:rPr>
    </w:lvl>
  </w:abstractNum>
  <w:abstractNum w:abstractNumId="76" w15:restartNumberingAfterBreak="0">
    <w:nsid w:val="5647205E"/>
    <w:multiLevelType w:val="hybridMultilevel"/>
    <w:tmpl w:val="B68E1520"/>
    <w:lvl w:ilvl="0" w:tplc="2E582D90">
      <w:start w:val="1"/>
      <w:numFmt w:val="decimalEnclosedCircle"/>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7" w15:restartNumberingAfterBreak="0">
    <w:nsid w:val="574379B7"/>
    <w:multiLevelType w:val="hybridMultilevel"/>
    <w:tmpl w:val="735E69F4"/>
    <w:lvl w:ilvl="0" w:tplc="3EA6CE68">
      <w:start w:val="1"/>
      <w:numFmt w:val="decimal"/>
      <w:lvlText w:val="%1)"/>
      <w:lvlJc w:val="left"/>
      <w:pPr>
        <w:ind w:left="761" w:hanging="361"/>
      </w:pPr>
      <w:rPr>
        <w:rFonts w:ascii="Times New Roman" w:eastAsia="Times New Roman" w:hAnsi="Times New Roman" w:cs="Times New Roman" w:hint="default"/>
        <w:w w:val="100"/>
        <w:sz w:val="21"/>
        <w:szCs w:val="21"/>
      </w:rPr>
    </w:lvl>
    <w:lvl w:ilvl="1" w:tplc="E3248726">
      <w:numFmt w:val="bullet"/>
      <w:lvlText w:val="•"/>
      <w:lvlJc w:val="left"/>
      <w:pPr>
        <w:ind w:left="1614" w:hanging="361"/>
      </w:pPr>
      <w:rPr>
        <w:rFonts w:hint="default"/>
      </w:rPr>
    </w:lvl>
    <w:lvl w:ilvl="2" w:tplc="48A66B16">
      <w:numFmt w:val="bullet"/>
      <w:lvlText w:val="•"/>
      <w:lvlJc w:val="left"/>
      <w:pPr>
        <w:ind w:left="2469" w:hanging="361"/>
      </w:pPr>
      <w:rPr>
        <w:rFonts w:hint="default"/>
      </w:rPr>
    </w:lvl>
    <w:lvl w:ilvl="3" w:tplc="9F2A876E">
      <w:numFmt w:val="bullet"/>
      <w:lvlText w:val="•"/>
      <w:lvlJc w:val="left"/>
      <w:pPr>
        <w:ind w:left="3323" w:hanging="361"/>
      </w:pPr>
      <w:rPr>
        <w:rFonts w:hint="default"/>
      </w:rPr>
    </w:lvl>
    <w:lvl w:ilvl="4" w:tplc="FC0E6D04">
      <w:numFmt w:val="bullet"/>
      <w:lvlText w:val="•"/>
      <w:lvlJc w:val="left"/>
      <w:pPr>
        <w:ind w:left="4178" w:hanging="361"/>
      </w:pPr>
      <w:rPr>
        <w:rFonts w:hint="default"/>
      </w:rPr>
    </w:lvl>
    <w:lvl w:ilvl="5" w:tplc="BF664A32">
      <w:numFmt w:val="bullet"/>
      <w:lvlText w:val="•"/>
      <w:lvlJc w:val="left"/>
      <w:pPr>
        <w:ind w:left="5033" w:hanging="361"/>
      </w:pPr>
      <w:rPr>
        <w:rFonts w:hint="default"/>
      </w:rPr>
    </w:lvl>
    <w:lvl w:ilvl="6" w:tplc="EB4C5840">
      <w:numFmt w:val="bullet"/>
      <w:lvlText w:val="•"/>
      <w:lvlJc w:val="left"/>
      <w:pPr>
        <w:ind w:left="5887" w:hanging="361"/>
      </w:pPr>
      <w:rPr>
        <w:rFonts w:hint="default"/>
      </w:rPr>
    </w:lvl>
    <w:lvl w:ilvl="7" w:tplc="EA38E638">
      <w:numFmt w:val="bullet"/>
      <w:lvlText w:val="•"/>
      <w:lvlJc w:val="left"/>
      <w:pPr>
        <w:ind w:left="6742" w:hanging="361"/>
      </w:pPr>
      <w:rPr>
        <w:rFonts w:hint="default"/>
      </w:rPr>
    </w:lvl>
    <w:lvl w:ilvl="8" w:tplc="9A16A2C0">
      <w:numFmt w:val="bullet"/>
      <w:lvlText w:val="•"/>
      <w:lvlJc w:val="left"/>
      <w:pPr>
        <w:ind w:left="7597" w:hanging="361"/>
      </w:pPr>
      <w:rPr>
        <w:rFonts w:hint="default"/>
      </w:rPr>
    </w:lvl>
  </w:abstractNum>
  <w:abstractNum w:abstractNumId="78" w15:restartNumberingAfterBreak="0">
    <w:nsid w:val="577207D8"/>
    <w:multiLevelType w:val="hybridMultilevel"/>
    <w:tmpl w:val="AFC0F280"/>
    <w:lvl w:ilvl="0" w:tplc="04090001">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79" w15:restartNumberingAfterBreak="0">
    <w:nsid w:val="597B1298"/>
    <w:multiLevelType w:val="hybridMultilevel"/>
    <w:tmpl w:val="EBF01B2E"/>
    <w:lvl w:ilvl="0" w:tplc="06BEF0EA">
      <w:start w:val="1"/>
      <w:numFmt w:val="lowerLetter"/>
      <w:lvlText w:val="%1)"/>
      <w:lvlJc w:val="left"/>
      <w:pPr>
        <w:ind w:left="1662" w:hanging="421"/>
      </w:pPr>
      <w:rPr>
        <w:rFonts w:ascii="Times New Roman" w:eastAsia="Times New Roman" w:hAnsi="Times New Roman" w:cs="Times New Roman" w:hint="default"/>
        <w:spacing w:val="-1"/>
        <w:w w:val="100"/>
        <w:sz w:val="21"/>
        <w:szCs w:val="21"/>
      </w:rPr>
    </w:lvl>
    <w:lvl w:ilvl="1" w:tplc="C8309350">
      <w:numFmt w:val="bullet"/>
      <w:lvlText w:val="•"/>
      <w:lvlJc w:val="left"/>
      <w:pPr>
        <w:ind w:left="2424" w:hanging="421"/>
      </w:pPr>
      <w:rPr>
        <w:rFonts w:hint="default"/>
      </w:rPr>
    </w:lvl>
    <w:lvl w:ilvl="2" w:tplc="FB8A8ADA">
      <w:numFmt w:val="bullet"/>
      <w:lvlText w:val="•"/>
      <w:lvlJc w:val="left"/>
      <w:pPr>
        <w:ind w:left="3189" w:hanging="421"/>
      </w:pPr>
      <w:rPr>
        <w:rFonts w:hint="default"/>
      </w:rPr>
    </w:lvl>
    <w:lvl w:ilvl="3" w:tplc="62863202">
      <w:numFmt w:val="bullet"/>
      <w:lvlText w:val="•"/>
      <w:lvlJc w:val="left"/>
      <w:pPr>
        <w:ind w:left="3953" w:hanging="421"/>
      </w:pPr>
      <w:rPr>
        <w:rFonts w:hint="default"/>
      </w:rPr>
    </w:lvl>
    <w:lvl w:ilvl="4" w:tplc="D0C6F5A0">
      <w:numFmt w:val="bullet"/>
      <w:lvlText w:val="•"/>
      <w:lvlJc w:val="left"/>
      <w:pPr>
        <w:ind w:left="4718" w:hanging="421"/>
      </w:pPr>
      <w:rPr>
        <w:rFonts w:hint="default"/>
      </w:rPr>
    </w:lvl>
    <w:lvl w:ilvl="5" w:tplc="BF00DCDE">
      <w:numFmt w:val="bullet"/>
      <w:lvlText w:val="•"/>
      <w:lvlJc w:val="left"/>
      <w:pPr>
        <w:ind w:left="5483" w:hanging="421"/>
      </w:pPr>
      <w:rPr>
        <w:rFonts w:hint="default"/>
      </w:rPr>
    </w:lvl>
    <w:lvl w:ilvl="6" w:tplc="E94A49AA">
      <w:numFmt w:val="bullet"/>
      <w:lvlText w:val="•"/>
      <w:lvlJc w:val="left"/>
      <w:pPr>
        <w:ind w:left="6247" w:hanging="421"/>
      </w:pPr>
      <w:rPr>
        <w:rFonts w:hint="default"/>
      </w:rPr>
    </w:lvl>
    <w:lvl w:ilvl="7" w:tplc="5074D9DE">
      <w:numFmt w:val="bullet"/>
      <w:lvlText w:val="•"/>
      <w:lvlJc w:val="left"/>
      <w:pPr>
        <w:ind w:left="7012" w:hanging="421"/>
      </w:pPr>
      <w:rPr>
        <w:rFonts w:hint="default"/>
      </w:rPr>
    </w:lvl>
    <w:lvl w:ilvl="8" w:tplc="B204ED02">
      <w:numFmt w:val="bullet"/>
      <w:lvlText w:val="•"/>
      <w:lvlJc w:val="left"/>
      <w:pPr>
        <w:ind w:left="7777" w:hanging="421"/>
      </w:pPr>
      <w:rPr>
        <w:rFonts w:hint="default"/>
      </w:rPr>
    </w:lvl>
  </w:abstractNum>
  <w:abstractNum w:abstractNumId="80" w15:restartNumberingAfterBreak="0">
    <w:nsid w:val="5C6B4F55"/>
    <w:multiLevelType w:val="hybridMultilevel"/>
    <w:tmpl w:val="E0B06782"/>
    <w:lvl w:ilvl="0" w:tplc="7D989112">
      <w:start w:val="1"/>
      <w:numFmt w:val="decimal"/>
      <w:lvlText w:val="%1)"/>
      <w:lvlJc w:val="left"/>
      <w:pPr>
        <w:ind w:left="821" w:hanging="420"/>
      </w:pPr>
      <w:rPr>
        <w:rFonts w:ascii="Times New Roman" w:eastAsia="Times New Roman" w:hAnsi="Times New Roman" w:cs="Times New Roman" w:hint="default"/>
        <w:w w:val="100"/>
        <w:sz w:val="21"/>
        <w:szCs w:val="21"/>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81" w15:restartNumberingAfterBreak="0">
    <w:nsid w:val="5CD63560"/>
    <w:multiLevelType w:val="hybridMultilevel"/>
    <w:tmpl w:val="3F807A26"/>
    <w:lvl w:ilvl="0" w:tplc="BF4679E2">
      <w:start w:val="5"/>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2" w15:restartNumberingAfterBreak="0">
    <w:nsid w:val="5DBA6BD5"/>
    <w:multiLevelType w:val="hybridMultilevel"/>
    <w:tmpl w:val="0EB0E586"/>
    <w:lvl w:ilvl="0" w:tplc="AF56F330">
      <w:start w:val="7"/>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3" w15:restartNumberingAfterBreak="0">
    <w:nsid w:val="5FC97961"/>
    <w:multiLevelType w:val="hybridMultilevel"/>
    <w:tmpl w:val="8FA2A01C"/>
    <w:lvl w:ilvl="0" w:tplc="04090001">
      <w:start w:val="1"/>
      <w:numFmt w:val="bullet"/>
      <w:lvlText w:val=""/>
      <w:lvlJc w:val="left"/>
      <w:pPr>
        <w:ind w:left="1608" w:hanging="420"/>
      </w:pPr>
      <w:rPr>
        <w:rFonts w:ascii="Wingdings" w:hAnsi="Wingdings" w:hint="default"/>
      </w:rPr>
    </w:lvl>
    <w:lvl w:ilvl="1" w:tplc="0409000B" w:tentative="1">
      <w:start w:val="1"/>
      <w:numFmt w:val="bullet"/>
      <w:lvlText w:val=""/>
      <w:lvlJc w:val="left"/>
      <w:pPr>
        <w:ind w:left="2028" w:hanging="420"/>
      </w:pPr>
      <w:rPr>
        <w:rFonts w:ascii="Wingdings" w:hAnsi="Wingdings" w:hint="default"/>
      </w:rPr>
    </w:lvl>
    <w:lvl w:ilvl="2" w:tplc="0409000D" w:tentative="1">
      <w:start w:val="1"/>
      <w:numFmt w:val="bullet"/>
      <w:lvlText w:val=""/>
      <w:lvlJc w:val="left"/>
      <w:pPr>
        <w:ind w:left="2448" w:hanging="420"/>
      </w:pPr>
      <w:rPr>
        <w:rFonts w:ascii="Wingdings" w:hAnsi="Wingdings" w:hint="default"/>
      </w:rPr>
    </w:lvl>
    <w:lvl w:ilvl="3" w:tplc="04090001" w:tentative="1">
      <w:start w:val="1"/>
      <w:numFmt w:val="bullet"/>
      <w:lvlText w:val=""/>
      <w:lvlJc w:val="left"/>
      <w:pPr>
        <w:ind w:left="2868" w:hanging="420"/>
      </w:pPr>
      <w:rPr>
        <w:rFonts w:ascii="Wingdings" w:hAnsi="Wingdings" w:hint="default"/>
      </w:rPr>
    </w:lvl>
    <w:lvl w:ilvl="4" w:tplc="0409000B" w:tentative="1">
      <w:start w:val="1"/>
      <w:numFmt w:val="bullet"/>
      <w:lvlText w:val=""/>
      <w:lvlJc w:val="left"/>
      <w:pPr>
        <w:ind w:left="3288" w:hanging="420"/>
      </w:pPr>
      <w:rPr>
        <w:rFonts w:ascii="Wingdings" w:hAnsi="Wingdings" w:hint="default"/>
      </w:rPr>
    </w:lvl>
    <w:lvl w:ilvl="5" w:tplc="0409000D" w:tentative="1">
      <w:start w:val="1"/>
      <w:numFmt w:val="bullet"/>
      <w:lvlText w:val=""/>
      <w:lvlJc w:val="left"/>
      <w:pPr>
        <w:ind w:left="3708" w:hanging="420"/>
      </w:pPr>
      <w:rPr>
        <w:rFonts w:ascii="Wingdings" w:hAnsi="Wingdings" w:hint="default"/>
      </w:rPr>
    </w:lvl>
    <w:lvl w:ilvl="6" w:tplc="04090001" w:tentative="1">
      <w:start w:val="1"/>
      <w:numFmt w:val="bullet"/>
      <w:lvlText w:val=""/>
      <w:lvlJc w:val="left"/>
      <w:pPr>
        <w:ind w:left="4128" w:hanging="420"/>
      </w:pPr>
      <w:rPr>
        <w:rFonts w:ascii="Wingdings" w:hAnsi="Wingdings" w:hint="default"/>
      </w:rPr>
    </w:lvl>
    <w:lvl w:ilvl="7" w:tplc="0409000B" w:tentative="1">
      <w:start w:val="1"/>
      <w:numFmt w:val="bullet"/>
      <w:lvlText w:val=""/>
      <w:lvlJc w:val="left"/>
      <w:pPr>
        <w:ind w:left="4548" w:hanging="420"/>
      </w:pPr>
      <w:rPr>
        <w:rFonts w:ascii="Wingdings" w:hAnsi="Wingdings" w:hint="default"/>
      </w:rPr>
    </w:lvl>
    <w:lvl w:ilvl="8" w:tplc="0409000D" w:tentative="1">
      <w:start w:val="1"/>
      <w:numFmt w:val="bullet"/>
      <w:lvlText w:val=""/>
      <w:lvlJc w:val="left"/>
      <w:pPr>
        <w:ind w:left="4968" w:hanging="420"/>
      </w:pPr>
      <w:rPr>
        <w:rFonts w:ascii="Wingdings" w:hAnsi="Wingdings" w:hint="default"/>
      </w:rPr>
    </w:lvl>
  </w:abstractNum>
  <w:abstractNum w:abstractNumId="84" w15:restartNumberingAfterBreak="0">
    <w:nsid w:val="5FD11AE9"/>
    <w:multiLevelType w:val="hybridMultilevel"/>
    <w:tmpl w:val="9432BBB2"/>
    <w:lvl w:ilvl="0" w:tplc="7D989112">
      <w:start w:val="1"/>
      <w:numFmt w:val="decimal"/>
      <w:lvlText w:val="%1)"/>
      <w:lvlJc w:val="left"/>
      <w:pPr>
        <w:ind w:left="761" w:hanging="361"/>
      </w:pPr>
      <w:rPr>
        <w:rFonts w:ascii="Times New Roman" w:eastAsia="Times New Roman" w:hAnsi="Times New Roman" w:cs="Times New Roman" w:hint="default"/>
        <w:w w:val="100"/>
        <w:sz w:val="21"/>
        <w:szCs w:val="21"/>
      </w:rPr>
    </w:lvl>
    <w:lvl w:ilvl="1" w:tplc="C2C80E7A">
      <w:numFmt w:val="bullet"/>
      <w:lvlText w:val="•"/>
      <w:lvlJc w:val="left"/>
      <w:pPr>
        <w:ind w:left="1614" w:hanging="361"/>
      </w:pPr>
      <w:rPr>
        <w:rFonts w:hint="default"/>
      </w:rPr>
    </w:lvl>
    <w:lvl w:ilvl="2" w:tplc="E2F2080A">
      <w:numFmt w:val="bullet"/>
      <w:lvlText w:val="•"/>
      <w:lvlJc w:val="left"/>
      <w:pPr>
        <w:ind w:left="2469" w:hanging="361"/>
      </w:pPr>
      <w:rPr>
        <w:rFonts w:hint="default"/>
      </w:rPr>
    </w:lvl>
    <w:lvl w:ilvl="3" w:tplc="B2BEB9B0">
      <w:numFmt w:val="bullet"/>
      <w:lvlText w:val="•"/>
      <w:lvlJc w:val="left"/>
      <w:pPr>
        <w:ind w:left="3323" w:hanging="361"/>
      </w:pPr>
      <w:rPr>
        <w:rFonts w:hint="default"/>
      </w:rPr>
    </w:lvl>
    <w:lvl w:ilvl="4" w:tplc="2A1A9AB4">
      <w:numFmt w:val="bullet"/>
      <w:lvlText w:val="•"/>
      <w:lvlJc w:val="left"/>
      <w:pPr>
        <w:ind w:left="4178" w:hanging="361"/>
      </w:pPr>
      <w:rPr>
        <w:rFonts w:hint="default"/>
      </w:rPr>
    </w:lvl>
    <w:lvl w:ilvl="5" w:tplc="740A297C">
      <w:numFmt w:val="bullet"/>
      <w:lvlText w:val="•"/>
      <w:lvlJc w:val="left"/>
      <w:pPr>
        <w:ind w:left="5033" w:hanging="361"/>
      </w:pPr>
      <w:rPr>
        <w:rFonts w:hint="default"/>
      </w:rPr>
    </w:lvl>
    <w:lvl w:ilvl="6" w:tplc="D2D82B10">
      <w:numFmt w:val="bullet"/>
      <w:lvlText w:val="•"/>
      <w:lvlJc w:val="left"/>
      <w:pPr>
        <w:ind w:left="5887" w:hanging="361"/>
      </w:pPr>
      <w:rPr>
        <w:rFonts w:hint="default"/>
      </w:rPr>
    </w:lvl>
    <w:lvl w:ilvl="7" w:tplc="8764676A">
      <w:numFmt w:val="bullet"/>
      <w:lvlText w:val="•"/>
      <w:lvlJc w:val="left"/>
      <w:pPr>
        <w:ind w:left="6742" w:hanging="361"/>
      </w:pPr>
      <w:rPr>
        <w:rFonts w:hint="default"/>
      </w:rPr>
    </w:lvl>
    <w:lvl w:ilvl="8" w:tplc="C8AAB2CE">
      <w:numFmt w:val="bullet"/>
      <w:lvlText w:val="•"/>
      <w:lvlJc w:val="left"/>
      <w:pPr>
        <w:ind w:left="7597" w:hanging="361"/>
      </w:pPr>
      <w:rPr>
        <w:rFonts w:hint="default"/>
      </w:rPr>
    </w:lvl>
  </w:abstractNum>
  <w:abstractNum w:abstractNumId="85" w15:restartNumberingAfterBreak="0">
    <w:nsid w:val="60D47559"/>
    <w:multiLevelType w:val="hybridMultilevel"/>
    <w:tmpl w:val="58A402F0"/>
    <w:lvl w:ilvl="0" w:tplc="0A325DE6">
      <w:start w:val="1"/>
      <w:numFmt w:val="decimalFullWidth"/>
      <w:lvlText w:val="（%1）"/>
      <w:lvlJc w:val="left"/>
      <w:pPr>
        <w:ind w:left="750" w:hanging="750"/>
      </w:pPr>
      <w:rPr>
        <w:rFonts w:hint="default"/>
      </w:rPr>
    </w:lvl>
    <w:lvl w:ilvl="1" w:tplc="E8B65186">
      <w:start w:val="1"/>
      <w:numFmt w:val="decimalEnclosedCircle"/>
      <w:lvlText w:val="%2"/>
      <w:lvlJc w:val="left"/>
      <w:pPr>
        <w:ind w:left="780" w:hanging="360"/>
      </w:pPr>
      <w:rPr>
        <w:rFonts w:ascii="ＭＳ Ｐゴシック" w:eastAsia="ＭＳ Ｐゴシック" w:hAnsi="ＭＳ Ｐゴシック" w:hint="default"/>
        <w:sz w:val="21"/>
        <w:szCs w:val="21"/>
      </w:rPr>
    </w:lvl>
    <w:lvl w:ilvl="2" w:tplc="ADAC4348">
      <w:start w:val="2"/>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2594A57"/>
    <w:multiLevelType w:val="hybridMultilevel"/>
    <w:tmpl w:val="6F70AB14"/>
    <w:lvl w:ilvl="0" w:tplc="04090001">
      <w:start w:val="1"/>
      <w:numFmt w:val="bullet"/>
      <w:lvlText w:val=""/>
      <w:lvlJc w:val="left"/>
      <w:pPr>
        <w:ind w:left="820" w:hanging="420"/>
      </w:pPr>
      <w:rPr>
        <w:rFonts w:ascii="Wingdings" w:hAnsi="Wingdings" w:cs="Wingdings" w:hint="default"/>
      </w:rPr>
    </w:lvl>
    <w:lvl w:ilvl="1" w:tplc="0409000B" w:tentative="1">
      <w:start w:val="1"/>
      <w:numFmt w:val="bullet"/>
      <w:lvlText w:val=""/>
      <w:lvlJc w:val="left"/>
      <w:pPr>
        <w:ind w:left="1240" w:hanging="420"/>
      </w:pPr>
      <w:rPr>
        <w:rFonts w:ascii="Wingdings" w:hAnsi="Wingdings" w:cs="Wingdings" w:hint="default"/>
      </w:rPr>
    </w:lvl>
    <w:lvl w:ilvl="2" w:tplc="0409000D" w:tentative="1">
      <w:start w:val="1"/>
      <w:numFmt w:val="bullet"/>
      <w:lvlText w:val=""/>
      <w:lvlJc w:val="left"/>
      <w:pPr>
        <w:ind w:left="1660" w:hanging="420"/>
      </w:pPr>
      <w:rPr>
        <w:rFonts w:ascii="Wingdings" w:hAnsi="Wingdings" w:cs="Wingdings" w:hint="default"/>
      </w:rPr>
    </w:lvl>
    <w:lvl w:ilvl="3" w:tplc="04090001" w:tentative="1">
      <w:start w:val="1"/>
      <w:numFmt w:val="bullet"/>
      <w:lvlText w:val=""/>
      <w:lvlJc w:val="left"/>
      <w:pPr>
        <w:ind w:left="2080" w:hanging="420"/>
      </w:pPr>
      <w:rPr>
        <w:rFonts w:ascii="Wingdings" w:hAnsi="Wingdings" w:cs="Wingdings" w:hint="default"/>
      </w:rPr>
    </w:lvl>
    <w:lvl w:ilvl="4" w:tplc="0409000B" w:tentative="1">
      <w:start w:val="1"/>
      <w:numFmt w:val="bullet"/>
      <w:lvlText w:val=""/>
      <w:lvlJc w:val="left"/>
      <w:pPr>
        <w:ind w:left="2500" w:hanging="420"/>
      </w:pPr>
      <w:rPr>
        <w:rFonts w:ascii="Wingdings" w:hAnsi="Wingdings" w:cs="Wingdings" w:hint="default"/>
      </w:rPr>
    </w:lvl>
    <w:lvl w:ilvl="5" w:tplc="0409000D" w:tentative="1">
      <w:start w:val="1"/>
      <w:numFmt w:val="bullet"/>
      <w:lvlText w:val=""/>
      <w:lvlJc w:val="left"/>
      <w:pPr>
        <w:ind w:left="2920" w:hanging="420"/>
      </w:pPr>
      <w:rPr>
        <w:rFonts w:ascii="Wingdings" w:hAnsi="Wingdings" w:cs="Wingdings" w:hint="default"/>
      </w:rPr>
    </w:lvl>
    <w:lvl w:ilvl="6" w:tplc="04090001" w:tentative="1">
      <w:start w:val="1"/>
      <w:numFmt w:val="bullet"/>
      <w:lvlText w:val=""/>
      <w:lvlJc w:val="left"/>
      <w:pPr>
        <w:ind w:left="3340" w:hanging="420"/>
      </w:pPr>
      <w:rPr>
        <w:rFonts w:ascii="Wingdings" w:hAnsi="Wingdings" w:cs="Wingdings" w:hint="default"/>
      </w:rPr>
    </w:lvl>
    <w:lvl w:ilvl="7" w:tplc="0409000B" w:tentative="1">
      <w:start w:val="1"/>
      <w:numFmt w:val="bullet"/>
      <w:lvlText w:val=""/>
      <w:lvlJc w:val="left"/>
      <w:pPr>
        <w:ind w:left="3760" w:hanging="420"/>
      </w:pPr>
      <w:rPr>
        <w:rFonts w:ascii="Wingdings" w:hAnsi="Wingdings" w:cs="Wingdings" w:hint="default"/>
      </w:rPr>
    </w:lvl>
    <w:lvl w:ilvl="8" w:tplc="0409000D" w:tentative="1">
      <w:start w:val="1"/>
      <w:numFmt w:val="bullet"/>
      <w:lvlText w:val=""/>
      <w:lvlJc w:val="left"/>
      <w:pPr>
        <w:ind w:left="4180" w:hanging="420"/>
      </w:pPr>
      <w:rPr>
        <w:rFonts w:ascii="Wingdings" w:hAnsi="Wingdings" w:cs="Wingdings" w:hint="default"/>
      </w:rPr>
    </w:lvl>
  </w:abstractNum>
  <w:abstractNum w:abstractNumId="87" w15:restartNumberingAfterBreak="0">
    <w:nsid w:val="653625EF"/>
    <w:multiLevelType w:val="hybridMultilevel"/>
    <w:tmpl w:val="3B9A04A0"/>
    <w:lvl w:ilvl="0" w:tplc="1780E308">
      <w:start w:val="1"/>
      <w:numFmt w:val="bullet"/>
      <w:lvlText w:val=""/>
      <w:lvlJc w:val="left"/>
      <w:pPr>
        <w:ind w:left="845" w:hanging="420"/>
      </w:pPr>
      <w:rPr>
        <w:rFonts w:ascii="Wingdings" w:hAnsi="Wingdings" w:hint="default"/>
      </w:rPr>
    </w:lvl>
    <w:lvl w:ilvl="1" w:tplc="014C1B4A">
      <w:numFmt w:val="bullet"/>
      <w:lvlText w:val="・"/>
      <w:lvlJc w:val="left"/>
      <w:pPr>
        <w:ind w:left="1495" w:hanging="360"/>
      </w:pPr>
      <w:rPr>
        <w:rFonts w:ascii="ＭＳ 明朝" w:eastAsia="ＭＳ 明朝" w:hAnsi="ＭＳ 明朝" w:cs="Courier New"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8" w15:restartNumberingAfterBreak="0">
    <w:nsid w:val="68D44EA8"/>
    <w:multiLevelType w:val="hybridMultilevel"/>
    <w:tmpl w:val="8AC659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9041B18"/>
    <w:multiLevelType w:val="hybridMultilevel"/>
    <w:tmpl w:val="D832802E"/>
    <w:lvl w:ilvl="0" w:tplc="04090011">
      <w:start w:val="1"/>
      <w:numFmt w:val="decimalEnclosedCircle"/>
      <w:lvlText w:val="%1"/>
      <w:lvlJc w:val="left"/>
      <w:pPr>
        <w:ind w:left="1169" w:hanging="420"/>
      </w:pPr>
    </w:lvl>
    <w:lvl w:ilvl="1" w:tplc="08D05AC4">
      <w:start w:val="1"/>
      <w:numFmt w:val="decimalFullWidth"/>
      <w:lvlText w:val="%2．"/>
      <w:lvlJc w:val="left"/>
      <w:pPr>
        <w:ind w:left="1649" w:hanging="480"/>
      </w:pPr>
      <w:rPr>
        <w:rFonts w:hint="default"/>
      </w:r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90" w15:restartNumberingAfterBreak="0">
    <w:nsid w:val="6C670936"/>
    <w:multiLevelType w:val="hybridMultilevel"/>
    <w:tmpl w:val="372630E0"/>
    <w:lvl w:ilvl="0" w:tplc="BBCE403C">
      <w:start w:val="1"/>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6C6C3A2A"/>
    <w:multiLevelType w:val="hybridMultilevel"/>
    <w:tmpl w:val="2CF2845A"/>
    <w:lvl w:ilvl="0" w:tplc="0409000B">
      <w:start w:val="1"/>
      <w:numFmt w:val="bullet"/>
      <w:lvlText w:val=""/>
      <w:lvlJc w:val="left"/>
      <w:pPr>
        <w:ind w:left="993" w:hanging="420"/>
      </w:pPr>
      <w:rPr>
        <w:rFonts w:ascii="Wingdings" w:hAnsi="Wingdings" w:hint="default"/>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abstractNum w:abstractNumId="92" w15:restartNumberingAfterBreak="0">
    <w:nsid w:val="6C901D43"/>
    <w:multiLevelType w:val="hybridMultilevel"/>
    <w:tmpl w:val="26C83C6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3" w15:restartNumberingAfterBreak="0">
    <w:nsid w:val="6D053A8F"/>
    <w:multiLevelType w:val="hybridMultilevel"/>
    <w:tmpl w:val="E4D8B7AA"/>
    <w:lvl w:ilvl="0" w:tplc="010449B4">
      <w:start w:val="5"/>
      <w:numFmt w:val="decimalEnclosedCircle"/>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4" w15:restartNumberingAfterBreak="0">
    <w:nsid w:val="6E9649E8"/>
    <w:multiLevelType w:val="hybridMultilevel"/>
    <w:tmpl w:val="161ED7E2"/>
    <w:lvl w:ilvl="0" w:tplc="0A325DE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F3B68F3"/>
    <w:multiLevelType w:val="hybridMultilevel"/>
    <w:tmpl w:val="9162C422"/>
    <w:lvl w:ilvl="0" w:tplc="04090011">
      <w:start w:val="1"/>
      <w:numFmt w:val="decimalEnclosedCircle"/>
      <w:lvlText w:val="%1"/>
      <w:lvlJc w:val="left"/>
      <w:pPr>
        <w:ind w:left="1241" w:hanging="420"/>
      </w:p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96" w15:restartNumberingAfterBreak="0">
    <w:nsid w:val="6FD058F6"/>
    <w:multiLevelType w:val="hybridMultilevel"/>
    <w:tmpl w:val="4142E5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70606BFB"/>
    <w:multiLevelType w:val="hybridMultilevel"/>
    <w:tmpl w:val="ABBCF51A"/>
    <w:lvl w:ilvl="0" w:tplc="880EED2C">
      <w:numFmt w:val="bullet"/>
      <w:lvlText w:val=""/>
      <w:lvlJc w:val="left"/>
      <w:pPr>
        <w:ind w:left="821" w:hanging="421"/>
      </w:pPr>
      <w:rPr>
        <w:rFonts w:ascii="Wingdings" w:eastAsia="Wingdings" w:hAnsi="Wingdings" w:cs="Wingdings" w:hint="default"/>
        <w:w w:val="100"/>
        <w:sz w:val="21"/>
        <w:szCs w:val="21"/>
      </w:rPr>
    </w:lvl>
    <w:lvl w:ilvl="1" w:tplc="3BA82532">
      <w:numFmt w:val="bullet"/>
      <w:lvlText w:val="•"/>
      <w:lvlJc w:val="left"/>
      <w:pPr>
        <w:ind w:left="1668" w:hanging="421"/>
      </w:pPr>
      <w:rPr>
        <w:rFonts w:hint="default"/>
      </w:rPr>
    </w:lvl>
    <w:lvl w:ilvl="2" w:tplc="495EF906">
      <w:numFmt w:val="bullet"/>
      <w:lvlText w:val="•"/>
      <w:lvlJc w:val="left"/>
      <w:pPr>
        <w:ind w:left="2517" w:hanging="421"/>
      </w:pPr>
      <w:rPr>
        <w:rFonts w:hint="default"/>
      </w:rPr>
    </w:lvl>
    <w:lvl w:ilvl="3" w:tplc="DF6E0696">
      <w:numFmt w:val="bullet"/>
      <w:lvlText w:val="•"/>
      <w:lvlJc w:val="left"/>
      <w:pPr>
        <w:ind w:left="3365" w:hanging="421"/>
      </w:pPr>
      <w:rPr>
        <w:rFonts w:hint="default"/>
      </w:rPr>
    </w:lvl>
    <w:lvl w:ilvl="4" w:tplc="06B259A2">
      <w:numFmt w:val="bullet"/>
      <w:lvlText w:val="•"/>
      <w:lvlJc w:val="left"/>
      <w:pPr>
        <w:ind w:left="4214" w:hanging="421"/>
      </w:pPr>
      <w:rPr>
        <w:rFonts w:hint="default"/>
      </w:rPr>
    </w:lvl>
    <w:lvl w:ilvl="5" w:tplc="1A0A68C4">
      <w:numFmt w:val="bullet"/>
      <w:lvlText w:val="•"/>
      <w:lvlJc w:val="left"/>
      <w:pPr>
        <w:ind w:left="5063" w:hanging="421"/>
      </w:pPr>
      <w:rPr>
        <w:rFonts w:hint="default"/>
      </w:rPr>
    </w:lvl>
    <w:lvl w:ilvl="6" w:tplc="A2DE9228">
      <w:numFmt w:val="bullet"/>
      <w:lvlText w:val="•"/>
      <w:lvlJc w:val="left"/>
      <w:pPr>
        <w:ind w:left="5911" w:hanging="421"/>
      </w:pPr>
      <w:rPr>
        <w:rFonts w:hint="default"/>
      </w:rPr>
    </w:lvl>
    <w:lvl w:ilvl="7" w:tplc="7A98A5DC">
      <w:numFmt w:val="bullet"/>
      <w:lvlText w:val="•"/>
      <w:lvlJc w:val="left"/>
      <w:pPr>
        <w:ind w:left="6760" w:hanging="421"/>
      </w:pPr>
      <w:rPr>
        <w:rFonts w:hint="default"/>
      </w:rPr>
    </w:lvl>
    <w:lvl w:ilvl="8" w:tplc="80FCDE10">
      <w:numFmt w:val="bullet"/>
      <w:lvlText w:val="•"/>
      <w:lvlJc w:val="left"/>
      <w:pPr>
        <w:ind w:left="7609" w:hanging="421"/>
      </w:pPr>
      <w:rPr>
        <w:rFonts w:hint="default"/>
      </w:rPr>
    </w:lvl>
  </w:abstractNum>
  <w:abstractNum w:abstractNumId="98" w15:restartNumberingAfterBreak="0">
    <w:nsid w:val="719949D0"/>
    <w:multiLevelType w:val="hybridMultilevel"/>
    <w:tmpl w:val="719014FC"/>
    <w:lvl w:ilvl="0" w:tplc="4962BDC2">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9" w15:restartNumberingAfterBreak="0">
    <w:nsid w:val="74B234AB"/>
    <w:multiLevelType w:val="hybridMultilevel"/>
    <w:tmpl w:val="A1EC6BB4"/>
    <w:lvl w:ilvl="0" w:tplc="1BFE61DA">
      <w:numFmt w:val="bullet"/>
      <w:lvlText w:val="-"/>
      <w:lvlJc w:val="left"/>
      <w:pPr>
        <w:ind w:left="1243" w:hanging="420"/>
      </w:pPr>
      <w:rPr>
        <w:rFonts w:ascii="游明朝" w:eastAsia="游明朝" w:hAnsi="游明朝" w:cs="游明朝" w:hint="default"/>
        <w:w w:val="100"/>
        <w:sz w:val="21"/>
        <w:szCs w:val="21"/>
      </w:rPr>
    </w:lvl>
    <w:lvl w:ilvl="1" w:tplc="0409000B" w:tentative="1">
      <w:start w:val="1"/>
      <w:numFmt w:val="bullet"/>
      <w:lvlText w:val=""/>
      <w:lvlJc w:val="left"/>
      <w:pPr>
        <w:ind w:left="1663" w:hanging="420"/>
      </w:pPr>
      <w:rPr>
        <w:rFonts w:ascii="Wingdings" w:hAnsi="Wingdings" w:hint="default"/>
      </w:rPr>
    </w:lvl>
    <w:lvl w:ilvl="2" w:tplc="0409000D" w:tentative="1">
      <w:start w:val="1"/>
      <w:numFmt w:val="bullet"/>
      <w:lvlText w:val=""/>
      <w:lvlJc w:val="left"/>
      <w:pPr>
        <w:ind w:left="2083" w:hanging="420"/>
      </w:pPr>
      <w:rPr>
        <w:rFonts w:ascii="Wingdings" w:hAnsi="Wingdings" w:hint="default"/>
      </w:rPr>
    </w:lvl>
    <w:lvl w:ilvl="3" w:tplc="04090001" w:tentative="1">
      <w:start w:val="1"/>
      <w:numFmt w:val="bullet"/>
      <w:lvlText w:val=""/>
      <w:lvlJc w:val="left"/>
      <w:pPr>
        <w:ind w:left="2503" w:hanging="420"/>
      </w:pPr>
      <w:rPr>
        <w:rFonts w:ascii="Wingdings" w:hAnsi="Wingdings" w:hint="default"/>
      </w:rPr>
    </w:lvl>
    <w:lvl w:ilvl="4" w:tplc="0409000B" w:tentative="1">
      <w:start w:val="1"/>
      <w:numFmt w:val="bullet"/>
      <w:lvlText w:val=""/>
      <w:lvlJc w:val="left"/>
      <w:pPr>
        <w:ind w:left="2923" w:hanging="420"/>
      </w:pPr>
      <w:rPr>
        <w:rFonts w:ascii="Wingdings" w:hAnsi="Wingdings" w:hint="default"/>
      </w:rPr>
    </w:lvl>
    <w:lvl w:ilvl="5" w:tplc="0409000D" w:tentative="1">
      <w:start w:val="1"/>
      <w:numFmt w:val="bullet"/>
      <w:lvlText w:val=""/>
      <w:lvlJc w:val="left"/>
      <w:pPr>
        <w:ind w:left="3343" w:hanging="420"/>
      </w:pPr>
      <w:rPr>
        <w:rFonts w:ascii="Wingdings" w:hAnsi="Wingdings" w:hint="default"/>
      </w:rPr>
    </w:lvl>
    <w:lvl w:ilvl="6" w:tplc="04090001" w:tentative="1">
      <w:start w:val="1"/>
      <w:numFmt w:val="bullet"/>
      <w:lvlText w:val=""/>
      <w:lvlJc w:val="left"/>
      <w:pPr>
        <w:ind w:left="3763" w:hanging="420"/>
      </w:pPr>
      <w:rPr>
        <w:rFonts w:ascii="Wingdings" w:hAnsi="Wingdings" w:hint="default"/>
      </w:rPr>
    </w:lvl>
    <w:lvl w:ilvl="7" w:tplc="0409000B" w:tentative="1">
      <w:start w:val="1"/>
      <w:numFmt w:val="bullet"/>
      <w:lvlText w:val=""/>
      <w:lvlJc w:val="left"/>
      <w:pPr>
        <w:ind w:left="4183" w:hanging="420"/>
      </w:pPr>
      <w:rPr>
        <w:rFonts w:ascii="Wingdings" w:hAnsi="Wingdings" w:hint="default"/>
      </w:rPr>
    </w:lvl>
    <w:lvl w:ilvl="8" w:tplc="0409000D" w:tentative="1">
      <w:start w:val="1"/>
      <w:numFmt w:val="bullet"/>
      <w:lvlText w:val=""/>
      <w:lvlJc w:val="left"/>
      <w:pPr>
        <w:ind w:left="4603" w:hanging="420"/>
      </w:pPr>
      <w:rPr>
        <w:rFonts w:ascii="Wingdings" w:hAnsi="Wingdings" w:hint="default"/>
      </w:rPr>
    </w:lvl>
  </w:abstractNum>
  <w:abstractNum w:abstractNumId="100" w15:restartNumberingAfterBreak="0">
    <w:nsid w:val="76AE443B"/>
    <w:multiLevelType w:val="hybridMultilevel"/>
    <w:tmpl w:val="ABC63DF6"/>
    <w:lvl w:ilvl="0" w:tplc="10AE5BEC">
      <w:start w:val="1"/>
      <w:numFmt w:val="decimalFullWidth"/>
      <w:lvlText w:val="（%1）"/>
      <w:lvlJc w:val="left"/>
      <w:pPr>
        <w:ind w:left="420" w:hanging="42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7AAE2B5C"/>
    <w:multiLevelType w:val="hybridMultilevel"/>
    <w:tmpl w:val="66287506"/>
    <w:lvl w:ilvl="0" w:tplc="F904B7F6">
      <w:start w:val="1"/>
      <w:numFmt w:val="decimalEnclosedCircle"/>
      <w:lvlText w:val="%1"/>
      <w:lvlJc w:val="left"/>
      <w:pPr>
        <w:ind w:left="1413" w:hanging="420"/>
      </w:pPr>
      <w:rPr>
        <w:rFonts w:ascii="Times New Roman" w:eastAsia="ＭＳ 明朝" w:hAnsi="Times New Roman" w:cs="Times New Roman"/>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2" w15:restartNumberingAfterBreak="0">
    <w:nsid w:val="7BD26A2D"/>
    <w:multiLevelType w:val="hybridMultilevel"/>
    <w:tmpl w:val="40C66018"/>
    <w:lvl w:ilvl="0" w:tplc="F4E24680">
      <w:start w:val="10"/>
      <w:numFmt w:val="decimal"/>
      <w:lvlText w:val="%1)"/>
      <w:lvlJc w:val="left"/>
      <w:pPr>
        <w:ind w:left="761" w:hanging="361"/>
      </w:pPr>
      <w:rPr>
        <w:rFonts w:ascii="Times New Roman" w:eastAsia="Times New Roman" w:hAnsi="Times New Roman" w:cs="Times New Roman" w:hint="default"/>
        <w:w w:val="100"/>
        <w:sz w:val="21"/>
        <w:szCs w:val="21"/>
      </w:rPr>
    </w:lvl>
    <w:lvl w:ilvl="1" w:tplc="1A64D202">
      <w:numFmt w:val="bullet"/>
      <w:lvlText w:val="•"/>
      <w:lvlJc w:val="left"/>
      <w:pPr>
        <w:ind w:left="1614" w:hanging="361"/>
      </w:pPr>
      <w:rPr>
        <w:rFonts w:hint="default"/>
      </w:rPr>
    </w:lvl>
    <w:lvl w:ilvl="2" w:tplc="3980336A">
      <w:numFmt w:val="bullet"/>
      <w:lvlText w:val="•"/>
      <w:lvlJc w:val="left"/>
      <w:pPr>
        <w:ind w:left="2469" w:hanging="361"/>
      </w:pPr>
      <w:rPr>
        <w:rFonts w:hint="default"/>
      </w:rPr>
    </w:lvl>
    <w:lvl w:ilvl="3" w:tplc="FAB0C7F6">
      <w:numFmt w:val="bullet"/>
      <w:lvlText w:val="•"/>
      <w:lvlJc w:val="left"/>
      <w:pPr>
        <w:ind w:left="3323" w:hanging="361"/>
      </w:pPr>
      <w:rPr>
        <w:rFonts w:hint="default"/>
      </w:rPr>
    </w:lvl>
    <w:lvl w:ilvl="4" w:tplc="C2503142">
      <w:numFmt w:val="bullet"/>
      <w:lvlText w:val="•"/>
      <w:lvlJc w:val="left"/>
      <w:pPr>
        <w:ind w:left="4178" w:hanging="361"/>
      </w:pPr>
      <w:rPr>
        <w:rFonts w:hint="default"/>
      </w:rPr>
    </w:lvl>
    <w:lvl w:ilvl="5" w:tplc="0764DABE">
      <w:numFmt w:val="bullet"/>
      <w:lvlText w:val="•"/>
      <w:lvlJc w:val="left"/>
      <w:pPr>
        <w:ind w:left="5033" w:hanging="361"/>
      </w:pPr>
      <w:rPr>
        <w:rFonts w:hint="default"/>
      </w:rPr>
    </w:lvl>
    <w:lvl w:ilvl="6" w:tplc="2CD41200">
      <w:numFmt w:val="bullet"/>
      <w:lvlText w:val="•"/>
      <w:lvlJc w:val="left"/>
      <w:pPr>
        <w:ind w:left="5887" w:hanging="361"/>
      </w:pPr>
      <w:rPr>
        <w:rFonts w:hint="default"/>
      </w:rPr>
    </w:lvl>
    <w:lvl w:ilvl="7" w:tplc="EF2E5982">
      <w:numFmt w:val="bullet"/>
      <w:lvlText w:val="•"/>
      <w:lvlJc w:val="left"/>
      <w:pPr>
        <w:ind w:left="6742" w:hanging="361"/>
      </w:pPr>
      <w:rPr>
        <w:rFonts w:hint="default"/>
      </w:rPr>
    </w:lvl>
    <w:lvl w:ilvl="8" w:tplc="508A354E">
      <w:numFmt w:val="bullet"/>
      <w:lvlText w:val="•"/>
      <w:lvlJc w:val="left"/>
      <w:pPr>
        <w:ind w:left="7597" w:hanging="361"/>
      </w:pPr>
      <w:rPr>
        <w:rFonts w:hint="default"/>
      </w:rPr>
    </w:lvl>
  </w:abstractNum>
  <w:abstractNum w:abstractNumId="103" w15:restartNumberingAfterBreak="0">
    <w:nsid w:val="7D5E4252"/>
    <w:multiLevelType w:val="hybridMultilevel"/>
    <w:tmpl w:val="BD6680F8"/>
    <w:lvl w:ilvl="0" w:tplc="13E6B050">
      <w:start w:val="1"/>
      <w:numFmt w:val="decimal"/>
      <w:lvlText w:val="%1)"/>
      <w:lvlJc w:val="left"/>
      <w:pPr>
        <w:ind w:left="420" w:hanging="420"/>
      </w:pPr>
      <w:rPr>
        <w:rFonts w:hint="eastAsia"/>
      </w:rPr>
    </w:lvl>
    <w:lvl w:ilvl="1" w:tplc="28A80326">
      <w:start w:val="1"/>
      <w:numFmt w:val="decimal"/>
      <w:lvlText w:val="(%2)"/>
      <w:lvlJc w:val="left"/>
      <w:pPr>
        <w:ind w:left="846" w:hanging="420"/>
      </w:pPr>
      <w:rPr>
        <w:rFonts w:ascii="ＭＳ 明朝" w:eastAsia="ＭＳ 明朝" w:hAnsi="ＭＳ 明朝" w:cs="Times New Roman" w:hint="eastAsia"/>
        <w:b w:val="0"/>
        <w:i w:val="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7E9C7989"/>
    <w:multiLevelType w:val="hybridMultilevel"/>
    <w:tmpl w:val="A6D81D54"/>
    <w:lvl w:ilvl="0" w:tplc="04090011">
      <w:start w:val="1"/>
      <w:numFmt w:val="decimalEnclosedCircle"/>
      <w:lvlText w:val="%1"/>
      <w:lvlJc w:val="left"/>
      <w:pPr>
        <w:ind w:left="1182" w:hanging="420"/>
      </w:pPr>
    </w:lvl>
    <w:lvl w:ilvl="1" w:tplc="9AC4C83E">
      <w:start w:val="1"/>
      <w:numFmt w:val="decimalFullWidth"/>
      <w:lvlText w:val="%2）"/>
      <w:lvlJc w:val="left"/>
      <w:pPr>
        <w:ind w:left="1602" w:hanging="420"/>
      </w:pPr>
      <w:rPr>
        <w:rFonts w:hint="default"/>
      </w:r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105" w15:restartNumberingAfterBreak="0">
    <w:nsid w:val="7FCA3AC6"/>
    <w:multiLevelType w:val="hybridMultilevel"/>
    <w:tmpl w:val="E0F803B4"/>
    <w:lvl w:ilvl="0" w:tplc="6712949E">
      <w:start w:val="1"/>
      <w:numFmt w:val="bullet"/>
      <w:lvlText w:val=""/>
      <w:lvlJc w:val="left"/>
      <w:pPr>
        <w:ind w:left="420" w:hanging="420"/>
      </w:pPr>
      <w:rPr>
        <w:rFonts w:ascii="Wingdings" w:hAnsi="Wingdings" w:cs="Wingdings" w:hint="default"/>
        <w:color w:val="auto"/>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33"/>
  </w:num>
  <w:num w:numId="2">
    <w:abstractNumId w:val="10"/>
  </w:num>
  <w:num w:numId="3">
    <w:abstractNumId w:val="77"/>
  </w:num>
  <w:num w:numId="4">
    <w:abstractNumId w:val="16"/>
  </w:num>
  <w:num w:numId="5">
    <w:abstractNumId w:val="15"/>
  </w:num>
  <w:num w:numId="6">
    <w:abstractNumId w:val="11"/>
  </w:num>
  <w:num w:numId="7">
    <w:abstractNumId w:val="97"/>
  </w:num>
  <w:num w:numId="8">
    <w:abstractNumId w:val="79"/>
  </w:num>
  <w:num w:numId="9">
    <w:abstractNumId w:val="102"/>
  </w:num>
  <w:num w:numId="10">
    <w:abstractNumId w:val="58"/>
  </w:num>
  <w:num w:numId="11">
    <w:abstractNumId w:val="27"/>
  </w:num>
  <w:num w:numId="12">
    <w:abstractNumId w:val="47"/>
  </w:num>
  <w:num w:numId="13">
    <w:abstractNumId w:val="65"/>
  </w:num>
  <w:num w:numId="14">
    <w:abstractNumId w:val="83"/>
  </w:num>
  <w:num w:numId="15">
    <w:abstractNumId w:val="49"/>
  </w:num>
  <w:num w:numId="16">
    <w:abstractNumId w:val="72"/>
  </w:num>
  <w:num w:numId="17">
    <w:abstractNumId w:val="74"/>
  </w:num>
  <w:num w:numId="18">
    <w:abstractNumId w:val="61"/>
  </w:num>
  <w:num w:numId="19">
    <w:abstractNumId w:val="46"/>
  </w:num>
  <w:num w:numId="20">
    <w:abstractNumId w:val="99"/>
  </w:num>
  <w:num w:numId="21">
    <w:abstractNumId w:val="6"/>
  </w:num>
  <w:num w:numId="22">
    <w:abstractNumId w:val="89"/>
  </w:num>
  <w:num w:numId="23">
    <w:abstractNumId w:val="81"/>
  </w:num>
  <w:num w:numId="24">
    <w:abstractNumId w:val="40"/>
  </w:num>
  <w:num w:numId="25">
    <w:abstractNumId w:val="82"/>
  </w:num>
  <w:num w:numId="26">
    <w:abstractNumId w:val="9"/>
  </w:num>
  <w:num w:numId="27">
    <w:abstractNumId w:val="91"/>
  </w:num>
  <w:num w:numId="28">
    <w:abstractNumId w:val="64"/>
  </w:num>
  <w:num w:numId="29">
    <w:abstractNumId w:val="1"/>
  </w:num>
  <w:num w:numId="30">
    <w:abstractNumId w:val="104"/>
  </w:num>
  <w:num w:numId="31">
    <w:abstractNumId w:val="35"/>
  </w:num>
  <w:num w:numId="32">
    <w:abstractNumId w:val="52"/>
  </w:num>
  <w:num w:numId="33">
    <w:abstractNumId w:val="39"/>
  </w:num>
  <w:num w:numId="34">
    <w:abstractNumId w:val="3"/>
  </w:num>
  <w:num w:numId="35">
    <w:abstractNumId w:val="31"/>
  </w:num>
  <w:num w:numId="36">
    <w:abstractNumId w:val="87"/>
  </w:num>
  <w:num w:numId="37">
    <w:abstractNumId w:val="21"/>
  </w:num>
  <w:num w:numId="38">
    <w:abstractNumId w:val="4"/>
  </w:num>
  <w:num w:numId="39">
    <w:abstractNumId w:val="78"/>
  </w:num>
  <w:num w:numId="40">
    <w:abstractNumId w:val="68"/>
  </w:num>
  <w:num w:numId="41">
    <w:abstractNumId w:val="95"/>
  </w:num>
  <w:num w:numId="42">
    <w:abstractNumId w:val="93"/>
  </w:num>
  <w:num w:numId="43">
    <w:abstractNumId w:val="12"/>
  </w:num>
  <w:num w:numId="44">
    <w:abstractNumId w:val="18"/>
  </w:num>
  <w:num w:numId="45">
    <w:abstractNumId w:val="23"/>
  </w:num>
  <w:num w:numId="46">
    <w:abstractNumId w:val="28"/>
  </w:num>
  <w:num w:numId="47">
    <w:abstractNumId w:val="19"/>
  </w:num>
  <w:num w:numId="48">
    <w:abstractNumId w:val="84"/>
  </w:num>
  <w:num w:numId="49">
    <w:abstractNumId w:val="80"/>
  </w:num>
  <w:num w:numId="50">
    <w:abstractNumId w:val="26"/>
  </w:num>
  <w:num w:numId="51">
    <w:abstractNumId w:val="51"/>
  </w:num>
  <w:num w:numId="52">
    <w:abstractNumId w:val="75"/>
  </w:num>
  <w:num w:numId="53">
    <w:abstractNumId w:val="69"/>
  </w:num>
  <w:num w:numId="54">
    <w:abstractNumId w:val="29"/>
  </w:num>
  <w:num w:numId="55">
    <w:abstractNumId w:val="41"/>
  </w:num>
  <w:num w:numId="56">
    <w:abstractNumId w:val="48"/>
  </w:num>
  <w:num w:numId="57">
    <w:abstractNumId w:val="55"/>
  </w:num>
  <w:num w:numId="58">
    <w:abstractNumId w:val="86"/>
  </w:num>
  <w:num w:numId="59">
    <w:abstractNumId w:val="100"/>
  </w:num>
  <w:num w:numId="60">
    <w:abstractNumId w:val="56"/>
  </w:num>
  <w:num w:numId="61">
    <w:abstractNumId w:val="70"/>
  </w:num>
  <w:num w:numId="62">
    <w:abstractNumId w:val="20"/>
  </w:num>
  <w:num w:numId="63">
    <w:abstractNumId w:val="54"/>
  </w:num>
  <w:num w:numId="64">
    <w:abstractNumId w:val="30"/>
  </w:num>
  <w:num w:numId="65">
    <w:abstractNumId w:val="13"/>
  </w:num>
  <w:num w:numId="66">
    <w:abstractNumId w:val="98"/>
  </w:num>
  <w:num w:numId="67">
    <w:abstractNumId w:val="85"/>
  </w:num>
  <w:num w:numId="68">
    <w:abstractNumId w:val="90"/>
  </w:num>
  <w:num w:numId="69">
    <w:abstractNumId w:val="42"/>
  </w:num>
  <w:num w:numId="70">
    <w:abstractNumId w:val="5"/>
  </w:num>
  <w:num w:numId="71">
    <w:abstractNumId w:val="43"/>
  </w:num>
  <w:num w:numId="72">
    <w:abstractNumId w:val="61"/>
  </w:num>
  <w:num w:numId="73">
    <w:abstractNumId w:val="50"/>
  </w:num>
  <w:num w:numId="74">
    <w:abstractNumId w:val="8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7"/>
  </w:num>
  <w:num w:numId="77">
    <w:abstractNumId w:val="60"/>
  </w:num>
  <w:num w:numId="78">
    <w:abstractNumId w:val="94"/>
  </w:num>
  <w:num w:numId="79">
    <w:abstractNumId w:val="88"/>
  </w:num>
  <w:num w:numId="80">
    <w:abstractNumId w:val="63"/>
  </w:num>
  <w:num w:numId="81">
    <w:abstractNumId w:val="24"/>
  </w:num>
  <w:num w:numId="82">
    <w:abstractNumId w:val="14"/>
  </w:num>
  <w:num w:numId="83">
    <w:abstractNumId w:val="34"/>
  </w:num>
  <w:num w:numId="84">
    <w:abstractNumId w:val="67"/>
  </w:num>
  <w:num w:numId="85">
    <w:abstractNumId w:val="53"/>
  </w:num>
  <w:num w:numId="86">
    <w:abstractNumId w:val="32"/>
  </w:num>
  <w:num w:numId="87">
    <w:abstractNumId w:val="92"/>
  </w:num>
  <w:num w:numId="88">
    <w:abstractNumId w:val="36"/>
  </w:num>
  <w:num w:numId="89">
    <w:abstractNumId w:val="103"/>
  </w:num>
  <w:num w:numId="90">
    <w:abstractNumId w:val="44"/>
  </w:num>
  <w:num w:numId="91">
    <w:abstractNumId w:val="8"/>
  </w:num>
  <w:num w:numId="92">
    <w:abstractNumId w:val="0"/>
  </w:num>
  <w:num w:numId="93">
    <w:abstractNumId w:val="2"/>
  </w:num>
  <w:num w:numId="94">
    <w:abstractNumId w:val="45"/>
  </w:num>
  <w:num w:numId="95">
    <w:abstractNumId w:val="25"/>
  </w:num>
  <w:num w:numId="96">
    <w:abstractNumId w:val="101"/>
  </w:num>
  <w:num w:numId="97">
    <w:abstractNumId w:val="71"/>
  </w:num>
  <w:num w:numId="98">
    <w:abstractNumId w:val="57"/>
  </w:num>
  <w:num w:numId="99">
    <w:abstractNumId w:val="59"/>
  </w:num>
  <w:num w:numId="100">
    <w:abstractNumId w:val="37"/>
  </w:num>
  <w:num w:numId="101">
    <w:abstractNumId w:val="96"/>
  </w:num>
  <w:num w:numId="102">
    <w:abstractNumId w:val="38"/>
  </w:num>
  <w:num w:numId="103">
    <w:abstractNumId w:val="73"/>
  </w:num>
  <w:num w:numId="104">
    <w:abstractNumId w:val="22"/>
  </w:num>
  <w:num w:numId="105">
    <w:abstractNumId w:val="66"/>
  </w:num>
  <w:num w:numId="106">
    <w:abstractNumId w:val="17"/>
  </w:num>
  <w:num w:numId="107">
    <w:abstractNumId w:val="76"/>
  </w:num>
  <w:num w:numId="108">
    <w:abstractNumId w:val="6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4C"/>
    <w:rsid w:val="00000BD4"/>
    <w:rsid w:val="00000F9E"/>
    <w:rsid w:val="0000103F"/>
    <w:rsid w:val="000015D7"/>
    <w:rsid w:val="00001734"/>
    <w:rsid w:val="000028C0"/>
    <w:rsid w:val="00003647"/>
    <w:rsid w:val="00004CB6"/>
    <w:rsid w:val="00005AE0"/>
    <w:rsid w:val="00005F40"/>
    <w:rsid w:val="00007FD4"/>
    <w:rsid w:val="00010173"/>
    <w:rsid w:val="0001045C"/>
    <w:rsid w:val="0001077E"/>
    <w:rsid w:val="00010BC1"/>
    <w:rsid w:val="00011154"/>
    <w:rsid w:val="00011673"/>
    <w:rsid w:val="00011E45"/>
    <w:rsid w:val="00012438"/>
    <w:rsid w:val="000126AF"/>
    <w:rsid w:val="000128D6"/>
    <w:rsid w:val="0001299F"/>
    <w:rsid w:val="00012E2D"/>
    <w:rsid w:val="0001304A"/>
    <w:rsid w:val="00013FD5"/>
    <w:rsid w:val="00015009"/>
    <w:rsid w:val="00015699"/>
    <w:rsid w:val="00015985"/>
    <w:rsid w:val="000159FF"/>
    <w:rsid w:val="00015C4D"/>
    <w:rsid w:val="00015D76"/>
    <w:rsid w:val="00016789"/>
    <w:rsid w:val="00016E72"/>
    <w:rsid w:val="000173FD"/>
    <w:rsid w:val="00017687"/>
    <w:rsid w:val="00020DFC"/>
    <w:rsid w:val="00021B65"/>
    <w:rsid w:val="00021D3F"/>
    <w:rsid w:val="00023223"/>
    <w:rsid w:val="00023478"/>
    <w:rsid w:val="0002404A"/>
    <w:rsid w:val="00025059"/>
    <w:rsid w:val="0002522A"/>
    <w:rsid w:val="00026956"/>
    <w:rsid w:val="00026A85"/>
    <w:rsid w:val="00027239"/>
    <w:rsid w:val="000274CE"/>
    <w:rsid w:val="00027D61"/>
    <w:rsid w:val="0003013E"/>
    <w:rsid w:val="00030140"/>
    <w:rsid w:val="00030519"/>
    <w:rsid w:val="00030874"/>
    <w:rsid w:val="00030E0E"/>
    <w:rsid w:val="0003142C"/>
    <w:rsid w:val="0003149F"/>
    <w:rsid w:val="000314E2"/>
    <w:rsid w:val="00031A00"/>
    <w:rsid w:val="00031D47"/>
    <w:rsid w:val="00033855"/>
    <w:rsid w:val="00033BF9"/>
    <w:rsid w:val="00034428"/>
    <w:rsid w:val="00034575"/>
    <w:rsid w:val="00034F3E"/>
    <w:rsid w:val="0003503D"/>
    <w:rsid w:val="000358BF"/>
    <w:rsid w:val="00036814"/>
    <w:rsid w:val="00036F32"/>
    <w:rsid w:val="00040962"/>
    <w:rsid w:val="000416C2"/>
    <w:rsid w:val="00041965"/>
    <w:rsid w:val="00041BFD"/>
    <w:rsid w:val="00041C9B"/>
    <w:rsid w:val="00043146"/>
    <w:rsid w:val="00043531"/>
    <w:rsid w:val="00043818"/>
    <w:rsid w:val="0004412B"/>
    <w:rsid w:val="00044473"/>
    <w:rsid w:val="00044502"/>
    <w:rsid w:val="00044A27"/>
    <w:rsid w:val="00044E50"/>
    <w:rsid w:val="00044E62"/>
    <w:rsid w:val="000468B4"/>
    <w:rsid w:val="0004714D"/>
    <w:rsid w:val="000500D9"/>
    <w:rsid w:val="000505A1"/>
    <w:rsid w:val="00050663"/>
    <w:rsid w:val="00050EFB"/>
    <w:rsid w:val="00050F27"/>
    <w:rsid w:val="00051BB7"/>
    <w:rsid w:val="00053C73"/>
    <w:rsid w:val="00053CF4"/>
    <w:rsid w:val="000546C4"/>
    <w:rsid w:val="00054F87"/>
    <w:rsid w:val="0005511F"/>
    <w:rsid w:val="00056640"/>
    <w:rsid w:val="00056CB8"/>
    <w:rsid w:val="000572C8"/>
    <w:rsid w:val="000578F3"/>
    <w:rsid w:val="00060D3A"/>
    <w:rsid w:val="00061EEA"/>
    <w:rsid w:val="00062039"/>
    <w:rsid w:val="0006298F"/>
    <w:rsid w:val="00063965"/>
    <w:rsid w:val="00063E23"/>
    <w:rsid w:val="00064B7B"/>
    <w:rsid w:val="00064F04"/>
    <w:rsid w:val="00064FCE"/>
    <w:rsid w:val="000652FC"/>
    <w:rsid w:val="000654C7"/>
    <w:rsid w:val="00065DE9"/>
    <w:rsid w:val="0006605D"/>
    <w:rsid w:val="000660C1"/>
    <w:rsid w:val="00066F3B"/>
    <w:rsid w:val="00066F46"/>
    <w:rsid w:val="000671B8"/>
    <w:rsid w:val="00067BDB"/>
    <w:rsid w:val="0007031C"/>
    <w:rsid w:val="000705DC"/>
    <w:rsid w:val="00070CA5"/>
    <w:rsid w:val="000711CB"/>
    <w:rsid w:val="000716DD"/>
    <w:rsid w:val="00071A83"/>
    <w:rsid w:val="00071FB0"/>
    <w:rsid w:val="0007233F"/>
    <w:rsid w:val="00072E35"/>
    <w:rsid w:val="00073323"/>
    <w:rsid w:val="000735A5"/>
    <w:rsid w:val="000737F7"/>
    <w:rsid w:val="00073C1A"/>
    <w:rsid w:val="000758BA"/>
    <w:rsid w:val="00075CD9"/>
    <w:rsid w:val="00075FE0"/>
    <w:rsid w:val="00076B1A"/>
    <w:rsid w:val="00076E5F"/>
    <w:rsid w:val="00077139"/>
    <w:rsid w:val="000771D2"/>
    <w:rsid w:val="000777A8"/>
    <w:rsid w:val="00077C84"/>
    <w:rsid w:val="00080A39"/>
    <w:rsid w:val="00080D73"/>
    <w:rsid w:val="0008131D"/>
    <w:rsid w:val="00081434"/>
    <w:rsid w:val="0008186B"/>
    <w:rsid w:val="00081A8F"/>
    <w:rsid w:val="0008267C"/>
    <w:rsid w:val="00082B71"/>
    <w:rsid w:val="00083299"/>
    <w:rsid w:val="000838CB"/>
    <w:rsid w:val="00083ED7"/>
    <w:rsid w:val="00084451"/>
    <w:rsid w:val="00084BD1"/>
    <w:rsid w:val="00084DFE"/>
    <w:rsid w:val="00085256"/>
    <w:rsid w:val="000853C0"/>
    <w:rsid w:val="00085864"/>
    <w:rsid w:val="00085981"/>
    <w:rsid w:val="000862E8"/>
    <w:rsid w:val="00086675"/>
    <w:rsid w:val="000868E1"/>
    <w:rsid w:val="00087B30"/>
    <w:rsid w:val="0009041F"/>
    <w:rsid w:val="000914C5"/>
    <w:rsid w:val="00091875"/>
    <w:rsid w:val="000920D0"/>
    <w:rsid w:val="0009254B"/>
    <w:rsid w:val="0009254E"/>
    <w:rsid w:val="00093108"/>
    <w:rsid w:val="000932AB"/>
    <w:rsid w:val="000939B7"/>
    <w:rsid w:val="00093FE8"/>
    <w:rsid w:val="00094832"/>
    <w:rsid w:val="000959F2"/>
    <w:rsid w:val="00096335"/>
    <w:rsid w:val="00096AA0"/>
    <w:rsid w:val="00096D16"/>
    <w:rsid w:val="0009776C"/>
    <w:rsid w:val="000A0257"/>
    <w:rsid w:val="000A0459"/>
    <w:rsid w:val="000A0E1B"/>
    <w:rsid w:val="000A1796"/>
    <w:rsid w:val="000A20C5"/>
    <w:rsid w:val="000A2A80"/>
    <w:rsid w:val="000A2FB5"/>
    <w:rsid w:val="000A3491"/>
    <w:rsid w:val="000A4451"/>
    <w:rsid w:val="000A4884"/>
    <w:rsid w:val="000A58F8"/>
    <w:rsid w:val="000A5E9E"/>
    <w:rsid w:val="000A761B"/>
    <w:rsid w:val="000A7DDD"/>
    <w:rsid w:val="000B1813"/>
    <w:rsid w:val="000B3105"/>
    <w:rsid w:val="000B45EE"/>
    <w:rsid w:val="000B4C40"/>
    <w:rsid w:val="000B4D82"/>
    <w:rsid w:val="000B4E80"/>
    <w:rsid w:val="000B4F95"/>
    <w:rsid w:val="000B5493"/>
    <w:rsid w:val="000B5A14"/>
    <w:rsid w:val="000B5CF4"/>
    <w:rsid w:val="000B5D81"/>
    <w:rsid w:val="000B5F57"/>
    <w:rsid w:val="000B68D1"/>
    <w:rsid w:val="000B6E9A"/>
    <w:rsid w:val="000B6F46"/>
    <w:rsid w:val="000B7106"/>
    <w:rsid w:val="000B7D2B"/>
    <w:rsid w:val="000B7EDC"/>
    <w:rsid w:val="000C0382"/>
    <w:rsid w:val="000C0CC7"/>
    <w:rsid w:val="000C0D58"/>
    <w:rsid w:val="000C1250"/>
    <w:rsid w:val="000C17B3"/>
    <w:rsid w:val="000C18CD"/>
    <w:rsid w:val="000C1F94"/>
    <w:rsid w:val="000C248A"/>
    <w:rsid w:val="000C331D"/>
    <w:rsid w:val="000C3832"/>
    <w:rsid w:val="000C42EA"/>
    <w:rsid w:val="000C44B6"/>
    <w:rsid w:val="000C4A92"/>
    <w:rsid w:val="000C5EA4"/>
    <w:rsid w:val="000C695E"/>
    <w:rsid w:val="000D0505"/>
    <w:rsid w:val="000D09FE"/>
    <w:rsid w:val="000D0EAC"/>
    <w:rsid w:val="000D18F5"/>
    <w:rsid w:val="000D3158"/>
    <w:rsid w:val="000D3F17"/>
    <w:rsid w:val="000D40E0"/>
    <w:rsid w:val="000D4804"/>
    <w:rsid w:val="000D4E6E"/>
    <w:rsid w:val="000D5C08"/>
    <w:rsid w:val="000D7797"/>
    <w:rsid w:val="000E078F"/>
    <w:rsid w:val="000E15FB"/>
    <w:rsid w:val="000E1627"/>
    <w:rsid w:val="000E21D1"/>
    <w:rsid w:val="000E21F3"/>
    <w:rsid w:val="000E2BAF"/>
    <w:rsid w:val="000E3340"/>
    <w:rsid w:val="000E3ACD"/>
    <w:rsid w:val="000E4A88"/>
    <w:rsid w:val="000E5A97"/>
    <w:rsid w:val="000E5BDE"/>
    <w:rsid w:val="000E5EAE"/>
    <w:rsid w:val="000E6075"/>
    <w:rsid w:val="000E7696"/>
    <w:rsid w:val="000E7B95"/>
    <w:rsid w:val="000F01DB"/>
    <w:rsid w:val="000F021C"/>
    <w:rsid w:val="000F0652"/>
    <w:rsid w:val="000F0668"/>
    <w:rsid w:val="000F09CE"/>
    <w:rsid w:val="000F09F4"/>
    <w:rsid w:val="000F0B07"/>
    <w:rsid w:val="000F13C7"/>
    <w:rsid w:val="000F17F7"/>
    <w:rsid w:val="000F1BD6"/>
    <w:rsid w:val="000F2A53"/>
    <w:rsid w:val="000F2DC0"/>
    <w:rsid w:val="000F3B3D"/>
    <w:rsid w:val="000F485E"/>
    <w:rsid w:val="000F496C"/>
    <w:rsid w:val="000F5866"/>
    <w:rsid w:val="000F59D1"/>
    <w:rsid w:val="000F5A0D"/>
    <w:rsid w:val="000F5F76"/>
    <w:rsid w:val="000F665E"/>
    <w:rsid w:val="000F6DF2"/>
    <w:rsid w:val="000F73C3"/>
    <w:rsid w:val="000F7411"/>
    <w:rsid w:val="000F783E"/>
    <w:rsid w:val="000F7C50"/>
    <w:rsid w:val="001000D0"/>
    <w:rsid w:val="00100B52"/>
    <w:rsid w:val="001018DB"/>
    <w:rsid w:val="00101DA5"/>
    <w:rsid w:val="00101EA8"/>
    <w:rsid w:val="00102091"/>
    <w:rsid w:val="00103405"/>
    <w:rsid w:val="00103476"/>
    <w:rsid w:val="001038C5"/>
    <w:rsid w:val="00103E0B"/>
    <w:rsid w:val="00103EA6"/>
    <w:rsid w:val="00104543"/>
    <w:rsid w:val="00104B72"/>
    <w:rsid w:val="00104C04"/>
    <w:rsid w:val="0010515F"/>
    <w:rsid w:val="001055D5"/>
    <w:rsid w:val="00106065"/>
    <w:rsid w:val="00106B01"/>
    <w:rsid w:val="00106CD8"/>
    <w:rsid w:val="00106EE1"/>
    <w:rsid w:val="0010724B"/>
    <w:rsid w:val="00107987"/>
    <w:rsid w:val="00110736"/>
    <w:rsid w:val="001108C0"/>
    <w:rsid w:val="00111287"/>
    <w:rsid w:val="0011198A"/>
    <w:rsid w:val="0011253B"/>
    <w:rsid w:val="001129CB"/>
    <w:rsid w:val="00112BBD"/>
    <w:rsid w:val="0011386B"/>
    <w:rsid w:val="00113C31"/>
    <w:rsid w:val="00113FEB"/>
    <w:rsid w:val="001145BA"/>
    <w:rsid w:val="00114B3B"/>
    <w:rsid w:val="00114BFF"/>
    <w:rsid w:val="00115345"/>
    <w:rsid w:val="00115605"/>
    <w:rsid w:val="00115BCF"/>
    <w:rsid w:val="001160BC"/>
    <w:rsid w:val="001164FD"/>
    <w:rsid w:val="001165CE"/>
    <w:rsid w:val="00116D3B"/>
    <w:rsid w:val="00116EB6"/>
    <w:rsid w:val="00116EDA"/>
    <w:rsid w:val="00116F46"/>
    <w:rsid w:val="00117F0A"/>
    <w:rsid w:val="001212B6"/>
    <w:rsid w:val="00121393"/>
    <w:rsid w:val="001220F7"/>
    <w:rsid w:val="00122284"/>
    <w:rsid w:val="001228FD"/>
    <w:rsid w:val="00122B49"/>
    <w:rsid w:val="00122E47"/>
    <w:rsid w:val="0012320D"/>
    <w:rsid w:val="00123A1D"/>
    <w:rsid w:val="00123A90"/>
    <w:rsid w:val="00123B02"/>
    <w:rsid w:val="00123B97"/>
    <w:rsid w:val="00124602"/>
    <w:rsid w:val="00124652"/>
    <w:rsid w:val="00124C3E"/>
    <w:rsid w:val="00124D0E"/>
    <w:rsid w:val="00124DFC"/>
    <w:rsid w:val="00124F88"/>
    <w:rsid w:val="001251F2"/>
    <w:rsid w:val="00125539"/>
    <w:rsid w:val="00126234"/>
    <w:rsid w:val="001263DB"/>
    <w:rsid w:val="00126844"/>
    <w:rsid w:val="001269C5"/>
    <w:rsid w:val="00127828"/>
    <w:rsid w:val="00127930"/>
    <w:rsid w:val="00127FA2"/>
    <w:rsid w:val="0013008C"/>
    <w:rsid w:val="0013058A"/>
    <w:rsid w:val="001307C3"/>
    <w:rsid w:val="00132593"/>
    <w:rsid w:val="001329DF"/>
    <w:rsid w:val="00132B1E"/>
    <w:rsid w:val="00132F8A"/>
    <w:rsid w:val="0013373A"/>
    <w:rsid w:val="00133E1B"/>
    <w:rsid w:val="001340CB"/>
    <w:rsid w:val="0013495C"/>
    <w:rsid w:val="001349B3"/>
    <w:rsid w:val="00134ACE"/>
    <w:rsid w:val="00134D78"/>
    <w:rsid w:val="00135327"/>
    <w:rsid w:val="00135450"/>
    <w:rsid w:val="0013546E"/>
    <w:rsid w:val="00136435"/>
    <w:rsid w:val="001369EA"/>
    <w:rsid w:val="00136DC7"/>
    <w:rsid w:val="001370D1"/>
    <w:rsid w:val="001371D3"/>
    <w:rsid w:val="00140691"/>
    <w:rsid w:val="00142192"/>
    <w:rsid w:val="0014351F"/>
    <w:rsid w:val="00143B20"/>
    <w:rsid w:val="001442A2"/>
    <w:rsid w:val="00144E15"/>
    <w:rsid w:val="0014515B"/>
    <w:rsid w:val="00145624"/>
    <w:rsid w:val="001462F5"/>
    <w:rsid w:val="001463ED"/>
    <w:rsid w:val="00147221"/>
    <w:rsid w:val="0014786D"/>
    <w:rsid w:val="001503C6"/>
    <w:rsid w:val="00150C9F"/>
    <w:rsid w:val="001510CE"/>
    <w:rsid w:val="001511EB"/>
    <w:rsid w:val="00151643"/>
    <w:rsid w:val="00151665"/>
    <w:rsid w:val="00151891"/>
    <w:rsid w:val="00151CA4"/>
    <w:rsid w:val="001522CC"/>
    <w:rsid w:val="00152585"/>
    <w:rsid w:val="001527A3"/>
    <w:rsid w:val="0015383F"/>
    <w:rsid w:val="00155329"/>
    <w:rsid w:val="00155661"/>
    <w:rsid w:val="00155D61"/>
    <w:rsid w:val="00156780"/>
    <w:rsid w:val="00157186"/>
    <w:rsid w:val="001600DE"/>
    <w:rsid w:val="00160B8D"/>
    <w:rsid w:val="00160BDA"/>
    <w:rsid w:val="001613EF"/>
    <w:rsid w:val="001620D3"/>
    <w:rsid w:val="00162807"/>
    <w:rsid w:val="00162B70"/>
    <w:rsid w:val="00163A7E"/>
    <w:rsid w:val="00164276"/>
    <w:rsid w:val="0016461E"/>
    <w:rsid w:val="0016472F"/>
    <w:rsid w:val="00164859"/>
    <w:rsid w:val="00164B42"/>
    <w:rsid w:val="00165447"/>
    <w:rsid w:val="0016555C"/>
    <w:rsid w:val="00165BAF"/>
    <w:rsid w:val="00165F5E"/>
    <w:rsid w:val="00165FE3"/>
    <w:rsid w:val="00166663"/>
    <w:rsid w:val="0016684B"/>
    <w:rsid w:val="00167F26"/>
    <w:rsid w:val="0017087D"/>
    <w:rsid w:val="00171F3A"/>
    <w:rsid w:val="0017204A"/>
    <w:rsid w:val="001721E1"/>
    <w:rsid w:val="00172736"/>
    <w:rsid w:val="00172EB1"/>
    <w:rsid w:val="0017349A"/>
    <w:rsid w:val="00173790"/>
    <w:rsid w:val="00174F4D"/>
    <w:rsid w:val="0017550C"/>
    <w:rsid w:val="001756D5"/>
    <w:rsid w:val="00176097"/>
    <w:rsid w:val="001760DE"/>
    <w:rsid w:val="001760F4"/>
    <w:rsid w:val="00176ADC"/>
    <w:rsid w:val="00176F23"/>
    <w:rsid w:val="0017727E"/>
    <w:rsid w:val="00177426"/>
    <w:rsid w:val="001779B6"/>
    <w:rsid w:val="00177B65"/>
    <w:rsid w:val="00177DCB"/>
    <w:rsid w:val="00180A91"/>
    <w:rsid w:val="00180D25"/>
    <w:rsid w:val="001811D7"/>
    <w:rsid w:val="00182C93"/>
    <w:rsid w:val="0018328C"/>
    <w:rsid w:val="001832AB"/>
    <w:rsid w:val="00183C5B"/>
    <w:rsid w:val="00184739"/>
    <w:rsid w:val="00184824"/>
    <w:rsid w:val="00185230"/>
    <w:rsid w:val="00185473"/>
    <w:rsid w:val="001859B7"/>
    <w:rsid w:val="00186645"/>
    <w:rsid w:val="001904BC"/>
    <w:rsid w:val="00190E74"/>
    <w:rsid w:val="00192D9E"/>
    <w:rsid w:val="00194CE7"/>
    <w:rsid w:val="00195424"/>
    <w:rsid w:val="001965BF"/>
    <w:rsid w:val="00196AAA"/>
    <w:rsid w:val="00196F67"/>
    <w:rsid w:val="001970E9"/>
    <w:rsid w:val="00197AAE"/>
    <w:rsid w:val="001A0210"/>
    <w:rsid w:val="001A08D4"/>
    <w:rsid w:val="001A09C0"/>
    <w:rsid w:val="001A0B7F"/>
    <w:rsid w:val="001A1586"/>
    <w:rsid w:val="001A164C"/>
    <w:rsid w:val="001A1A02"/>
    <w:rsid w:val="001A1D41"/>
    <w:rsid w:val="001A1E48"/>
    <w:rsid w:val="001A1E50"/>
    <w:rsid w:val="001A2CBD"/>
    <w:rsid w:val="001A3279"/>
    <w:rsid w:val="001A393B"/>
    <w:rsid w:val="001A42DC"/>
    <w:rsid w:val="001A477C"/>
    <w:rsid w:val="001A5049"/>
    <w:rsid w:val="001A63E6"/>
    <w:rsid w:val="001A7126"/>
    <w:rsid w:val="001A7377"/>
    <w:rsid w:val="001A74BB"/>
    <w:rsid w:val="001A7795"/>
    <w:rsid w:val="001A7A5B"/>
    <w:rsid w:val="001A7FDC"/>
    <w:rsid w:val="001B0521"/>
    <w:rsid w:val="001B10D2"/>
    <w:rsid w:val="001B14D8"/>
    <w:rsid w:val="001B158C"/>
    <w:rsid w:val="001B1C97"/>
    <w:rsid w:val="001B2628"/>
    <w:rsid w:val="001B26EC"/>
    <w:rsid w:val="001B2939"/>
    <w:rsid w:val="001B2987"/>
    <w:rsid w:val="001B3216"/>
    <w:rsid w:val="001B3B93"/>
    <w:rsid w:val="001B3DCE"/>
    <w:rsid w:val="001B3DCF"/>
    <w:rsid w:val="001B4C2C"/>
    <w:rsid w:val="001B5737"/>
    <w:rsid w:val="001B59C5"/>
    <w:rsid w:val="001B6D92"/>
    <w:rsid w:val="001B6FC9"/>
    <w:rsid w:val="001B77E6"/>
    <w:rsid w:val="001B7A68"/>
    <w:rsid w:val="001C05A2"/>
    <w:rsid w:val="001C1200"/>
    <w:rsid w:val="001C16C2"/>
    <w:rsid w:val="001C16C8"/>
    <w:rsid w:val="001C30B0"/>
    <w:rsid w:val="001C34F6"/>
    <w:rsid w:val="001C3809"/>
    <w:rsid w:val="001C3A0B"/>
    <w:rsid w:val="001C423E"/>
    <w:rsid w:val="001C543C"/>
    <w:rsid w:val="001C599E"/>
    <w:rsid w:val="001C68AF"/>
    <w:rsid w:val="001C6DB6"/>
    <w:rsid w:val="001C724A"/>
    <w:rsid w:val="001C7379"/>
    <w:rsid w:val="001C7D02"/>
    <w:rsid w:val="001C7D27"/>
    <w:rsid w:val="001C7DA9"/>
    <w:rsid w:val="001D0016"/>
    <w:rsid w:val="001D025B"/>
    <w:rsid w:val="001D0D5E"/>
    <w:rsid w:val="001D0D66"/>
    <w:rsid w:val="001D126B"/>
    <w:rsid w:val="001D167E"/>
    <w:rsid w:val="001D20B1"/>
    <w:rsid w:val="001D2638"/>
    <w:rsid w:val="001D2971"/>
    <w:rsid w:val="001D2CD3"/>
    <w:rsid w:val="001D2FFC"/>
    <w:rsid w:val="001D3637"/>
    <w:rsid w:val="001D3F43"/>
    <w:rsid w:val="001D43CE"/>
    <w:rsid w:val="001D4A43"/>
    <w:rsid w:val="001D4CB6"/>
    <w:rsid w:val="001D4E9D"/>
    <w:rsid w:val="001D5129"/>
    <w:rsid w:val="001D51C6"/>
    <w:rsid w:val="001D52FA"/>
    <w:rsid w:val="001D55E1"/>
    <w:rsid w:val="001D5707"/>
    <w:rsid w:val="001D597D"/>
    <w:rsid w:val="001D5CBC"/>
    <w:rsid w:val="001D61FA"/>
    <w:rsid w:val="001D65F3"/>
    <w:rsid w:val="001D6827"/>
    <w:rsid w:val="001D746F"/>
    <w:rsid w:val="001E04C8"/>
    <w:rsid w:val="001E11E8"/>
    <w:rsid w:val="001E1490"/>
    <w:rsid w:val="001E1B8C"/>
    <w:rsid w:val="001E1BF8"/>
    <w:rsid w:val="001E1CEF"/>
    <w:rsid w:val="001E1F1C"/>
    <w:rsid w:val="001E225D"/>
    <w:rsid w:val="001E2FFD"/>
    <w:rsid w:val="001E37B5"/>
    <w:rsid w:val="001E3AE5"/>
    <w:rsid w:val="001E3AF5"/>
    <w:rsid w:val="001E40CE"/>
    <w:rsid w:val="001E4412"/>
    <w:rsid w:val="001E4540"/>
    <w:rsid w:val="001E4854"/>
    <w:rsid w:val="001E51D8"/>
    <w:rsid w:val="001E61B0"/>
    <w:rsid w:val="001E74E9"/>
    <w:rsid w:val="001E7579"/>
    <w:rsid w:val="001F0196"/>
    <w:rsid w:val="001F04EA"/>
    <w:rsid w:val="001F074E"/>
    <w:rsid w:val="001F12AA"/>
    <w:rsid w:val="001F12C2"/>
    <w:rsid w:val="001F1381"/>
    <w:rsid w:val="001F250B"/>
    <w:rsid w:val="001F2935"/>
    <w:rsid w:val="001F2C35"/>
    <w:rsid w:val="001F2D95"/>
    <w:rsid w:val="001F3599"/>
    <w:rsid w:val="001F44B9"/>
    <w:rsid w:val="001F466B"/>
    <w:rsid w:val="001F4D45"/>
    <w:rsid w:val="001F6086"/>
    <w:rsid w:val="001F6166"/>
    <w:rsid w:val="001F6415"/>
    <w:rsid w:val="001F6A1A"/>
    <w:rsid w:val="001F7A0B"/>
    <w:rsid w:val="001F7B37"/>
    <w:rsid w:val="001F7EDF"/>
    <w:rsid w:val="00200373"/>
    <w:rsid w:val="00201ECD"/>
    <w:rsid w:val="00203DCB"/>
    <w:rsid w:val="00203EE2"/>
    <w:rsid w:val="00204647"/>
    <w:rsid w:val="00204FB0"/>
    <w:rsid w:val="002051DA"/>
    <w:rsid w:val="00205500"/>
    <w:rsid w:val="00206807"/>
    <w:rsid w:val="0020756F"/>
    <w:rsid w:val="00207613"/>
    <w:rsid w:val="00207812"/>
    <w:rsid w:val="00207FE3"/>
    <w:rsid w:val="00211D22"/>
    <w:rsid w:val="002127D1"/>
    <w:rsid w:val="00212A4B"/>
    <w:rsid w:val="002133C3"/>
    <w:rsid w:val="0021430A"/>
    <w:rsid w:val="0021494A"/>
    <w:rsid w:val="002149B3"/>
    <w:rsid w:val="0021519D"/>
    <w:rsid w:val="00215581"/>
    <w:rsid w:val="002162EF"/>
    <w:rsid w:val="002176B1"/>
    <w:rsid w:val="00217993"/>
    <w:rsid w:val="00217A8A"/>
    <w:rsid w:val="00217B88"/>
    <w:rsid w:val="00217BCE"/>
    <w:rsid w:val="00217D5A"/>
    <w:rsid w:val="00217FFA"/>
    <w:rsid w:val="00220D8F"/>
    <w:rsid w:val="00221220"/>
    <w:rsid w:val="002213E0"/>
    <w:rsid w:val="00221583"/>
    <w:rsid w:val="0022271C"/>
    <w:rsid w:val="00222CAA"/>
    <w:rsid w:val="002234FC"/>
    <w:rsid w:val="002235DF"/>
    <w:rsid w:val="00223F2B"/>
    <w:rsid w:val="00224E1B"/>
    <w:rsid w:val="00224E90"/>
    <w:rsid w:val="002258E2"/>
    <w:rsid w:val="002260C4"/>
    <w:rsid w:val="002262EC"/>
    <w:rsid w:val="00226C75"/>
    <w:rsid w:val="00226D2B"/>
    <w:rsid w:val="00227333"/>
    <w:rsid w:val="002305B1"/>
    <w:rsid w:val="00230F6A"/>
    <w:rsid w:val="002310C9"/>
    <w:rsid w:val="0023111F"/>
    <w:rsid w:val="002314DC"/>
    <w:rsid w:val="00231AFB"/>
    <w:rsid w:val="0023287E"/>
    <w:rsid w:val="00232FD4"/>
    <w:rsid w:val="00233D81"/>
    <w:rsid w:val="00235082"/>
    <w:rsid w:val="002350A6"/>
    <w:rsid w:val="0023522D"/>
    <w:rsid w:val="00235829"/>
    <w:rsid w:val="00236028"/>
    <w:rsid w:val="0023634B"/>
    <w:rsid w:val="002379D7"/>
    <w:rsid w:val="0024010E"/>
    <w:rsid w:val="00240456"/>
    <w:rsid w:val="0024051D"/>
    <w:rsid w:val="002407EC"/>
    <w:rsid w:val="002413B0"/>
    <w:rsid w:val="0024178C"/>
    <w:rsid w:val="002420D7"/>
    <w:rsid w:val="0024218D"/>
    <w:rsid w:val="002425A2"/>
    <w:rsid w:val="002437C2"/>
    <w:rsid w:val="00243B7A"/>
    <w:rsid w:val="00243D9E"/>
    <w:rsid w:val="00243EC4"/>
    <w:rsid w:val="00244207"/>
    <w:rsid w:val="0024445B"/>
    <w:rsid w:val="002449AB"/>
    <w:rsid w:val="002451E8"/>
    <w:rsid w:val="00245E93"/>
    <w:rsid w:val="00246188"/>
    <w:rsid w:val="0024636F"/>
    <w:rsid w:val="002467AA"/>
    <w:rsid w:val="002474D2"/>
    <w:rsid w:val="00247540"/>
    <w:rsid w:val="002475FA"/>
    <w:rsid w:val="00250347"/>
    <w:rsid w:val="00250853"/>
    <w:rsid w:val="00250FEE"/>
    <w:rsid w:val="002514CF"/>
    <w:rsid w:val="00251A15"/>
    <w:rsid w:val="00251C7F"/>
    <w:rsid w:val="00253BD2"/>
    <w:rsid w:val="00253C28"/>
    <w:rsid w:val="00254A6B"/>
    <w:rsid w:val="00254B8D"/>
    <w:rsid w:val="00254C24"/>
    <w:rsid w:val="00255AD7"/>
    <w:rsid w:val="00255D4C"/>
    <w:rsid w:val="00256538"/>
    <w:rsid w:val="002602F5"/>
    <w:rsid w:val="0026034F"/>
    <w:rsid w:val="002606C9"/>
    <w:rsid w:val="00260790"/>
    <w:rsid w:val="00262213"/>
    <w:rsid w:val="00262AC0"/>
    <w:rsid w:val="00263AF4"/>
    <w:rsid w:val="00263C3E"/>
    <w:rsid w:val="002654B0"/>
    <w:rsid w:val="00265BAE"/>
    <w:rsid w:val="00265CAF"/>
    <w:rsid w:val="00266E9F"/>
    <w:rsid w:val="00266FFC"/>
    <w:rsid w:val="00267B2A"/>
    <w:rsid w:val="00267C23"/>
    <w:rsid w:val="00267E52"/>
    <w:rsid w:val="0027053D"/>
    <w:rsid w:val="00271351"/>
    <w:rsid w:val="002722D3"/>
    <w:rsid w:val="00274F5C"/>
    <w:rsid w:val="002750E3"/>
    <w:rsid w:val="00275116"/>
    <w:rsid w:val="00275404"/>
    <w:rsid w:val="00275AD7"/>
    <w:rsid w:val="00276189"/>
    <w:rsid w:val="00276C48"/>
    <w:rsid w:val="00277328"/>
    <w:rsid w:val="00277855"/>
    <w:rsid w:val="00277AD9"/>
    <w:rsid w:val="00277C60"/>
    <w:rsid w:val="00277E10"/>
    <w:rsid w:val="00280570"/>
    <w:rsid w:val="00280EF7"/>
    <w:rsid w:val="002814B8"/>
    <w:rsid w:val="002829B7"/>
    <w:rsid w:val="00283788"/>
    <w:rsid w:val="00283FD8"/>
    <w:rsid w:val="00284BAC"/>
    <w:rsid w:val="00284FF9"/>
    <w:rsid w:val="00285018"/>
    <w:rsid w:val="0028528F"/>
    <w:rsid w:val="0028541F"/>
    <w:rsid w:val="0028569E"/>
    <w:rsid w:val="0028602C"/>
    <w:rsid w:val="002861F2"/>
    <w:rsid w:val="00286DA3"/>
    <w:rsid w:val="0028784C"/>
    <w:rsid w:val="00290AA5"/>
    <w:rsid w:val="00290C40"/>
    <w:rsid w:val="00290CEA"/>
    <w:rsid w:val="0029127E"/>
    <w:rsid w:val="002916B2"/>
    <w:rsid w:val="00291CAF"/>
    <w:rsid w:val="00291ECE"/>
    <w:rsid w:val="00292656"/>
    <w:rsid w:val="00293120"/>
    <w:rsid w:val="00293752"/>
    <w:rsid w:val="00293E80"/>
    <w:rsid w:val="00293FF8"/>
    <w:rsid w:val="00294642"/>
    <w:rsid w:val="002948FD"/>
    <w:rsid w:val="00294931"/>
    <w:rsid w:val="002949BB"/>
    <w:rsid w:val="0029511A"/>
    <w:rsid w:val="00295CAC"/>
    <w:rsid w:val="00295E38"/>
    <w:rsid w:val="00296616"/>
    <w:rsid w:val="002969F3"/>
    <w:rsid w:val="002A01C3"/>
    <w:rsid w:val="002A07E5"/>
    <w:rsid w:val="002A22C0"/>
    <w:rsid w:val="002A2A11"/>
    <w:rsid w:val="002A2F54"/>
    <w:rsid w:val="002A305A"/>
    <w:rsid w:val="002A37D8"/>
    <w:rsid w:val="002A3A49"/>
    <w:rsid w:val="002A43AF"/>
    <w:rsid w:val="002A54F7"/>
    <w:rsid w:val="002A5771"/>
    <w:rsid w:val="002A5987"/>
    <w:rsid w:val="002A5B87"/>
    <w:rsid w:val="002B030C"/>
    <w:rsid w:val="002B0AA5"/>
    <w:rsid w:val="002B1503"/>
    <w:rsid w:val="002B1878"/>
    <w:rsid w:val="002B19AE"/>
    <w:rsid w:val="002B2A4A"/>
    <w:rsid w:val="002B2FD6"/>
    <w:rsid w:val="002B3636"/>
    <w:rsid w:val="002B3764"/>
    <w:rsid w:val="002B387C"/>
    <w:rsid w:val="002B611C"/>
    <w:rsid w:val="002B66AB"/>
    <w:rsid w:val="002B6F95"/>
    <w:rsid w:val="002C0442"/>
    <w:rsid w:val="002C049B"/>
    <w:rsid w:val="002C0649"/>
    <w:rsid w:val="002C06E0"/>
    <w:rsid w:val="002C0813"/>
    <w:rsid w:val="002C2C30"/>
    <w:rsid w:val="002C3BFC"/>
    <w:rsid w:val="002C4518"/>
    <w:rsid w:val="002C4B41"/>
    <w:rsid w:val="002C4C0E"/>
    <w:rsid w:val="002C5A10"/>
    <w:rsid w:val="002C5CD6"/>
    <w:rsid w:val="002C68AD"/>
    <w:rsid w:val="002C6E7B"/>
    <w:rsid w:val="002C7347"/>
    <w:rsid w:val="002C7AAC"/>
    <w:rsid w:val="002D001C"/>
    <w:rsid w:val="002D07FB"/>
    <w:rsid w:val="002D08AC"/>
    <w:rsid w:val="002D194F"/>
    <w:rsid w:val="002D1DE7"/>
    <w:rsid w:val="002D1F17"/>
    <w:rsid w:val="002D2344"/>
    <w:rsid w:val="002D24C1"/>
    <w:rsid w:val="002D301A"/>
    <w:rsid w:val="002D34BC"/>
    <w:rsid w:val="002D34FF"/>
    <w:rsid w:val="002D4439"/>
    <w:rsid w:val="002D45CA"/>
    <w:rsid w:val="002D4E8F"/>
    <w:rsid w:val="002D4FC6"/>
    <w:rsid w:val="002D5119"/>
    <w:rsid w:val="002D512C"/>
    <w:rsid w:val="002D51EF"/>
    <w:rsid w:val="002D59DC"/>
    <w:rsid w:val="002D5E1D"/>
    <w:rsid w:val="002D5FE8"/>
    <w:rsid w:val="002D62E2"/>
    <w:rsid w:val="002D68F9"/>
    <w:rsid w:val="002D71CD"/>
    <w:rsid w:val="002E02CC"/>
    <w:rsid w:val="002E085A"/>
    <w:rsid w:val="002E137A"/>
    <w:rsid w:val="002E14D9"/>
    <w:rsid w:val="002E194A"/>
    <w:rsid w:val="002E2FEB"/>
    <w:rsid w:val="002E4AC9"/>
    <w:rsid w:val="002E4E09"/>
    <w:rsid w:val="002E4EA1"/>
    <w:rsid w:val="002E60F0"/>
    <w:rsid w:val="002E638B"/>
    <w:rsid w:val="002E65DB"/>
    <w:rsid w:val="002E661D"/>
    <w:rsid w:val="002E6933"/>
    <w:rsid w:val="002E6DF6"/>
    <w:rsid w:val="002E79DE"/>
    <w:rsid w:val="002F00DB"/>
    <w:rsid w:val="002F15D0"/>
    <w:rsid w:val="002F1F1B"/>
    <w:rsid w:val="002F2A4D"/>
    <w:rsid w:val="002F2D8E"/>
    <w:rsid w:val="002F2E13"/>
    <w:rsid w:val="002F2F79"/>
    <w:rsid w:val="002F33DD"/>
    <w:rsid w:val="002F3D0E"/>
    <w:rsid w:val="002F4483"/>
    <w:rsid w:val="002F4DD5"/>
    <w:rsid w:val="002F7087"/>
    <w:rsid w:val="002F70BB"/>
    <w:rsid w:val="002F7175"/>
    <w:rsid w:val="00300D2D"/>
    <w:rsid w:val="00301B41"/>
    <w:rsid w:val="00301E3B"/>
    <w:rsid w:val="003029D3"/>
    <w:rsid w:val="00304BF4"/>
    <w:rsid w:val="00304ED2"/>
    <w:rsid w:val="00305437"/>
    <w:rsid w:val="00305593"/>
    <w:rsid w:val="00305D28"/>
    <w:rsid w:val="00305F0C"/>
    <w:rsid w:val="00306ED5"/>
    <w:rsid w:val="00307D7D"/>
    <w:rsid w:val="00307F56"/>
    <w:rsid w:val="00310119"/>
    <w:rsid w:val="0031031F"/>
    <w:rsid w:val="00310A31"/>
    <w:rsid w:val="00310FB2"/>
    <w:rsid w:val="003110BA"/>
    <w:rsid w:val="00311155"/>
    <w:rsid w:val="0031174F"/>
    <w:rsid w:val="00313634"/>
    <w:rsid w:val="00313D11"/>
    <w:rsid w:val="00314073"/>
    <w:rsid w:val="00314361"/>
    <w:rsid w:val="00314754"/>
    <w:rsid w:val="00314E9F"/>
    <w:rsid w:val="0031541D"/>
    <w:rsid w:val="0031691B"/>
    <w:rsid w:val="0031747C"/>
    <w:rsid w:val="00317C7D"/>
    <w:rsid w:val="003206BD"/>
    <w:rsid w:val="003207EC"/>
    <w:rsid w:val="00320877"/>
    <w:rsid w:val="00321092"/>
    <w:rsid w:val="00321671"/>
    <w:rsid w:val="00321B79"/>
    <w:rsid w:val="00321BFC"/>
    <w:rsid w:val="00321C8D"/>
    <w:rsid w:val="0032328B"/>
    <w:rsid w:val="00323949"/>
    <w:rsid w:val="003254F2"/>
    <w:rsid w:val="003257B1"/>
    <w:rsid w:val="0032688A"/>
    <w:rsid w:val="00326AFA"/>
    <w:rsid w:val="00326F03"/>
    <w:rsid w:val="003272FD"/>
    <w:rsid w:val="00327555"/>
    <w:rsid w:val="00330383"/>
    <w:rsid w:val="00330B25"/>
    <w:rsid w:val="00330BCA"/>
    <w:rsid w:val="00330DF3"/>
    <w:rsid w:val="00331808"/>
    <w:rsid w:val="00333463"/>
    <w:rsid w:val="003338C3"/>
    <w:rsid w:val="00333AD2"/>
    <w:rsid w:val="00333CFC"/>
    <w:rsid w:val="0033408B"/>
    <w:rsid w:val="00334216"/>
    <w:rsid w:val="003344B7"/>
    <w:rsid w:val="00334EF7"/>
    <w:rsid w:val="00336475"/>
    <w:rsid w:val="00336648"/>
    <w:rsid w:val="00337392"/>
    <w:rsid w:val="0033777A"/>
    <w:rsid w:val="003378C6"/>
    <w:rsid w:val="00340453"/>
    <w:rsid w:val="003419C6"/>
    <w:rsid w:val="00342AB3"/>
    <w:rsid w:val="00342AF3"/>
    <w:rsid w:val="00343B31"/>
    <w:rsid w:val="0034411C"/>
    <w:rsid w:val="00344762"/>
    <w:rsid w:val="00344A00"/>
    <w:rsid w:val="0034508C"/>
    <w:rsid w:val="00345415"/>
    <w:rsid w:val="003455BF"/>
    <w:rsid w:val="00345602"/>
    <w:rsid w:val="00345A3C"/>
    <w:rsid w:val="00345C6B"/>
    <w:rsid w:val="00345DF9"/>
    <w:rsid w:val="003465C5"/>
    <w:rsid w:val="003469DD"/>
    <w:rsid w:val="00346C83"/>
    <w:rsid w:val="003470F2"/>
    <w:rsid w:val="003475C9"/>
    <w:rsid w:val="00347B77"/>
    <w:rsid w:val="0035017D"/>
    <w:rsid w:val="003504D8"/>
    <w:rsid w:val="0035068E"/>
    <w:rsid w:val="00353A4E"/>
    <w:rsid w:val="00353DF2"/>
    <w:rsid w:val="00354C12"/>
    <w:rsid w:val="00355411"/>
    <w:rsid w:val="00355AEE"/>
    <w:rsid w:val="00355FBA"/>
    <w:rsid w:val="003560DD"/>
    <w:rsid w:val="0035614D"/>
    <w:rsid w:val="00356548"/>
    <w:rsid w:val="0035654F"/>
    <w:rsid w:val="00356550"/>
    <w:rsid w:val="003566F6"/>
    <w:rsid w:val="00357DFA"/>
    <w:rsid w:val="00360002"/>
    <w:rsid w:val="00360D7B"/>
    <w:rsid w:val="00360F12"/>
    <w:rsid w:val="0036192D"/>
    <w:rsid w:val="00361FB6"/>
    <w:rsid w:val="00362842"/>
    <w:rsid w:val="00362F42"/>
    <w:rsid w:val="003632E7"/>
    <w:rsid w:val="00363A13"/>
    <w:rsid w:val="003641F2"/>
    <w:rsid w:val="0036493A"/>
    <w:rsid w:val="003654DD"/>
    <w:rsid w:val="00365873"/>
    <w:rsid w:val="00365C35"/>
    <w:rsid w:val="00365EC8"/>
    <w:rsid w:val="00366418"/>
    <w:rsid w:val="0037051D"/>
    <w:rsid w:val="00370609"/>
    <w:rsid w:val="003710E1"/>
    <w:rsid w:val="0037167A"/>
    <w:rsid w:val="00371EE2"/>
    <w:rsid w:val="00372CF0"/>
    <w:rsid w:val="00372F8C"/>
    <w:rsid w:val="00373978"/>
    <w:rsid w:val="003742E9"/>
    <w:rsid w:val="003748CF"/>
    <w:rsid w:val="00374ABC"/>
    <w:rsid w:val="00376344"/>
    <w:rsid w:val="003768DE"/>
    <w:rsid w:val="003773D5"/>
    <w:rsid w:val="003774DF"/>
    <w:rsid w:val="003778BC"/>
    <w:rsid w:val="00377B08"/>
    <w:rsid w:val="003800AE"/>
    <w:rsid w:val="00380137"/>
    <w:rsid w:val="00380446"/>
    <w:rsid w:val="00380C26"/>
    <w:rsid w:val="00381171"/>
    <w:rsid w:val="003811CE"/>
    <w:rsid w:val="00381452"/>
    <w:rsid w:val="0038170B"/>
    <w:rsid w:val="003818D4"/>
    <w:rsid w:val="003823FB"/>
    <w:rsid w:val="003831E5"/>
    <w:rsid w:val="00383228"/>
    <w:rsid w:val="00383547"/>
    <w:rsid w:val="00383874"/>
    <w:rsid w:val="00384153"/>
    <w:rsid w:val="003842C2"/>
    <w:rsid w:val="00385653"/>
    <w:rsid w:val="00385874"/>
    <w:rsid w:val="003859F6"/>
    <w:rsid w:val="00385EF6"/>
    <w:rsid w:val="00386B22"/>
    <w:rsid w:val="00386CC3"/>
    <w:rsid w:val="0038783B"/>
    <w:rsid w:val="003878D9"/>
    <w:rsid w:val="00387C2F"/>
    <w:rsid w:val="00390452"/>
    <w:rsid w:val="00390E1B"/>
    <w:rsid w:val="0039153A"/>
    <w:rsid w:val="00391AD6"/>
    <w:rsid w:val="00391C0C"/>
    <w:rsid w:val="00391F3A"/>
    <w:rsid w:val="0039234F"/>
    <w:rsid w:val="00392A8E"/>
    <w:rsid w:val="003937C8"/>
    <w:rsid w:val="003948D7"/>
    <w:rsid w:val="00394B05"/>
    <w:rsid w:val="0039512F"/>
    <w:rsid w:val="0039621E"/>
    <w:rsid w:val="00396234"/>
    <w:rsid w:val="0039647B"/>
    <w:rsid w:val="00396655"/>
    <w:rsid w:val="00396B10"/>
    <w:rsid w:val="00396EEE"/>
    <w:rsid w:val="00397325"/>
    <w:rsid w:val="003A007F"/>
    <w:rsid w:val="003A0B8E"/>
    <w:rsid w:val="003A0F79"/>
    <w:rsid w:val="003A19B6"/>
    <w:rsid w:val="003A1F54"/>
    <w:rsid w:val="003A224E"/>
    <w:rsid w:val="003A3628"/>
    <w:rsid w:val="003A3960"/>
    <w:rsid w:val="003A4401"/>
    <w:rsid w:val="003A4C3C"/>
    <w:rsid w:val="003A4CA7"/>
    <w:rsid w:val="003A5031"/>
    <w:rsid w:val="003A51E9"/>
    <w:rsid w:val="003A6603"/>
    <w:rsid w:val="003A6AC9"/>
    <w:rsid w:val="003A76A5"/>
    <w:rsid w:val="003B001C"/>
    <w:rsid w:val="003B0051"/>
    <w:rsid w:val="003B16CE"/>
    <w:rsid w:val="003B2098"/>
    <w:rsid w:val="003B23E7"/>
    <w:rsid w:val="003B2FA9"/>
    <w:rsid w:val="003B3967"/>
    <w:rsid w:val="003B4362"/>
    <w:rsid w:val="003B5963"/>
    <w:rsid w:val="003B66AB"/>
    <w:rsid w:val="003B6B91"/>
    <w:rsid w:val="003B6D74"/>
    <w:rsid w:val="003B6D95"/>
    <w:rsid w:val="003B72FF"/>
    <w:rsid w:val="003B734C"/>
    <w:rsid w:val="003B7822"/>
    <w:rsid w:val="003B7A7C"/>
    <w:rsid w:val="003C06F9"/>
    <w:rsid w:val="003C0AFC"/>
    <w:rsid w:val="003C1CDF"/>
    <w:rsid w:val="003C2AC9"/>
    <w:rsid w:val="003C2BA8"/>
    <w:rsid w:val="003C332B"/>
    <w:rsid w:val="003C34A7"/>
    <w:rsid w:val="003C37BA"/>
    <w:rsid w:val="003C390B"/>
    <w:rsid w:val="003C482D"/>
    <w:rsid w:val="003C5044"/>
    <w:rsid w:val="003C53AA"/>
    <w:rsid w:val="003C53B3"/>
    <w:rsid w:val="003C5589"/>
    <w:rsid w:val="003C622C"/>
    <w:rsid w:val="003C6A1E"/>
    <w:rsid w:val="003C6C7F"/>
    <w:rsid w:val="003C6E54"/>
    <w:rsid w:val="003C786F"/>
    <w:rsid w:val="003C794A"/>
    <w:rsid w:val="003D0A96"/>
    <w:rsid w:val="003D11C9"/>
    <w:rsid w:val="003D1DA9"/>
    <w:rsid w:val="003D2373"/>
    <w:rsid w:val="003D2638"/>
    <w:rsid w:val="003D2C01"/>
    <w:rsid w:val="003D2D2A"/>
    <w:rsid w:val="003D37A8"/>
    <w:rsid w:val="003D3AEF"/>
    <w:rsid w:val="003D5DB1"/>
    <w:rsid w:val="003D6E56"/>
    <w:rsid w:val="003D6ECF"/>
    <w:rsid w:val="003D7066"/>
    <w:rsid w:val="003D74B7"/>
    <w:rsid w:val="003E00CB"/>
    <w:rsid w:val="003E022C"/>
    <w:rsid w:val="003E0B77"/>
    <w:rsid w:val="003E1E36"/>
    <w:rsid w:val="003E3116"/>
    <w:rsid w:val="003E3C9D"/>
    <w:rsid w:val="003E4124"/>
    <w:rsid w:val="003E475C"/>
    <w:rsid w:val="003E5E88"/>
    <w:rsid w:val="003E6BB0"/>
    <w:rsid w:val="003E6DA6"/>
    <w:rsid w:val="003E70D7"/>
    <w:rsid w:val="003E73EF"/>
    <w:rsid w:val="003E7C85"/>
    <w:rsid w:val="003E7EF8"/>
    <w:rsid w:val="003E7FA9"/>
    <w:rsid w:val="003F0BD7"/>
    <w:rsid w:val="003F1083"/>
    <w:rsid w:val="003F1764"/>
    <w:rsid w:val="003F1BD1"/>
    <w:rsid w:val="003F208C"/>
    <w:rsid w:val="003F25A8"/>
    <w:rsid w:val="003F2809"/>
    <w:rsid w:val="003F44C8"/>
    <w:rsid w:val="003F4728"/>
    <w:rsid w:val="003F48AD"/>
    <w:rsid w:val="003F5C53"/>
    <w:rsid w:val="003F65E4"/>
    <w:rsid w:val="003F6754"/>
    <w:rsid w:val="003F69BF"/>
    <w:rsid w:val="003F7100"/>
    <w:rsid w:val="003F7C31"/>
    <w:rsid w:val="003F7F5D"/>
    <w:rsid w:val="004006CD"/>
    <w:rsid w:val="00401BB5"/>
    <w:rsid w:val="00401D41"/>
    <w:rsid w:val="0040335E"/>
    <w:rsid w:val="00403413"/>
    <w:rsid w:val="00404818"/>
    <w:rsid w:val="0040577E"/>
    <w:rsid w:val="00406242"/>
    <w:rsid w:val="00406B13"/>
    <w:rsid w:val="00406EC9"/>
    <w:rsid w:val="00407086"/>
    <w:rsid w:val="00407E32"/>
    <w:rsid w:val="00407EF1"/>
    <w:rsid w:val="004116DA"/>
    <w:rsid w:val="00411CB9"/>
    <w:rsid w:val="0041233A"/>
    <w:rsid w:val="004139C7"/>
    <w:rsid w:val="00413DB3"/>
    <w:rsid w:val="00414190"/>
    <w:rsid w:val="00414325"/>
    <w:rsid w:val="00414483"/>
    <w:rsid w:val="00415BDB"/>
    <w:rsid w:val="00416589"/>
    <w:rsid w:val="00417CDC"/>
    <w:rsid w:val="004203CB"/>
    <w:rsid w:val="00420C94"/>
    <w:rsid w:val="00420E63"/>
    <w:rsid w:val="00421447"/>
    <w:rsid w:val="00423368"/>
    <w:rsid w:val="0042413C"/>
    <w:rsid w:val="004241D5"/>
    <w:rsid w:val="00424391"/>
    <w:rsid w:val="004247D7"/>
    <w:rsid w:val="00425BAE"/>
    <w:rsid w:val="00425DAE"/>
    <w:rsid w:val="004264EB"/>
    <w:rsid w:val="004267B7"/>
    <w:rsid w:val="004267ED"/>
    <w:rsid w:val="004301A3"/>
    <w:rsid w:val="004302E4"/>
    <w:rsid w:val="0043037C"/>
    <w:rsid w:val="004306C5"/>
    <w:rsid w:val="004319E7"/>
    <w:rsid w:val="004319EE"/>
    <w:rsid w:val="00432587"/>
    <w:rsid w:val="00432EBC"/>
    <w:rsid w:val="00433585"/>
    <w:rsid w:val="004337BB"/>
    <w:rsid w:val="00433DE5"/>
    <w:rsid w:val="004341D4"/>
    <w:rsid w:val="004349F5"/>
    <w:rsid w:val="00434ABC"/>
    <w:rsid w:val="00434B26"/>
    <w:rsid w:val="00434FC4"/>
    <w:rsid w:val="00435062"/>
    <w:rsid w:val="00435988"/>
    <w:rsid w:val="00436171"/>
    <w:rsid w:val="0043621C"/>
    <w:rsid w:val="00436AA6"/>
    <w:rsid w:val="0043702D"/>
    <w:rsid w:val="004370E7"/>
    <w:rsid w:val="00440C1B"/>
    <w:rsid w:val="00440F92"/>
    <w:rsid w:val="00443066"/>
    <w:rsid w:val="00443BAF"/>
    <w:rsid w:val="004449EC"/>
    <w:rsid w:val="00445AA5"/>
    <w:rsid w:val="004467E2"/>
    <w:rsid w:val="00446D1E"/>
    <w:rsid w:val="00447B8D"/>
    <w:rsid w:val="00450440"/>
    <w:rsid w:val="00450C02"/>
    <w:rsid w:val="0045158E"/>
    <w:rsid w:val="00451709"/>
    <w:rsid w:val="00451745"/>
    <w:rsid w:val="00451C7B"/>
    <w:rsid w:val="00451E2D"/>
    <w:rsid w:val="00452396"/>
    <w:rsid w:val="004524F5"/>
    <w:rsid w:val="00453329"/>
    <w:rsid w:val="0045340B"/>
    <w:rsid w:val="00453A2A"/>
    <w:rsid w:val="00453F35"/>
    <w:rsid w:val="00453F64"/>
    <w:rsid w:val="00454EAE"/>
    <w:rsid w:val="00455959"/>
    <w:rsid w:val="00455A42"/>
    <w:rsid w:val="00455BBE"/>
    <w:rsid w:val="00456068"/>
    <w:rsid w:val="00456AC4"/>
    <w:rsid w:val="00456EC9"/>
    <w:rsid w:val="00457B6D"/>
    <w:rsid w:val="00460500"/>
    <w:rsid w:val="004606C5"/>
    <w:rsid w:val="00460A57"/>
    <w:rsid w:val="00461411"/>
    <w:rsid w:val="00461AF9"/>
    <w:rsid w:val="00461B83"/>
    <w:rsid w:val="00461C23"/>
    <w:rsid w:val="00462578"/>
    <w:rsid w:val="0046274E"/>
    <w:rsid w:val="004635AE"/>
    <w:rsid w:val="00463802"/>
    <w:rsid w:val="00463EC7"/>
    <w:rsid w:val="00463FA4"/>
    <w:rsid w:val="00464269"/>
    <w:rsid w:val="0046432C"/>
    <w:rsid w:val="004644D1"/>
    <w:rsid w:val="00465070"/>
    <w:rsid w:val="004655B1"/>
    <w:rsid w:val="00465F7A"/>
    <w:rsid w:val="004708BB"/>
    <w:rsid w:val="00470BBF"/>
    <w:rsid w:val="00470EC5"/>
    <w:rsid w:val="0047154D"/>
    <w:rsid w:val="0047156C"/>
    <w:rsid w:val="004717A7"/>
    <w:rsid w:val="004724D7"/>
    <w:rsid w:val="00472F6F"/>
    <w:rsid w:val="00473C88"/>
    <w:rsid w:val="00473D5E"/>
    <w:rsid w:val="00474ACF"/>
    <w:rsid w:val="00474E8A"/>
    <w:rsid w:val="0047503F"/>
    <w:rsid w:val="00475CDB"/>
    <w:rsid w:val="0047672B"/>
    <w:rsid w:val="00476C9E"/>
    <w:rsid w:val="00477097"/>
    <w:rsid w:val="004770B2"/>
    <w:rsid w:val="00477448"/>
    <w:rsid w:val="004778BF"/>
    <w:rsid w:val="00477A25"/>
    <w:rsid w:val="004802CD"/>
    <w:rsid w:val="004804E7"/>
    <w:rsid w:val="004804FB"/>
    <w:rsid w:val="00481CE7"/>
    <w:rsid w:val="004826E0"/>
    <w:rsid w:val="004838AC"/>
    <w:rsid w:val="00483D2B"/>
    <w:rsid w:val="00483DEC"/>
    <w:rsid w:val="0048435F"/>
    <w:rsid w:val="00484D6C"/>
    <w:rsid w:val="00484DD1"/>
    <w:rsid w:val="004850BE"/>
    <w:rsid w:val="00485871"/>
    <w:rsid w:val="004861DD"/>
    <w:rsid w:val="00486E02"/>
    <w:rsid w:val="00487041"/>
    <w:rsid w:val="00487299"/>
    <w:rsid w:val="00487320"/>
    <w:rsid w:val="004875AA"/>
    <w:rsid w:val="00487ACC"/>
    <w:rsid w:val="00490909"/>
    <w:rsid w:val="004910B7"/>
    <w:rsid w:val="00491722"/>
    <w:rsid w:val="00491A4A"/>
    <w:rsid w:val="00491B69"/>
    <w:rsid w:val="00491E87"/>
    <w:rsid w:val="0049250C"/>
    <w:rsid w:val="00492987"/>
    <w:rsid w:val="00493072"/>
    <w:rsid w:val="00493695"/>
    <w:rsid w:val="00493D49"/>
    <w:rsid w:val="0049453C"/>
    <w:rsid w:val="00495494"/>
    <w:rsid w:val="0049665D"/>
    <w:rsid w:val="00497716"/>
    <w:rsid w:val="004978BF"/>
    <w:rsid w:val="00497BEA"/>
    <w:rsid w:val="00497FCD"/>
    <w:rsid w:val="004A0206"/>
    <w:rsid w:val="004A082B"/>
    <w:rsid w:val="004A142A"/>
    <w:rsid w:val="004A1A33"/>
    <w:rsid w:val="004A1F28"/>
    <w:rsid w:val="004A247C"/>
    <w:rsid w:val="004A26E3"/>
    <w:rsid w:val="004A2B4C"/>
    <w:rsid w:val="004A2F92"/>
    <w:rsid w:val="004A34E8"/>
    <w:rsid w:val="004A3532"/>
    <w:rsid w:val="004A3D82"/>
    <w:rsid w:val="004A3F3F"/>
    <w:rsid w:val="004A4004"/>
    <w:rsid w:val="004A46E8"/>
    <w:rsid w:val="004A4D13"/>
    <w:rsid w:val="004A51D7"/>
    <w:rsid w:val="004A5F4D"/>
    <w:rsid w:val="004A6F64"/>
    <w:rsid w:val="004A7445"/>
    <w:rsid w:val="004A7DD5"/>
    <w:rsid w:val="004B090A"/>
    <w:rsid w:val="004B136B"/>
    <w:rsid w:val="004B158F"/>
    <w:rsid w:val="004B1648"/>
    <w:rsid w:val="004B1682"/>
    <w:rsid w:val="004B1CB4"/>
    <w:rsid w:val="004B1EF3"/>
    <w:rsid w:val="004B1F78"/>
    <w:rsid w:val="004B2155"/>
    <w:rsid w:val="004B2A04"/>
    <w:rsid w:val="004B2C0F"/>
    <w:rsid w:val="004B3DA6"/>
    <w:rsid w:val="004B58F8"/>
    <w:rsid w:val="004B590F"/>
    <w:rsid w:val="004B5B72"/>
    <w:rsid w:val="004B5C68"/>
    <w:rsid w:val="004B634C"/>
    <w:rsid w:val="004B63AC"/>
    <w:rsid w:val="004B63F7"/>
    <w:rsid w:val="004B7E73"/>
    <w:rsid w:val="004C0AC0"/>
    <w:rsid w:val="004C0C9E"/>
    <w:rsid w:val="004C1141"/>
    <w:rsid w:val="004C1F50"/>
    <w:rsid w:val="004C218B"/>
    <w:rsid w:val="004C2ED4"/>
    <w:rsid w:val="004C3A67"/>
    <w:rsid w:val="004C4529"/>
    <w:rsid w:val="004C4669"/>
    <w:rsid w:val="004C5853"/>
    <w:rsid w:val="004C5929"/>
    <w:rsid w:val="004D0045"/>
    <w:rsid w:val="004D01AF"/>
    <w:rsid w:val="004D05AD"/>
    <w:rsid w:val="004D07BC"/>
    <w:rsid w:val="004D08E3"/>
    <w:rsid w:val="004D1114"/>
    <w:rsid w:val="004D22AB"/>
    <w:rsid w:val="004D2426"/>
    <w:rsid w:val="004D275E"/>
    <w:rsid w:val="004D2891"/>
    <w:rsid w:val="004D29C0"/>
    <w:rsid w:val="004D2E19"/>
    <w:rsid w:val="004D4CB4"/>
    <w:rsid w:val="004D4F12"/>
    <w:rsid w:val="004D54C3"/>
    <w:rsid w:val="004D56C6"/>
    <w:rsid w:val="004D5B78"/>
    <w:rsid w:val="004D6A34"/>
    <w:rsid w:val="004E01D4"/>
    <w:rsid w:val="004E03B2"/>
    <w:rsid w:val="004E16E6"/>
    <w:rsid w:val="004E1D64"/>
    <w:rsid w:val="004E2766"/>
    <w:rsid w:val="004E2E67"/>
    <w:rsid w:val="004E4043"/>
    <w:rsid w:val="004E413A"/>
    <w:rsid w:val="004E4195"/>
    <w:rsid w:val="004E4ED7"/>
    <w:rsid w:val="004E5C97"/>
    <w:rsid w:val="004E6208"/>
    <w:rsid w:val="004E7C91"/>
    <w:rsid w:val="004F0DFF"/>
    <w:rsid w:val="004F14A2"/>
    <w:rsid w:val="004F1898"/>
    <w:rsid w:val="004F32D1"/>
    <w:rsid w:val="004F33BB"/>
    <w:rsid w:val="004F463F"/>
    <w:rsid w:val="004F464C"/>
    <w:rsid w:val="004F4713"/>
    <w:rsid w:val="004F4C89"/>
    <w:rsid w:val="004F4D02"/>
    <w:rsid w:val="004F55A2"/>
    <w:rsid w:val="004F55BF"/>
    <w:rsid w:val="004F5850"/>
    <w:rsid w:val="004F5EAF"/>
    <w:rsid w:val="004F5EB2"/>
    <w:rsid w:val="004F7964"/>
    <w:rsid w:val="004F7985"/>
    <w:rsid w:val="004F7C44"/>
    <w:rsid w:val="004F7FF1"/>
    <w:rsid w:val="005009EB"/>
    <w:rsid w:val="00500D5F"/>
    <w:rsid w:val="00500F5F"/>
    <w:rsid w:val="00501C37"/>
    <w:rsid w:val="005022CD"/>
    <w:rsid w:val="00503102"/>
    <w:rsid w:val="00503181"/>
    <w:rsid w:val="00504073"/>
    <w:rsid w:val="00504DBE"/>
    <w:rsid w:val="00504FEE"/>
    <w:rsid w:val="005053B5"/>
    <w:rsid w:val="00505752"/>
    <w:rsid w:val="005062B8"/>
    <w:rsid w:val="00507153"/>
    <w:rsid w:val="00507EAD"/>
    <w:rsid w:val="005100C7"/>
    <w:rsid w:val="0051018E"/>
    <w:rsid w:val="00510402"/>
    <w:rsid w:val="005110FD"/>
    <w:rsid w:val="005119D9"/>
    <w:rsid w:val="00511C34"/>
    <w:rsid w:val="00511E11"/>
    <w:rsid w:val="00512B75"/>
    <w:rsid w:val="0051369A"/>
    <w:rsid w:val="0051376D"/>
    <w:rsid w:val="005138DE"/>
    <w:rsid w:val="00514A7D"/>
    <w:rsid w:val="00515CC7"/>
    <w:rsid w:val="00516030"/>
    <w:rsid w:val="00516A2B"/>
    <w:rsid w:val="005200CF"/>
    <w:rsid w:val="0052035C"/>
    <w:rsid w:val="005208C2"/>
    <w:rsid w:val="00520CEE"/>
    <w:rsid w:val="00520FFD"/>
    <w:rsid w:val="005237F7"/>
    <w:rsid w:val="00523DC3"/>
    <w:rsid w:val="0052492B"/>
    <w:rsid w:val="00524A27"/>
    <w:rsid w:val="00525468"/>
    <w:rsid w:val="00525939"/>
    <w:rsid w:val="00526880"/>
    <w:rsid w:val="00526A75"/>
    <w:rsid w:val="00527D3C"/>
    <w:rsid w:val="00527F87"/>
    <w:rsid w:val="00530004"/>
    <w:rsid w:val="005302C1"/>
    <w:rsid w:val="00530B67"/>
    <w:rsid w:val="00530F11"/>
    <w:rsid w:val="0053149E"/>
    <w:rsid w:val="00531501"/>
    <w:rsid w:val="00531673"/>
    <w:rsid w:val="00531C58"/>
    <w:rsid w:val="00531C70"/>
    <w:rsid w:val="00532AF3"/>
    <w:rsid w:val="00532D99"/>
    <w:rsid w:val="00532E9D"/>
    <w:rsid w:val="00533AD3"/>
    <w:rsid w:val="00534500"/>
    <w:rsid w:val="005357AA"/>
    <w:rsid w:val="00535D88"/>
    <w:rsid w:val="0053641B"/>
    <w:rsid w:val="00536CD5"/>
    <w:rsid w:val="00537752"/>
    <w:rsid w:val="00537816"/>
    <w:rsid w:val="00537CA0"/>
    <w:rsid w:val="00541AC3"/>
    <w:rsid w:val="00541F63"/>
    <w:rsid w:val="0054232C"/>
    <w:rsid w:val="0054259A"/>
    <w:rsid w:val="00542968"/>
    <w:rsid w:val="00542B58"/>
    <w:rsid w:val="00542F79"/>
    <w:rsid w:val="0054300C"/>
    <w:rsid w:val="00543076"/>
    <w:rsid w:val="00543AAB"/>
    <w:rsid w:val="00543AF3"/>
    <w:rsid w:val="00545096"/>
    <w:rsid w:val="0054521B"/>
    <w:rsid w:val="00545644"/>
    <w:rsid w:val="00545C34"/>
    <w:rsid w:val="00545DE1"/>
    <w:rsid w:val="0054613D"/>
    <w:rsid w:val="00546485"/>
    <w:rsid w:val="00546799"/>
    <w:rsid w:val="00546FA7"/>
    <w:rsid w:val="0054735B"/>
    <w:rsid w:val="005502C1"/>
    <w:rsid w:val="00550B01"/>
    <w:rsid w:val="005513AC"/>
    <w:rsid w:val="005515F4"/>
    <w:rsid w:val="0055185E"/>
    <w:rsid w:val="0055212A"/>
    <w:rsid w:val="00552174"/>
    <w:rsid w:val="005524E2"/>
    <w:rsid w:val="00552586"/>
    <w:rsid w:val="0055326F"/>
    <w:rsid w:val="005532E3"/>
    <w:rsid w:val="005538D7"/>
    <w:rsid w:val="00553BF1"/>
    <w:rsid w:val="00554079"/>
    <w:rsid w:val="00554360"/>
    <w:rsid w:val="00555FCE"/>
    <w:rsid w:val="00556B7F"/>
    <w:rsid w:val="005600AA"/>
    <w:rsid w:val="00560981"/>
    <w:rsid w:val="0056121B"/>
    <w:rsid w:val="00561647"/>
    <w:rsid w:val="005616E4"/>
    <w:rsid w:val="00561A46"/>
    <w:rsid w:val="005623C8"/>
    <w:rsid w:val="005630E3"/>
    <w:rsid w:val="00563568"/>
    <w:rsid w:val="00563618"/>
    <w:rsid w:val="00563BF6"/>
    <w:rsid w:val="00563EEF"/>
    <w:rsid w:val="00563F97"/>
    <w:rsid w:val="00564905"/>
    <w:rsid w:val="00565375"/>
    <w:rsid w:val="00566438"/>
    <w:rsid w:val="00566B87"/>
    <w:rsid w:val="00567212"/>
    <w:rsid w:val="0057044B"/>
    <w:rsid w:val="00570EB9"/>
    <w:rsid w:val="005710CA"/>
    <w:rsid w:val="00572557"/>
    <w:rsid w:val="00572898"/>
    <w:rsid w:val="005728E8"/>
    <w:rsid w:val="00572B6F"/>
    <w:rsid w:val="00572C31"/>
    <w:rsid w:val="00573821"/>
    <w:rsid w:val="00573CAC"/>
    <w:rsid w:val="00573FDB"/>
    <w:rsid w:val="0057565E"/>
    <w:rsid w:val="00575B4F"/>
    <w:rsid w:val="0057607C"/>
    <w:rsid w:val="00576446"/>
    <w:rsid w:val="00576B43"/>
    <w:rsid w:val="005800A9"/>
    <w:rsid w:val="005806BE"/>
    <w:rsid w:val="00580817"/>
    <w:rsid w:val="005816F7"/>
    <w:rsid w:val="00581747"/>
    <w:rsid w:val="00581F88"/>
    <w:rsid w:val="005822FA"/>
    <w:rsid w:val="0058301C"/>
    <w:rsid w:val="00583355"/>
    <w:rsid w:val="00583617"/>
    <w:rsid w:val="0058376C"/>
    <w:rsid w:val="005844C1"/>
    <w:rsid w:val="00586464"/>
    <w:rsid w:val="00587AB3"/>
    <w:rsid w:val="00587C28"/>
    <w:rsid w:val="00587CFB"/>
    <w:rsid w:val="00587F03"/>
    <w:rsid w:val="00587F35"/>
    <w:rsid w:val="00590306"/>
    <w:rsid w:val="00590312"/>
    <w:rsid w:val="00590EB6"/>
    <w:rsid w:val="00591534"/>
    <w:rsid w:val="00591B1D"/>
    <w:rsid w:val="00592788"/>
    <w:rsid w:val="00592BE4"/>
    <w:rsid w:val="00592C36"/>
    <w:rsid w:val="0059360A"/>
    <w:rsid w:val="005940F3"/>
    <w:rsid w:val="00595E5B"/>
    <w:rsid w:val="00595EC0"/>
    <w:rsid w:val="00595F94"/>
    <w:rsid w:val="005966A3"/>
    <w:rsid w:val="00597281"/>
    <w:rsid w:val="00597A03"/>
    <w:rsid w:val="00597CD8"/>
    <w:rsid w:val="00597D91"/>
    <w:rsid w:val="005A0C1D"/>
    <w:rsid w:val="005A1F0F"/>
    <w:rsid w:val="005A218C"/>
    <w:rsid w:val="005A24AD"/>
    <w:rsid w:val="005A2B97"/>
    <w:rsid w:val="005A2CBC"/>
    <w:rsid w:val="005A2D44"/>
    <w:rsid w:val="005A2E32"/>
    <w:rsid w:val="005A47CE"/>
    <w:rsid w:val="005A4DE8"/>
    <w:rsid w:val="005A5D2F"/>
    <w:rsid w:val="005A6568"/>
    <w:rsid w:val="005A66BC"/>
    <w:rsid w:val="005A6A1D"/>
    <w:rsid w:val="005A6CDA"/>
    <w:rsid w:val="005A6DBA"/>
    <w:rsid w:val="005A6E93"/>
    <w:rsid w:val="005A7085"/>
    <w:rsid w:val="005A723B"/>
    <w:rsid w:val="005A72A7"/>
    <w:rsid w:val="005A7875"/>
    <w:rsid w:val="005A7ADC"/>
    <w:rsid w:val="005A7D4B"/>
    <w:rsid w:val="005B03EB"/>
    <w:rsid w:val="005B04F4"/>
    <w:rsid w:val="005B06A0"/>
    <w:rsid w:val="005B0BB1"/>
    <w:rsid w:val="005B0CF3"/>
    <w:rsid w:val="005B0F70"/>
    <w:rsid w:val="005B1381"/>
    <w:rsid w:val="005B15B2"/>
    <w:rsid w:val="005B1BB4"/>
    <w:rsid w:val="005B1FEC"/>
    <w:rsid w:val="005B2283"/>
    <w:rsid w:val="005B22B6"/>
    <w:rsid w:val="005B2B7D"/>
    <w:rsid w:val="005B35C9"/>
    <w:rsid w:val="005B38D5"/>
    <w:rsid w:val="005B4285"/>
    <w:rsid w:val="005B4411"/>
    <w:rsid w:val="005B4767"/>
    <w:rsid w:val="005B5E2D"/>
    <w:rsid w:val="005B77BF"/>
    <w:rsid w:val="005C0327"/>
    <w:rsid w:val="005C0375"/>
    <w:rsid w:val="005C0870"/>
    <w:rsid w:val="005C1AEC"/>
    <w:rsid w:val="005C2D15"/>
    <w:rsid w:val="005C319F"/>
    <w:rsid w:val="005C372A"/>
    <w:rsid w:val="005C3A96"/>
    <w:rsid w:val="005C408A"/>
    <w:rsid w:val="005C49FF"/>
    <w:rsid w:val="005C5B87"/>
    <w:rsid w:val="005C6423"/>
    <w:rsid w:val="005C6F26"/>
    <w:rsid w:val="005C70DC"/>
    <w:rsid w:val="005C71D0"/>
    <w:rsid w:val="005C7585"/>
    <w:rsid w:val="005C7846"/>
    <w:rsid w:val="005C7936"/>
    <w:rsid w:val="005C7C96"/>
    <w:rsid w:val="005C7D54"/>
    <w:rsid w:val="005D02E8"/>
    <w:rsid w:val="005D055C"/>
    <w:rsid w:val="005D0560"/>
    <w:rsid w:val="005D0B63"/>
    <w:rsid w:val="005D0B8D"/>
    <w:rsid w:val="005D128B"/>
    <w:rsid w:val="005D1378"/>
    <w:rsid w:val="005D1EC4"/>
    <w:rsid w:val="005D2C36"/>
    <w:rsid w:val="005D4B53"/>
    <w:rsid w:val="005D4EF9"/>
    <w:rsid w:val="005D513D"/>
    <w:rsid w:val="005D5284"/>
    <w:rsid w:val="005D52B2"/>
    <w:rsid w:val="005D52D1"/>
    <w:rsid w:val="005D6773"/>
    <w:rsid w:val="005D6A7C"/>
    <w:rsid w:val="005D6D8E"/>
    <w:rsid w:val="005D6FE9"/>
    <w:rsid w:val="005D7468"/>
    <w:rsid w:val="005D7562"/>
    <w:rsid w:val="005D79D2"/>
    <w:rsid w:val="005D7EFF"/>
    <w:rsid w:val="005D7F2B"/>
    <w:rsid w:val="005E030B"/>
    <w:rsid w:val="005E0C60"/>
    <w:rsid w:val="005E189B"/>
    <w:rsid w:val="005E1F26"/>
    <w:rsid w:val="005E1F5E"/>
    <w:rsid w:val="005E26A2"/>
    <w:rsid w:val="005E305E"/>
    <w:rsid w:val="005E372F"/>
    <w:rsid w:val="005E3F14"/>
    <w:rsid w:val="005E4497"/>
    <w:rsid w:val="005E487C"/>
    <w:rsid w:val="005E51E3"/>
    <w:rsid w:val="005E6187"/>
    <w:rsid w:val="005E757D"/>
    <w:rsid w:val="005E76AD"/>
    <w:rsid w:val="005E7CB1"/>
    <w:rsid w:val="005F010F"/>
    <w:rsid w:val="005F033C"/>
    <w:rsid w:val="005F1021"/>
    <w:rsid w:val="005F280F"/>
    <w:rsid w:val="005F305B"/>
    <w:rsid w:val="005F3087"/>
    <w:rsid w:val="005F30D1"/>
    <w:rsid w:val="005F3CB1"/>
    <w:rsid w:val="005F4880"/>
    <w:rsid w:val="005F4B40"/>
    <w:rsid w:val="005F51A9"/>
    <w:rsid w:val="005F613A"/>
    <w:rsid w:val="005F6307"/>
    <w:rsid w:val="005F7BCB"/>
    <w:rsid w:val="006007FC"/>
    <w:rsid w:val="00601306"/>
    <w:rsid w:val="006034B7"/>
    <w:rsid w:val="00603B9B"/>
    <w:rsid w:val="006042E8"/>
    <w:rsid w:val="0060548D"/>
    <w:rsid w:val="00605D92"/>
    <w:rsid w:val="006069D6"/>
    <w:rsid w:val="006071BC"/>
    <w:rsid w:val="006076CA"/>
    <w:rsid w:val="00607776"/>
    <w:rsid w:val="006079B5"/>
    <w:rsid w:val="00610331"/>
    <w:rsid w:val="00610928"/>
    <w:rsid w:val="00610BBF"/>
    <w:rsid w:val="00610DD3"/>
    <w:rsid w:val="00611222"/>
    <w:rsid w:val="006122E8"/>
    <w:rsid w:val="0061231D"/>
    <w:rsid w:val="006128CD"/>
    <w:rsid w:val="00613429"/>
    <w:rsid w:val="006134C2"/>
    <w:rsid w:val="0061422D"/>
    <w:rsid w:val="0061455D"/>
    <w:rsid w:val="006159C8"/>
    <w:rsid w:val="006161D3"/>
    <w:rsid w:val="00617B79"/>
    <w:rsid w:val="0062009F"/>
    <w:rsid w:val="006203CD"/>
    <w:rsid w:val="00620611"/>
    <w:rsid w:val="006208E8"/>
    <w:rsid w:val="006217D9"/>
    <w:rsid w:val="006228BE"/>
    <w:rsid w:val="0062381B"/>
    <w:rsid w:val="006247A1"/>
    <w:rsid w:val="0062491D"/>
    <w:rsid w:val="00624CED"/>
    <w:rsid w:val="0062583C"/>
    <w:rsid w:val="00626629"/>
    <w:rsid w:val="00626A14"/>
    <w:rsid w:val="00627DE6"/>
    <w:rsid w:val="006305E4"/>
    <w:rsid w:val="00631021"/>
    <w:rsid w:val="00631A0C"/>
    <w:rsid w:val="00631A93"/>
    <w:rsid w:val="00631AA5"/>
    <w:rsid w:val="00631D66"/>
    <w:rsid w:val="00631D80"/>
    <w:rsid w:val="00631D84"/>
    <w:rsid w:val="00632C5B"/>
    <w:rsid w:val="006336CD"/>
    <w:rsid w:val="00633A95"/>
    <w:rsid w:val="00633BE0"/>
    <w:rsid w:val="00633DBF"/>
    <w:rsid w:val="00633DDC"/>
    <w:rsid w:val="0063454D"/>
    <w:rsid w:val="00635264"/>
    <w:rsid w:val="006355D1"/>
    <w:rsid w:val="006360D6"/>
    <w:rsid w:val="006362E1"/>
    <w:rsid w:val="00637B03"/>
    <w:rsid w:val="00637C12"/>
    <w:rsid w:val="00640FA6"/>
    <w:rsid w:val="00641928"/>
    <w:rsid w:val="00642E20"/>
    <w:rsid w:val="0064444D"/>
    <w:rsid w:val="006450E5"/>
    <w:rsid w:val="006452EB"/>
    <w:rsid w:val="006459FD"/>
    <w:rsid w:val="00645E6E"/>
    <w:rsid w:val="00646928"/>
    <w:rsid w:val="00646A54"/>
    <w:rsid w:val="0064744E"/>
    <w:rsid w:val="00647635"/>
    <w:rsid w:val="00647F52"/>
    <w:rsid w:val="0065020A"/>
    <w:rsid w:val="006513D5"/>
    <w:rsid w:val="00651933"/>
    <w:rsid w:val="006536F3"/>
    <w:rsid w:val="00653F20"/>
    <w:rsid w:val="006548DF"/>
    <w:rsid w:val="00654D7D"/>
    <w:rsid w:val="00655CBE"/>
    <w:rsid w:val="006560C3"/>
    <w:rsid w:val="006576AA"/>
    <w:rsid w:val="00657A17"/>
    <w:rsid w:val="00657EA7"/>
    <w:rsid w:val="00657F73"/>
    <w:rsid w:val="006605C7"/>
    <w:rsid w:val="00661529"/>
    <w:rsid w:val="00661787"/>
    <w:rsid w:val="006617A0"/>
    <w:rsid w:val="00661BA1"/>
    <w:rsid w:val="00661BD4"/>
    <w:rsid w:val="00662A2F"/>
    <w:rsid w:val="00663229"/>
    <w:rsid w:val="006647EA"/>
    <w:rsid w:val="006649A0"/>
    <w:rsid w:val="00666718"/>
    <w:rsid w:val="006670B4"/>
    <w:rsid w:val="006671B9"/>
    <w:rsid w:val="006673E8"/>
    <w:rsid w:val="00667710"/>
    <w:rsid w:val="00667F3F"/>
    <w:rsid w:val="00670F73"/>
    <w:rsid w:val="00671F2A"/>
    <w:rsid w:val="00672110"/>
    <w:rsid w:val="0067221A"/>
    <w:rsid w:val="006725C9"/>
    <w:rsid w:val="006728D1"/>
    <w:rsid w:val="00672AA2"/>
    <w:rsid w:val="0067318B"/>
    <w:rsid w:val="006739CE"/>
    <w:rsid w:val="00673A9C"/>
    <w:rsid w:val="00674726"/>
    <w:rsid w:val="00674DDE"/>
    <w:rsid w:val="006761F6"/>
    <w:rsid w:val="00676F43"/>
    <w:rsid w:val="00677099"/>
    <w:rsid w:val="00677975"/>
    <w:rsid w:val="00677C5A"/>
    <w:rsid w:val="006801B2"/>
    <w:rsid w:val="00681278"/>
    <w:rsid w:val="0068161A"/>
    <w:rsid w:val="0068163C"/>
    <w:rsid w:val="00681BBA"/>
    <w:rsid w:val="0068264F"/>
    <w:rsid w:val="006827F2"/>
    <w:rsid w:val="00682D58"/>
    <w:rsid w:val="00682F72"/>
    <w:rsid w:val="00683307"/>
    <w:rsid w:val="006835D2"/>
    <w:rsid w:val="00683DC3"/>
    <w:rsid w:val="006841E2"/>
    <w:rsid w:val="0068441B"/>
    <w:rsid w:val="006845A9"/>
    <w:rsid w:val="006845DE"/>
    <w:rsid w:val="006850A8"/>
    <w:rsid w:val="006853C2"/>
    <w:rsid w:val="006859F3"/>
    <w:rsid w:val="00685F42"/>
    <w:rsid w:val="0068689A"/>
    <w:rsid w:val="00686BF8"/>
    <w:rsid w:val="00687065"/>
    <w:rsid w:val="006875F1"/>
    <w:rsid w:val="00687856"/>
    <w:rsid w:val="00687C24"/>
    <w:rsid w:val="00687C9E"/>
    <w:rsid w:val="00690733"/>
    <w:rsid w:val="00690D60"/>
    <w:rsid w:val="006910E1"/>
    <w:rsid w:val="00691799"/>
    <w:rsid w:val="00691EBC"/>
    <w:rsid w:val="00692625"/>
    <w:rsid w:val="006926FB"/>
    <w:rsid w:val="0069313C"/>
    <w:rsid w:val="00693668"/>
    <w:rsid w:val="00693D9A"/>
    <w:rsid w:val="00694BA9"/>
    <w:rsid w:val="00694BE1"/>
    <w:rsid w:val="006957FE"/>
    <w:rsid w:val="00695F48"/>
    <w:rsid w:val="00696314"/>
    <w:rsid w:val="006967A2"/>
    <w:rsid w:val="00697C0D"/>
    <w:rsid w:val="006A01DC"/>
    <w:rsid w:val="006A060B"/>
    <w:rsid w:val="006A0897"/>
    <w:rsid w:val="006A1684"/>
    <w:rsid w:val="006A1EF1"/>
    <w:rsid w:val="006A2CD9"/>
    <w:rsid w:val="006A340F"/>
    <w:rsid w:val="006A409F"/>
    <w:rsid w:val="006A4617"/>
    <w:rsid w:val="006A6126"/>
    <w:rsid w:val="006A6525"/>
    <w:rsid w:val="006A7062"/>
    <w:rsid w:val="006A7D91"/>
    <w:rsid w:val="006A7FBF"/>
    <w:rsid w:val="006B0493"/>
    <w:rsid w:val="006B1C59"/>
    <w:rsid w:val="006B2AEF"/>
    <w:rsid w:val="006B30E7"/>
    <w:rsid w:val="006B42A2"/>
    <w:rsid w:val="006B4765"/>
    <w:rsid w:val="006B4B84"/>
    <w:rsid w:val="006B5753"/>
    <w:rsid w:val="006B5D8D"/>
    <w:rsid w:val="006B5EFC"/>
    <w:rsid w:val="006B6552"/>
    <w:rsid w:val="006B69FF"/>
    <w:rsid w:val="006B6CE4"/>
    <w:rsid w:val="006B6F04"/>
    <w:rsid w:val="006B76F9"/>
    <w:rsid w:val="006B7DDD"/>
    <w:rsid w:val="006C00F6"/>
    <w:rsid w:val="006C02EC"/>
    <w:rsid w:val="006C0A8E"/>
    <w:rsid w:val="006C0B18"/>
    <w:rsid w:val="006C0B1F"/>
    <w:rsid w:val="006C0B24"/>
    <w:rsid w:val="006C1A7E"/>
    <w:rsid w:val="006C1C92"/>
    <w:rsid w:val="006C3393"/>
    <w:rsid w:val="006C37C3"/>
    <w:rsid w:val="006C38C6"/>
    <w:rsid w:val="006C3AB8"/>
    <w:rsid w:val="006C51AE"/>
    <w:rsid w:val="006C54D0"/>
    <w:rsid w:val="006C5830"/>
    <w:rsid w:val="006C58B2"/>
    <w:rsid w:val="006C5A74"/>
    <w:rsid w:val="006C6F23"/>
    <w:rsid w:val="006C7908"/>
    <w:rsid w:val="006C7AB5"/>
    <w:rsid w:val="006D08C0"/>
    <w:rsid w:val="006D1722"/>
    <w:rsid w:val="006D1C99"/>
    <w:rsid w:val="006D1CBD"/>
    <w:rsid w:val="006D1D32"/>
    <w:rsid w:val="006D210B"/>
    <w:rsid w:val="006D2F37"/>
    <w:rsid w:val="006D3101"/>
    <w:rsid w:val="006D3D68"/>
    <w:rsid w:val="006D41E2"/>
    <w:rsid w:val="006D4B58"/>
    <w:rsid w:val="006D553F"/>
    <w:rsid w:val="006D5E66"/>
    <w:rsid w:val="006D69FF"/>
    <w:rsid w:val="006D723F"/>
    <w:rsid w:val="006D73D7"/>
    <w:rsid w:val="006D7B43"/>
    <w:rsid w:val="006D7EE7"/>
    <w:rsid w:val="006E0E79"/>
    <w:rsid w:val="006E14D8"/>
    <w:rsid w:val="006E151B"/>
    <w:rsid w:val="006E231F"/>
    <w:rsid w:val="006E252B"/>
    <w:rsid w:val="006E2BE1"/>
    <w:rsid w:val="006E3251"/>
    <w:rsid w:val="006E3A28"/>
    <w:rsid w:val="006E3A7E"/>
    <w:rsid w:val="006E3CE8"/>
    <w:rsid w:val="006E442D"/>
    <w:rsid w:val="006E48E1"/>
    <w:rsid w:val="006E4F2C"/>
    <w:rsid w:val="006E5646"/>
    <w:rsid w:val="006E56B1"/>
    <w:rsid w:val="006E6098"/>
    <w:rsid w:val="006E6D43"/>
    <w:rsid w:val="006E70E1"/>
    <w:rsid w:val="006E7A1E"/>
    <w:rsid w:val="006F117F"/>
    <w:rsid w:val="006F14A9"/>
    <w:rsid w:val="006F16EC"/>
    <w:rsid w:val="006F1976"/>
    <w:rsid w:val="006F1A3B"/>
    <w:rsid w:val="006F21FC"/>
    <w:rsid w:val="006F2898"/>
    <w:rsid w:val="006F327C"/>
    <w:rsid w:val="006F349E"/>
    <w:rsid w:val="006F3961"/>
    <w:rsid w:val="006F3973"/>
    <w:rsid w:val="006F4096"/>
    <w:rsid w:val="006F4EE9"/>
    <w:rsid w:val="006F5322"/>
    <w:rsid w:val="006F6847"/>
    <w:rsid w:val="006F68B8"/>
    <w:rsid w:val="006F6CE7"/>
    <w:rsid w:val="006F715A"/>
    <w:rsid w:val="006F734A"/>
    <w:rsid w:val="007004AE"/>
    <w:rsid w:val="00700537"/>
    <w:rsid w:val="007007DA"/>
    <w:rsid w:val="00700AD1"/>
    <w:rsid w:val="00701446"/>
    <w:rsid w:val="00702186"/>
    <w:rsid w:val="0070222F"/>
    <w:rsid w:val="007032A7"/>
    <w:rsid w:val="0070469F"/>
    <w:rsid w:val="00704A47"/>
    <w:rsid w:val="0070570D"/>
    <w:rsid w:val="00705905"/>
    <w:rsid w:val="00705C80"/>
    <w:rsid w:val="00706BD1"/>
    <w:rsid w:val="00707DC0"/>
    <w:rsid w:val="00710608"/>
    <w:rsid w:val="00711264"/>
    <w:rsid w:val="0071141F"/>
    <w:rsid w:val="00711657"/>
    <w:rsid w:val="00711EC5"/>
    <w:rsid w:val="00712575"/>
    <w:rsid w:val="00712793"/>
    <w:rsid w:val="00712A37"/>
    <w:rsid w:val="00713267"/>
    <w:rsid w:val="007138A0"/>
    <w:rsid w:val="00713C0C"/>
    <w:rsid w:val="00713F38"/>
    <w:rsid w:val="007146A8"/>
    <w:rsid w:val="0071625A"/>
    <w:rsid w:val="0071671A"/>
    <w:rsid w:val="00716ACF"/>
    <w:rsid w:val="00716DBB"/>
    <w:rsid w:val="007171E4"/>
    <w:rsid w:val="00717691"/>
    <w:rsid w:val="00717D58"/>
    <w:rsid w:val="007211E0"/>
    <w:rsid w:val="007211E9"/>
    <w:rsid w:val="0072153D"/>
    <w:rsid w:val="00721B33"/>
    <w:rsid w:val="00722FF7"/>
    <w:rsid w:val="007230B5"/>
    <w:rsid w:val="00723398"/>
    <w:rsid w:val="00723A42"/>
    <w:rsid w:val="00724979"/>
    <w:rsid w:val="00725216"/>
    <w:rsid w:val="00726BDE"/>
    <w:rsid w:val="00726C7B"/>
    <w:rsid w:val="00726EC2"/>
    <w:rsid w:val="00727590"/>
    <w:rsid w:val="00727B39"/>
    <w:rsid w:val="00730334"/>
    <w:rsid w:val="00730658"/>
    <w:rsid w:val="00730B6F"/>
    <w:rsid w:val="007311FA"/>
    <w:rsid w:val="00731E1B"/>
    <w:rsid w:val="00732131"/>
    <w:rsid w:val="007323F8"/>
    <w:rsid w:val="0073291D"/>
    <w:rsid w:val="00733D82"/>
    <w:rsid w:val="00734740"/>
    <w:rsid w:val="00734CE5"/>
    <w:rsid w:val="0073571F"/>
    <w:rsid w:val="00735E20"/>
    <w:rsid w:val="00736550"/>
    <w:rsid w:val="007370D3"/>
    <w:rsid w:val="007374BC"/>
    <w:rsid w:val="007376D3"/>
    <w:rsid w:val="007377FD"/>
    <w:rsid w:val="0074011B"/>
    <w:rsid w:val="0074016E"/>
    <w:rsid w:val="007409B7"/>
    <w:rsid w:val="00740D7E"/>
    <w:rsid w:val="007412A3"/>
    <w:rsid w:val="0074278F"/>
    <w:rsid w:val="00742A2A"/>
    <w:rsid w:val="00742D29"/>
    <w:rsid w:val="0074330B"/>
    <w:rsid w:val="007437E3"/>
    <w:rsid w:val="00743CFF"/>
    <w:rsid w:val="00743E2D"/>
    <w:rsid w:val="00743EC8"/>
    <w:rsid w:val="00744F46"/>
    <w:rsid w:val="00744FFA"/>
    <w:rsid w:val="007450E4"/>
    <w:rsid w:val="0074580E"/>
    <w:rsid w:val="00745D11"/>
    <w:rsid w:val="00745D29"/>
    <w:rsid w:val="00745EF4"/>
    <w:rsid w:val="007465D0"/>
    <w:rsid w:val="00746AB9"/>
    <w:rsid w:val="0074705A"/>
    <w:rsid w:val="007475A8"/>
    <w:rsid w:val="00747DF6"/>
    <w:rsid w:val="00751266"/>
    <w:rsid w:val="00752027"/>
    <w:rsid w:val="00752782"/>
    <w:rsid w:val="00752976"/>
    <w:rsid w:val="007532A7"/>
    <w:rsid w:val="00753A73"/>
    <w:rsid w:val="00754444"/>
    <w:rsid w:val="0075485B"/>
    <w:rsid w:val="00754A8B"/>
    <w:rsid w:val="00754E99"/>
    <w:rsid w:val="00754EC1"/>
    <w:rsid w:val="007554E4"/>
    <w:rsid w:val="0075566A"/>
    <w:rsid w:val="00756CA0"/>
    <w:rsid w:val="00756FF5"/>
    <w:rsid w:val="007571C6"/>
    <w:rsid w:val="007609D8"/>
    <w:rsid w:val="00760FA8"/>
    <w:rsid w:val="0076107D"/>
    <w:rsid w:val="0076142E"/>
    <w:rsid w:val="007618EB"/>
    <w:rsid w:val="00761BFF"/>
    <w:rsid w:val="00761D82"/>
    <w:rsid w:val="00761D9C"/>
    <w:rsid w:val="00761E27"/>
    <w:rsid w:val="00762655"/>
    <w:rsid w:val="00762BEC"/>
    <w:rsid w:val="0076351B"/>
    <w:rsid w:val="00763796"/>
    <w:rsid w:val="007637E9"/>
    <w:rsid w:val="00763ABC"/>
    <w:rsid w:val="00764902"/>
    <w:rsid w:val="00764956"/>
    <w:rsid w:val="00765E6D"/>
    <w:rsid w:val="00766002"/>
    <w:rsid w:val="00767D1B"/>
    <w:rsid w:val="00767D2D"/>
    <w:rsid w:val="00767F50"/>
    <w:rsid w:val="0077127A"/>
    <w:rsid w:val="00771AC0"/>
    <w:rsid w:val="00771E27"/>
    <w:rsid w:val="00771EFA"/>
    <w:rsid w:val="00772184"/>
    <w:rsid w:val="00772434"/>
    <w:rsid w:val="00772E42"/>
    <w:rsid w:val="00772EBA"/>
    <w:rsid w:val="00773468"/>
    <w:rsid w:val="00773D21"/>
    <w:rsid w:val="007741B5"/>
    <w:rsid w:val="00774565"/>
    <w:rsid w:val="007746D7"/>
    <w:rsid w:val="0077510F"/>
    <w:rsid w:val="00775332"/>
    <w:rsid w:val="007753BA"/>
    <w:rsid w:val="007755BD"/>
    <w:rsid w:val="00775B79"/>
    <w:rsid w:val="0077754C"/>
    <w:rsid w:val="007801EE"/>
    <w:rsid w:val="00780224"/>
    <w:rsid w:val="0078095C"/>
    <w:rsid w:val="00780DB0"/>
    <w:rsid w:val="007817CD"/>
    <w:rsid w:val="00781F58"/>
    <w:rsid w:val="0078297A"/>
    <w:rsid w:val="00782C69"/>
    <w:rsid w:val="00783363"/>
    <w:rsid w:val="00783AF8"/>
    <w:rsid w:val="00783DCD"/>
    <w:rsid w:val="00784660"/>
    <w:rsid w:val="00785186"/>
    <w:rsid w:val="00785756"/>
    <w:rsid w:val="00785E40"/>
    <w:rsid w:val="0078670C"/>
    <w:rsid w:val="007868E5"/>
    <w:rsid w:val="00786DA3"/>
    <w:rsid w:val="007871C9"/>
    <w:rsid w:val="0078745D"/>
    <w:rsid w:val="007875C5"/>
    <w:rsid w:val="00787B7B"/>
    <w:rsid w:val="00787F64"/>
    <w:rsid w:val="00790350"/>
    <w:rsid w:val="0079088C"/>
    <w:rsid w:val="007911FD"/>
    <w:rsid w:val="0079138E"/>
    <w:rsid w:val="00791E9F"/>
    <w:rsid w:val="00792510"/>
    <w:rsid w:val="007925F7"/>
    <w:rsid w:val="00792B54"/>
    <w:rsid w:val="0079413A"/>
    <w:rsid w:val="0079468E"/>
    <w:rsid w:val="00794A76"/>
    <w:rsid w:val="00794EC8"/>
    <w:rsid w:val="00795830"/>
    <w:rsid w:val="00795A81"/>
    <w:rsid w:val="00796709"/>
    <w:rsid w:val="00796D4D"/>
    <w:rsid w:val="00796D65"/>
    <w:rsid w:val="00797222"/>
    <w:rsid w:val="00797264"/>
    <w:rsid w:val="007976E2"/>
    <w:rsid w:val="007977CA"/>
    <w:rsid w:val="00797DAD"/>
    <w:rsid w:val="00797E15"/>
    <w:rsid w:val="007A0BBF"/>
    <w:rsid w:val="007A139D"/>
    <w:rsid w:val="007A153A"/>
    <w:rsid w:val="007A187C"/>
    <w:rsid w:val="007A196E"/>
    <w:rsid w:val="007A1DDC"/>
    <w:rsid w:val="007A29BB"/>
    <w:rsid w:val="007A320A"/>
    <w:rsid w:val="007A33B0"/>
    <w:rsid w:val="007A39C1"/>
    <w:rsid w:val="007A456D"/>
    <w:rsid w:val="007A5932"/>
    <w:rsid w:val="007A59D9"/>
    <w:rsid w:val="007A5A19"/>
    <w:rsid w:val="007A5C8F"/>
    <w:rsid w:val="007A6260"/>
    <w:rsid w:val="007A6BAA"/>
    <w:rsid w:val="007A70C4"/>
    <w:rsid w:val="007A7440"/>
    <w:rsid w:val="007A75B5"/>
    <w:rsid w:val="007A7948"/>
    <w:rsid w:val="007A7C80"/>
    <w:rsid w:val="007A7C91"/>
    <w:rsid w:val="007A7E62"/>
    <w:rsid w:val="007A7FBD"/>
    <w:rsid w:val="007B01EB"/>
    <w:rsid w:val="007B0341"/>
    <w:rsid w:val="007B056D"/>
    <w:rsid w:val="007B0954"/>
    <w:rsid w:val="007B0A84"/>
    <w:rsid w:val="007B0FC1"/>
    <w:rsid w:val="007B15E1"/>
    <w:rsid w:val="007B1905"/>
    <w:rsid w:val="007B2327"/>
    <w:rsid w:val="007B23B6"/>
    <w:rsid w:val="007B28F6"/>
    <w:rsid w:val="007B3175"/>
    <w:rsid w:val="007B3615"/>
    <w:rsid w:val="007B3CB9"/>
    <w:rsid w:val="007B44C6"/>
    <w:rsid w:val="007B4FB6"/>
    <w:rsid w:val="007B5BC0"/>
    <w:rsid w:val="007B5D49"/>
    <w:rsid w:val="007B5D94"/>
    <w:rsid w:val="007B7133"/>
    <w:rsid w:val="007B73D0"/>
    <w:rsid w:val="007B798A"/>
    <w:rsid w:val="007B7C30"/>
    <w:rsid w:val="007C00A1"/>
    <w:rsid w:val="007C0139"/>
    <w:rsid w:val="007C044A"/>
    <w:rsid w:val="007C046B"/>
    <w:rsid w:val="007C18F2"/>
    <w:rsid w:val="007C1F9C"/>
    <w:rsid w:val="007C3FC0"/>
    <w:rsid w:val="007C715E"/>
    <w:rsid w:val="007C744B"/>
    <w:rsid w:val="007C76AD"/>
    <w:rsid w:val="007D0277"/>
    <w:rsid w:val="007D09D8"/>
    <w:rsid w:val="007D1078"/>
    <w:rsid w:val="007D1DDE"/>
    <w:rsid w:val="007D217A"/>
    <w:rsid w:val="007D32F7"/>
    <w:rsid w:val="007D339D"/>
    <w:rsid w:val="007D36E2"/>
    <w:rsid w:val="007D4BCC"/>
    <w:rsid w:val="007D5484"/>
    <w:rsid w:val="007D5582"/>
    <w:rsid w:val="007D57A7"/>
    <w:rsid w:val="007D5870"/>
    <w:rsid w:val="007D5872"/>
    <w:rsid w:val="007D5D22"/>
    <w:rsid w:val="007D5F18"/>
    <w:rsid w:val="007D6138"/>
    <w:rsid w:val="007D7310"/>
    <w:rsid w:val="007D7DB5"/>
    <w:rsid w:val="007E05EF"/>
    <w:rsid w:val="007E1763"/>
    <w:rsid w:val="007E18B5"/>
    <w:rsid w:val="007E250C"/>
    <w:rsid w:val="007E2AFC"/>
    <w:rsid w:val="007E33C0"/>
    <w:rsid w:val="007E3AA2"/>
    <w:rsid w:val="007E4EC7"/>
    <w:rsid w:val="007E56BA"/>
    <w:rsid w:val="007E56F6"/>
    <w:rsid w:val="007E5914"/>
    <w:rsid w:val="007E5E0A"/>
    <w:rsid w:val="007E6534"/>
    <w:rsid w:val="007E65DB"/>
    <w:rsid w:val="007E6839"/>
    <w:rsid w:val="007E6864"/>
    <w:rsid w:val="007E68F6"/>
    <w:rsid w:val="007E6912"/>
    <w:rsid w:val="007E73B6"/>
    <w:rsid w:val="007E7995"/>
    <w:rsid w:val="007E7CF3"/>
    <w:rsid w:val="007F00E0"/>
    <w:rsid w:val="007F162E"/>
    <w:rsid w:val="007F1ACC"/>
    <w:rsid w:val="007F2352"/>
    <w:rsid w:val="007F2A7F"/>
    <w:rsid w:val="007F2BAA"/>
    <w:rsid w:val="007F3564"/>
    <w:rsid w:val="007F3C1E"/>
    <w:rsid w:val="007F3EE6"/>
    <w:rsid w:val="007F4720"/>
    <w:rsid w:val="007F476C"/>
    <w:rsid w:val="007F504A"/>
    <w:rsid w:val="007F5D62"/>
    <w:rsid w:val="007F6120"/>
    <w:rsid w:val="007F6D53"/>
    <w:rsid w:val="007F6EAA"/>
    <w:rsid w:val="007F70AF"/>
    <w:rsid w:val="007F7770"/>
    <w:rsid w:val="007F78D1"/>
    <w:rsid w:val="007F7E38"/>
    <w:rsid w:val="00800152"/>
    <w:rsid w:val="00800EA8"/>
    <w:rsid w:val="00801530"/>
    <w:rsid w:val="00802C5B"/>
    <w:rsid w:val="00802FD9"/>
    <w:rsid w:val="008031A7"/>
    <w:rsid w:val="008036AD"/>
    <w:rsid w:val="008036EF"/>
    <w:rsid w:val="00803917"/>
    <w:rsid w:val="00804081"/>
    <w:rsid w:val="00804201"/>
    <w:rsid w:val="00805840"/>
    <w:rsid w:val="008062E0"/>
    <w:rsid w:val="008066BB"/>
    <w:rsid w:val="00806C78"/>
    <w:rsid w:val="008076C0"/>
    <w:rsid w:val="00807785"/>
    <w:rsid w:val="00810E7A"/>
    <w:rsid w:val="00810F4E"/>
    <w:rsid w:val="00811C8B"/>
    <w:rsid w:val="00811DFD"/>
    <w:rsid w:val="00812C8C"/>
    <w:rsid w:val="00812E00"/>
    <w:rsid w:val="00812ECE"/>
    <w:rsid w:val="00812EE8"/>
    <w:rsid w:val="008137EF"/>
    <w:rsid w:val="008138DD"/>
    <w:rsid w:val="00814111"/>
    <w:rsid w:val="00814D84"/>
    <w:rsid w:val="00815A8F"/>
    <w:rsid w:val="008160C3"/>
    <w:rsid w:val="00816FBD"/>
    <w:rsid w:val="008174FB"/>
    <w:rsid w:val="008212BB"/>
    <w:rsid w:val="008220D8"/>
    <w:rsid w:val="00822512"/>
    <w:rsid w:val="008225C1"/>
    <w:rsid w:val="00822E0F"/>
    <w:rsid w:val="00823F95"/>
    <w:rsid w:val="008243B3"/>
    <w:rsid w:val="008253F0"/>
    <w:rsid w:val="0082644A"/>
    <w:rsid w:val="00826CB8"/>
    <w:rsid w:val="00826CF3"/>
    <w:rsid w:val="008272F7"/>
    <w:rsid w:val="00827D5A"/>
    <w:rsid w:val="00830242"/>
    <w:rsid w:val="008303DC"/>
    <w:rsid w:val="008304BA"/>
    <w:rsid w:val="008307CB"/>
    <w:rsid w:val="00830A45"/>
    <w:rsid w:val="0083233E"/>
    <w:rsid w:val="00832467"/>
    <w:rsid w:val="008326E7"/>
    <w:rsid w:val="00832A1F"/>
    <w:rsid w:val="00833DDE"/>
    <w:rsid w:val="00834350"/>
    <w:rsid w:val="00834591"/>
    <w:rsid w:val="008348D4"/>
    <w:rsid w:val="00836701"/>
    <w:rsid w:val="00836814"/>
    <w:rsid w:val="00837ECA"/>
    <w:rsid w:val="00840B1B"/>
    <w:rsid w:val="008418BF"/>
    <w:rsid w:val="0084308E"/>
    <w:rsid w:val="00843715"/>
    <w:rsid w:val="0084425F"/>
    <w:rsid w:val="00844B00"/>
    <w:rsid w:val="008451B1"/>
    <w:rsid w:val="00845AAA"/>
    <w:rsid w:val="0084643B"/>
    <w:rsid w:val="00846CC9"/>
    <w:rsid w:val="00846FC5"/>
    <w:rsid w:val="00847123"/>
    <w:rsid w:val="008500CC"/>
    <w:rsid w:val="008508DE"/>
    <w:rsid w:val="00850A7B"/>
    <w:rsid w:val="00851759"/>
    <w:rsid w:val="00851CD9"/>
    <w:rsid w:val="00852046"/>
    <w:rsid w:val="008525C6"/>
    <w:rsid w:val="008526C5"/>
    <w:rsid w:val="008530A0"/>
    <w:rsid w:val="00853874"/>
    <w:rsid w:val="00853CE5"/>
    <w:rsid w:val="00854778"/>
    <w:rsid w:val="00855B93"/>
    <w:rsid w:val="008563B9"/>
    <w:rsid w:val="008566FF"/>
    <w:rsid w:val="008568D8"/>
    <w:rsid w:val="00856DAF"/>
    <w:rsid w:val="0085723D"/>
    <w:rsid w:val="00860746"/>
    <w:rsid w:val="008611D7"/>
    <w:rsid w:val="0086122A"/>
    <w:rsid w:val="00861F05"/>
    <w:rsid w:val="00862417"/>
    <w:rsid w:val="00862D4F"/>
    <w:rsid w:val="0086322B"/>
    <w:rsid w:val="0086326F"/>
    <w:rsid w:val="008634B7"/>
    <w:rsid w:val="008637AC"/>
    <w:rsid w:val="008637BC"/>
    <w:rsid w:val="008647C6"/>
    <w:rsid w:val="00864B99"/>
    <w:rsid w:val="008653F9"/>
    <w:rsid w:val="0086548A"/>
    <w:rsid w:val="0086562B"/>
    <w:rsid w:val="00866034"/>
    <w:rsid w:val="00866A42"/>
    <w:rsid w:val="00866AA2"/>
    <w:rsid w:val="00866B51"/>
    <w:rsid w:val="00866C40"/>
    <w:rsid w:val="008672C7"/>
    <w:rsid w:val="0086749E"/>
    <w:rsid w:val="00867732"/>
    <w:rsid w:val="00867AFA"/>
    <w:rsid w:val="00867F83"/>
    <w:rsid w:val="008708C4"/>
    <w:rsid w:val="0087100D"/>
    <w:rsid w:val="008710A4"/>
    <w:rsid w:val="008719E6"/>
    <w:rsid w:val="00871FF2"/>
    <w:rsid w:val="00872002"/>
    <w:rsid w:val="008721B5"/>
    <w:rsid w:val="008726DB"/>
    <w:rsid w:val="008734D5"/>
    <w:rsid w:val="008735C4"/>
    <w:rsid w:val="00873C14"/>
    <w:rsid w:val="00874154"/>
    <w:rsid w:val="00874463"/>
    <w:rsid w:val="00874D58"/>
    <w:rsid w:val="0087513C"/>
    <w:rsid w:val="0087573E"/>
    <w:rsid w:val="008757DC"/>
    <w:rsid w:val="00877053"/>
    <w:rsid w:val="0087763F"/>
    <w:rsid w:val="00877CB6"/>
    <w:rsid w:val="00880215"/>
    <w:rsid w:val="00880370"/>
    <w:rsid w:val="008808DA"/>
    <w:rsid w:val="00880A7C"/>
    <w:rsid w:val="00880B03"/>
    <w:rsid w:val="00880D5E"/>
    <w:rsid w:val="00881BBA"/>
    <w:rsid w:val="00881C0A"/>
    <w:rsid w:val="008826EA"/>
    <w:rsid w:val="00882BC0"/>
    <w:rsid w:val="00882D27"/>
    <w:rsid w:val="00883CEE"/>
    <w:rsid w:val="00884144"/>
    <w:rsid w:val="00884288"/>
    <w:rsid w:val="00884DC1"/>
    <w:rsid w:val="00885CA4"/>
    <w:rsid w:val="00887151"/>
    <w:rsid w:val="00887175"/>
    <w:rsid w:val="0089000F"/>
    <w:rsid w:val="00891076"/>
    <w:rsid w:val="008910C0"/>
    <w:rsid w:val="0089165F"/>
    <w:rsid w:val="00891ED7"/>
    <w:rsid w:val="00892152"/>
    <w:rsid w:val="00892910"/>
    <w:rsid w:val="00892E34"/>
    <w:rsid w:val="0089360E"/>
    <w:rsid w:val="00893B0D"/>
    <w:rsid w:val="00894160"/>
    <w:rsid w:val="0089546D"/>
    <w:rsid w:val="00896ED1"/>
    <w:rsid w:val="00897909"/>
    <w:rsid w:val="008A0697"/>
    <w:rsid w:val="008A082D"/>
    <w:rsid w:val="008A101C"/>
    <w:rsid w:val="008A2951"/>
    <w:rsid w:val="008A2A55"/>
    <w:rsid w:val="008A31A9"/>
    <w:rsid w:val="008A4177"/>
    <w:rsid w:val="008A4662"/>
    <w:rsid w:val="008A5438"/>
    <w:rsid w:val="008A5C1D"/>
    <w:rsid w:val="008A5C5F"/>
    <w:rsid w:val="008A5C68"/>
    <w:rsid w:val="008A6F21"/>
    <w:rsid w:val="008A73E3"/>
    <w:rsid w:val="008A75AD"/>
    <w:rsid w:val="008A7653"/>
    <w:rsid w:val="008A7DDB"/>
    <w:rsid w:val="008B09F7"/>
    <w:rsid w:val="008B1076"/>
    <w:rsid w:val="008B1462"/>
    <w:rsid w:val="008B1AC8"/>
    <w:rsid w:val="008B1DB0"/>
    <w:rsid w:val="008B2421"/>
    <w:rsid w:val="008B28E0"/>
    <w:rsid w:val="008B2CE2"/>
    <w:rsid w:val="008B311E"/>
    <w:rsid w:val="008B3862"/>
    <w:rsid w:val="008B38D0"/>
    <w:rsid w:val="008B3AE6"/>
    <w:rsid w:val="008B425F"/>
    <w:rsid w:val="008B43D4"/>
    <w:rsid w:val="008B4DEC"/>
    <w:rsid w:val="008B6A22"/>
    <w:rsid w:val="008B6A4F"/>
    <w:rsid w:val="008B748C"/>
    <w:rsid w:val="008B7DBF"/>
    <w:rsid w:val="008C127B"/>
    <w:rsid w:val="008C19BD"/>
    <w:rsid w:val="008C1F77"/>
    <w:rsid w:val="008C2398"/>
    <w:rsid w:val="008C265A"/>
    <w:rsid w:val="008C2FBC"/>
    <w:rsid w:val="008C3817"/>
    <w:rsid w:val="008C47E1"/>
    <w:rsid w:val="008C4D64"/>
    <w:rsid w:val="008C5D06"/>
    <w:rsid w:val="008C5E32"/>
    <w:rsid w:val="008C6317"/>
    <w:rsid w:val="008C633C"/>
    <w:rsid w:val="008C6462"/>
    <w:rsid w:val="008C70D9"/>
    <w:rsid w:val="008D0A68"/>
    <w:rsid w:val="008D0F30"/>
    <w:rsid w:val="008D1A5F"/>
    <w:rsid w:val="008D1AC8"/>
    <w:rsid w:val="008D1AE5"/>
    <w:rsid w:val="008D1FB5"/>
    <w:rsid w:val="008D28FB"/>
    <w:rsid w:val="008D2A26"/>
    <w:rsid w:val="008D2B4A"/>
    <w:rsid w:val="008D2C6E"/>
    <w:rsid w:val="008D2E29"/>
    <w:rsid w:val="008D333E"/>
    <w:rsid w:val="008D3447"/>
    <w:rsid w:val="008D441A"/>
    <w:rsid w:val="008D471D"/>
    <w:rsid w:val="008D4CD2"/>
    <w:rsid w:val="008D54C5"/>
    <w:rsid w:val="008D5567"/>
    <w:rsid w:val="008D55A1"/>
    <w:rsid w:val="008D579E"/>
    <w:rsid w:val="008D5A37"/>
    <w:rsid w:val="008D5B30"/>
    <w:rsid w:val="008D5DC8"/>
    <w:rsid w:val="008D6709"/>
    <w:rsid w:val="008D6EDF"/>
    <w:rsid w:val="008D7020"/>
    <w:rsid w:val="008D7188"/>
    <w:rsid w:val="008D7742"/>
    <w:rsid w:val="008E05A1"/>
    <w:rsid w:val="008E1ABB"/>
    <w:rsid w:val="008E2288"/>
    <w:rsid w:val="008E31C3"/>
    <w:rsid w:val="008E4026"/>
    <w:rsid w:val="008E55CC"/>
    <w:rsid w:val="008E55DB"/>
    <w:rsid w:val="008E5BE3"/>
    <w:rsid w:val="008E5E5E"/>
    <w:rsid w:val="008E69EB"/>
    <w:rsid w:val="008E6EC7"/>
    <w:rsid w:val="008E726D"/>
    <w:rsid w:val="008E744A"/>
    <w:rsid w:val="008E7A1E"/>
    <w:rsid w:val="008E7C4C"/>
    <w:rsid w:val="008F0F52"/>
    <w:rsid w:val="008F14B9"/>
    <w:rsid w:val="008F1D5F"/>
    <w:rsid w:val="008F2268"/>
    <w:rsid w:val="008F29DD"/>
    <w:rsid w:val="008F2DAA"/>
    <w:rsid w:val="008F3DC4"/>
    <w:rsid w:val="008F48C0"/>
    <w:rsid w:val="008F5675"/>
    <w:rsid w:val="008F713F"/>
    <w:rsid w:val="008F7566"/>
    <w:rsid w:val="008F7A53"/>
    <w:rsid w:val="00900235"/>
    <w:rsid w:val="00900FC3"/>
    <w:rsid w:val="00901200"/>
    <w:rsid w:val="009015FB"/>
    <w:rsid w:val="00901E0C"/>
    <w:rsid w:val="00901E51"/>
    <w:rsid w:val="00902AEA"/>
    <w:rsid w:val="009036C3"/>
    <w:rsid w:val="00903E51"/>
    <w:rsid w:val="00904014"/>
    <w:rsid w:val="0090462A"/>
    <w:rsid w:val="0090488A"/>
    <w:rsid w:val="00904E87"/>
    <w:rsid w:val="00905732"/>
    <w:rsid w:val="00905998"/>
    <w:rsid w:val="00905C78"/>
    <w:rsid w:val="009073B4"/>
    <w:rsid w:val="009079CA"/>
    <w:rsid w:val="00907CB5"/>
    <w:rsid w:val="009101F3"/>
    <w:rsid w:val="00910396"/>
    <w:rsid w:val="009104FD"/>
    <w:rsid w:val="00910FBD"/>
    <w:rsid w:val="00911042"/>
    <w:rsid w:val="00911FD1"/>
    <w:rsid w:val="00912694"/>
    <w:rsid w:val="00912823"/>
    <w:rsid w:val="00912CE0"/>
    <w:rsid w:val="00912CFD"/>
    <w:rsid w:val="0091373D"/>
    <w:rsid w:val="009144FB"/>
    <w:rsid w:val="009148DC"/>
    <w:rsid w:val="009151B3"/>
    <w:rsid w:val="0091564F"/>
    <w:rsid w:val="0091570F"/>
    <w:rsid w:val="00915AE1"/>
    <w:rsid w:val="009166E6"/>
    <w:rsid w:val="0091671D"/>
    <w:rsid w:val="00916E7D"/>
    <w:rsid w:val="00917A79"/>
    <w:rsid w:val="00917FD6"/>
    <w:rsid w:val="00920A54"/>
    <w:rsid w:val="00921BD8"/>
    <w:rsid w:val="00922570"/>
    <w:rsid w:val="0092263C"/>
    <w:rsid w:val="00922971"/>
    <w:rsid w:val="009237A2"/>
    <w:rsid w:val="0092519E"/>
    <w:rsid w:val="00925237"/>
    <w:rsid w:val="009252B7"/>
    <w:rsid w:val="0092547B"/>
    <w:rsid w:val="00925644"/>
    <w:rsid w:val="00925742"/>
    <w:rsid w:val="00925B8A"/>
    <w:rsid w:val="009262B7"/>
    <w:rsid w:val="0092631E"/>
    <w:rsid w:val="00927141"/>
    <w:rsid w:val="00927F7C"/>
    <w:rsid w:val="00930763"/>
    <w:rsid w:val="0093086D"/>
    <w:rsid w:val="00930DB2"/>
    <w:rsid w:val="0093136B"/>
    <w:rsid w:val="0093185F"/>
    <w:rsid w:val="00931923"/>
    <w:rsid w:val="009322DC"/>
    <w:rsid w:val="00932665"/>
    <w:rsid w:val="00932B73"/>
    <w:rsid w:val="00934263"/>
    <w:rsid w:val="00934787"/>
    <w:rsid w:val="00934A28"/>
    <w:rsid w:val="0093528C"/>
    <w:rsid w:val="00935781"/>
    <w:rsid w:val="00935C4F"/>
    <w:rsid w:val="00935C92"/>
    <w:rsid w:val="0093619B"/>
    <w:rsid w:val="00936649"/>
    <w:rsid w:val="00936C74"/>
    <w:rsid w:val="0093722A"/>
    <w:rsid w:val="0093727C"/>
    <w:rsid w:val="009379E0"/>
    <w:rsid w:val="00937C1D"/>
    <w:rsid w:val="009407CA"/>
    <w:rsid w:val="00941340"/>
    <w:rsid w:val="00942686"/>
    <w:rsid w:val="00942913"/>
    <w:rsid w:val="0094314E"/>
    <w:rsid w:val="00943948"/>
    <w:rsid w:val="00943CC8"/>
    <w:rsid w:val="00943CF8"/>
    <w:rsid w:val="00944E6B"/>
    <w:rsid w:val="00945396"/>
    <w:rsid w:val="009455B0"/>
    <w:rsid w:val="00946267"/>
    <w:rsid w:val="00946B9E"/>
    <w:rsid w:val="009470D8"/>
    <w:rsid w:val="00947A5C"/>
    <w:rsid w:val="00947A63"/>
    <w:rsid w:val="00947BAD"/>
    <w:rsid w:val="00947EEF"/>
    <w:rsid w:val="00947F7F"/>
    <w:rsid w:val="00950836"/>
    <w:rsid w:val="0095091A"/>
    <w:rsid w:val="00950E6A"/>
    <w:rsid w:val="00950ED4"/>
    <w:rsid w:val="00951440"/>
    <w:rsid w:val="00951C46"/>
    <w:rsid w:val="00952219"/>
    <w:rsid w:val="009529DD"/>
    <w:rsid w:val="00953A80"/>
    <w:rsid w:val="00953B83"/>
    <w:rsid w:val="0095401E"/>
    <w:rsid w:val="00954068"/>
    <w:rsid w:val="00954A55"/>
    <w:rsid w:val="00954E03"/>
    <w:rsid w:val="0095572D"/>
    <w:rsid w:val="00955B7D"/>
    <w:rsid w:val="00955DC6"/>
    <w:rsid w:val="009566DD"/>
    <w:rsid w:val="009568B8"/>
    <w:rsid w:val="009572EF"/>
    <w:rsid w:val="00957DF7"/>
    <w:rsid w:val="0096008E"/>
    <w:rsid w:val="009603E7"/>
    <w:rsid w:val="00961697"/>
    <w:rsid w:val="009619A8"/>
    <w:rsid w:val="00962471"/>
    <w:rsid w:val="00962E79"/>
    <w:rsid w:val="0096305F"/>
    <w:rsid w:val="00964CD4"/>
    <w:rsid w:val="0096564E"/>
    <w:rsid w:val="00965B5C"/>
    <w:rsid w:val="00966581"/>
    <w:rsid w:val="0096696D"/>
    <w:rsid w:val="009679DE"/>
    <w:rsid w:val="00967AB3"/>
    <w:rsid w:val="00967C02"/>
    <w:rsid w:val="00971025"/>
    <w:rsid w:val="00971A76"/>
    <w:rsid w:val="00971B92"/>
    <w:rsid w:val="00971BD2"/>
    <w:rsid w:val="00971F4C"/>
    <w:rsid w:val="00972E43"/>
    <w:rsid w:val="00972E9A"/>
    <w:rsid w:val="00973038"/>
    <w:rsid w:val="009740F0"/>
    <w:rsid w:val="009759A6"/>
    <w:rsid w:val="00980ADB"/>
    <w:rsid w:val="00980C00"/>
    <w:rsid w:val="00980FB8"/>
    <w:rsid w:val="009817A1"/>
    <w:rsid w:val="00981974"/>
    <w:rsid w:val="009835AB"/>
    <w:rsid w:val="00983E86"/>
    <w:rsid w:val="009842FA"/>
    <w:rsid w:val="00984499"/>
    <w:rsid w:val="00984686"/>
    <w:rsid w:val="0098480F"/>
    <w:rsid w:val="00984F6C"/>
    <w:rsid w:val="0098506A"/>
    <w:rsid w:val="00985285"/>
    <w:rsid w:val="00985F51"/>
    <w:rsid w:val="009870B9"/>
    <w:rsid w:val="00987344"/>
    <w:rsid w:val="009904A9"/>
    <w:rsid w:val="00991322"/>
    <w:rsid w:val="00991476"/>
    <w:rsid w:val="0099263E"/>
    <w:rsid w:val="00992AEF"/>
    <w:rsid w:val="00992C8C"/>
    <w:rsid w:val="00993639"/>
    <w:rsid w:val="00994725"/>
    <w:rsid w:val="0099564F"/>
    <w:rsid w:val="00995E3F"/>
    <w:rsid w:val="0099628A"/>
    <w:rsid w:val="00996847"/>
    <w:rsid w:val="009972F6"/>
    <w:rsid w:val="009975C2"/>
    <w:rsid w:val="00997BBA"/>
    <w:rsid w:val="00997DA7"/>
    <w:rsid w:val="009A01CC"/>
    <w:rsid w:val="009A04BA"/>
    <w:rsid w:val="009A1EC7"/>
    <w:rsid w:val="009A3B55"/>
    <w:rsid w:val="009A3C03"/>
    <w:rsid w:val="009A46AE"/>
    <w:rsid w:val="009A488F"/>
    <w:rsid w:val="009A5261"/>
    <w:rsid w:val="009A6CE2"/>
    <w:rsid w:val="009A75A5"/>
    <w:rsid w:val="009A7FB8"/>
    <w:rsid w:val="009B06FF"/>
    <w:rsid w:val="009B0AFD"/>
    <w:rsid w:val="009B14EF"/>
    <w:rsid w:val="009B2265"/>
    <w:rsid w:val="009B2520"/>
    <w:rsid w:val="009B25C5"/>
    <w:rsid w:val="009B3982"/>
    <w:rsid w:val="009B46E2"/>
    <w:rsid w:val="009B4843"/>
    <w:rsid w:val="009B4DE5"/>
    <w:rsid w:val="009B5915"/>
    <w:rsid w:val="009B5B13"/>
    <w:rsid w:val="009B5D4A"/>
    <w:rsid w:val="009B66B1"/>
    <w:rsid w:val="009B66DB"/>
    <w:rsid w:val="009B683A"/>
    <w:rsid w:val="009B6923"/>
    <w:rsid w:val="009B706E"/>
    <w:rsid w:val="009B757C"/>
    <w:rsid w:val="009B7673"/>
    <w:rsid w:val="009B7D83"/>
    <w:rsid w:val="009B7FDC"/>
    <w:rsid w:val="009C03B3"/>
    <w:rsid w:val="009C0E0C"/>
    <w:rsid w:val="009C1028"/>
    <w:rsid w:val="009C126D"/>
    <w:rsid w:val="009C13D0"/>
    <w:rsid w:val="009C1A98"/>
    <w:rsid w:val="009C1E0C"/>
    <w:rsid w:val="009C1E2B"/>
    <w:rsid w:val="009C2201"/>
    <w:rsid w:val="009C2303"/>
    <w:rsid w:val="009C3332"/>
    <w:rsid w:val="009C38F2"/>
    <w:rsid w:val="009C3A40"/>
    <w:rsid w:val="009C4975"/>
    <w:rsid w:val="009C4B09"/>
    <w:rsid w:val="009C5D66"/>
    <w:rsid w:val="009C6CD8"/>
    <w:rsid w:val="009C6D37"/>
    <w:rsid w:val="009C7621"/>
    <w:rsid w:val="009C770A"/>
    <w:rsid w:val="009D06E6"/>
    <w:rsid w:val="009D119F"/>
    <w:rsid w:val="009D176B"/>
    <w:rsid w:val="009D189B"/>
    <w:rsid w:val="009D1D7D"/>
    <w:rsid w:val="009D2FB8"/>
    <w:rsid w:val="009D3003"/>
    <w:rsid w:val="009D4667"/>
    <w:rsid w:val="009D4B6A"/>
    <w:rsid w:val="009D5EE7"/>
    <w:rsid w:val="009D674A"/>
    <w:rsid w:val="009D69E9"/>
    <w:rsid w:val="009D6D9E"/>
    <w:rsid w:val="009D6F94"/>
    <w:rsid w:val="009D7404"/>
    <w:rsid w:val="009D7E27"/>
    <w:rsid w:val="009E0079"/>
    <w:rsid w:val="009E1153"/>
    <w:rsid w:val="009E14F8"/>
    <w:rsid w:val="009E2513"/>
    <w:rsid w:val="009E265B"/>
    <w:rsid w:val="009E28D9"/>
    <w:rsid w:val="009E3678"/>
    <w:rsid w:val="009E4393"/>
    <w:rsid w:val="009E51FA"/>
    <w:rsid w:val="009E59A2"/>
    <w:rsid w:val="009E61BB"/>
    <w:rsid w:val="009E6C3E"/>
    <w:rsid w:val="009E6CAD"/>
    <w:rsid w:val="009E6CBF"/>
    <w:rsid w:val="009E6E09"/>
    <w:rsid w:val="009E7530"/>
    <w:rsid w:val="009E78AD"/>
    <w:rsid w:val="009F0392"/>
    <w:rsid w:val="009F13E0"/>
    <w:rsid w:val="009F2308"/>
    <w:rsid w:val="009F270E"/>
    <w:rsid w:val="009F275D"/>
    <w:rsid w:val="009F32A9"/>
    <w:rsid w:val="009F3462"/>
    <w:rsid w:val="009F38A3"/>
    <w:rsid w:val="009F4308"/>
    <w:rsid w:val="009F4424"/>
    <w:rsid w:val="009F52F6"/>
    <w:rsid w:val="009F5829"/>
    <w:rsid w:val="009F5A01"/>
    <w:rsid w:val="009F6715"/>
    <w:rsid w:val="009F7616"/>
    <w:rsid w:val="009F7BBD"/>
    <w:rsid w:val="009F7F9A"/>
    <w:rsid w:val="00A00795"/>
    <w:rsid w:val="00A00C60"/>
    <w:rsid w:val="00A012EE"/>
    <w:rsid w:val="00A01BA9"/>
    <w:rsid w:val="00A0251F"/>
    <w:rsid w:val="00A026CB"/>
    <w:rsid w:val="00A028A1"/>
    <w:rsid w:val="00A0292C"/>
    <w:rsid w:val="00A0346A"/>
    <w:rsid w:val="00A03610"/>
    <w:rsid w:val="00A0424D"/>
    <w:rsid w:val="00A04401"/>
    <w:rsid w:val="00A047FF"/>
    <w:rsid w:val="00A04949"/>
    <w:rsid w:val="00A04B39"/>
    <w:rsid w:val="00A04E9D"/>
    <w:rsid w:val="00A04F79"/>
    <w:rsid w:val="00A053A3"/>
    <w:rsid w:val="00A05947"/>
    <w:rsid w:val="00A067B6"/>
    <w:rsid w:val="00A07258"/>
    <w:rsid w:val="00A0734B"/>
    <w:rsid w:val="00A07860"/>
    <w:rsid w:val="00A10191"/>
    <w:rsid w:val="00A11C58"/>
    <w:rsid w:val="00A1249F"/>
    <w:rsid w:val="00A12597"/>
    <w:rsid w:val="00A130C1"/>
    <w:rsid w:val="00A13282"/>
    <w:rsid w:val="00A1356B"/>
    <w:rsid w:val="00A138B0"/>
    <w:rsid w:val="00A138FE"/>
    <w:rsid w:val="00A1438E"/>
    <w:rsid w:val="00A15F73"/>
    <w:rsid w:val="00A16918"/>
    <w:rsid w:val="00A16C97"/>
    <w:rsid w:val="00A17164"/>
    <w:rsid w:val="00A1747C"/>
    <w:rsid w:val="00A204F1"/>
    <w:rsid w:val="00A20B95"/>
    <w:rsid w:val="00A2151F"/>
    <w:rsid w:val="00A215EC"/>
    <w:rsid w:val="00A21EB0"/>
    <w:rsid w:val="00A22593"/>
    <w:rsid w:val="00A22AFB"/>
    <w:rsid w:val="00A23006"/>
    <w:rsid w:val="00A232E4"/>
    <w:rsid w:val="00A2441D"/>
    <w:rsid w:val="00A2541E"/>
    <w:rsid w:val="00A2690B"/>
    <w:rsid w:val="00A26DBD"/>
    <w:rsid w:val="00A26FD3"/>
    <w:rsid w:val="00A27E28"/>
    <w:rsid w:val="00A27FB8"/>
    <w:rsid w:val="00A307A8"/>
    <w:rsid w:val="00A3155E"/>
    <w:rsid w:val="00A3274E"/>
    <w:rsid w:val="00A33388"/>
    <w:rsid w:val="00A3478E"/>
    <w:rsid w:val="00A34984"/>
    <w:rsid w:val="00A368AD"/>
    <w:rsid w:val="00A3691E"/>
    <w:rsid w:val="00A36C69"/>
    <w:rsid w:val="00A37159"/>
    <w:rsid w:val="00A37297"/>
    <w:rsid w:val="00A40CB2"/>
    <w:rsid w:val="00A41B1F"/>
    <w:rsid w:val="00A424BB"/>
    <w:rsid w:val="00A42B00"/>
    <w:rsid w:val="00A432ED"/>
    <w:rsid w:val="00A4363D"/>
    <w:rsid w:val="00A44ED5"/>
    <w:rsid w:val="00A45562"/>
    <w:rsid w:val="00A4585F"/>
    <w:rsid w:val="00A45A31"/>
    <w:rsid w:val="00A45DE8"/>
    <w:rsid w:val="00A46391"/>
    <w:rsid w:val="00A4676D"/>
    <w:rsid w:val="00A46801"/>
    <w:rsid w:val="00A46BBF"/>
    <w:rsid w:val="00A47B8E"/>
    <w:rsid w:val="00A515B9"/>
    <w:rsid w:val="00A5173E"/>
    <w:rsid w:val="00A5174B"/>
    <w:rsid w:val="00A5382E"/>
    <w:rsid w:val="00A540FB"/>
    <w:rsid w:val="00A55CC3"/>
    <w:rsid w:val="00A56ACC"/>
    <w:rsid w:val="00A56E09"/>
    <w:rsid w:val="00A570BF"/>
    <w:rsid w:val="00A57C5C"/>
    <w:rsid w:val="00A57CD5"/>
    <w:rsid w:val="00A609AA"/>
    <w:rsid w:val="00A61171"/>
    <w:rsid w:val="00A620B4"/>
    <w:rsid w:val="00A624D1"/>
    <w:rsid w:val="00A62B11"/>
    <w:rsid w:val="00A639E3"/>
    <w:rsid w:val="00A63C0C"/>
    <w:rsid w:val="00A63EB7"/>
    <w:rsid w:val="00A64404"/>
    <w:rsid w:val="00A64632"/>
    <w:rsid w:val="00A65772"/>
    <w:rsid w:val="00A65AD9"/>
    <w:rsid w:val="00A67FA6"/>
    <w:rsid w:val="00A70B8D"/>
    <w:rsid w:val="00A70BD4"/>
    <w:rsid w:val="00A70E11"/>
    <w:rsid w:val="00A72FB5"/>
    <w:rsid w:val="00A75298"/>
    <w:rsid w:val="00A75434"/>
    <w:rsid w:val="00A755E5"/>
    <w:rsid w:val="00A76612"/>
    <w:rsid w:val="00A766D4"/>
    <w:rsid w:val="00A77745"/>
    <w:rsid w:val="00A77D56"/>
    <w:rsid w:val="00A80B08"/>
    <w:rsid w:val="00A813F5"/>
    <w:rsid w:val="00A82E26"/>
    <w:rsid w:val="00A83EBB"/>
    <w:rsid w:val="00A84415"/>
    <w:rsid w:val="00A84BCC"/>
    <w:rsid w:val="00A84CF9"/>
    <w:rsid w:val="00A854CF"/>
    <w:rsid w:val="00A85582"/>
    <w:rsid w:val="00A85718"/>
    <w:rsid w:val="00A85831"/>
    <w:rsid w:val="00A85BDB"/>
    <w:rsid w:val="00A85DE8"/>
    <w:rsid w:val="00A8693E"/>
    <w:rsid w:val="00A87A0D"/>
    <w:rsid w:val="00A87FD1"/>
    <w:rsid w:val="00A90774"/>
    <w:rsid w:val="00A90A29"/>
    <w:rsid w:val="00A9160A"/>
    <w:rsid w:val="00A91C46"/>
    <w:rsid w:val="00A91C51"/>
    <w:rsid w:val="00A92947"/>
    <w:rsid w:val="00A93607"/>
    <w:rsid w:val="00A93B21"/>
    <w:rsid w:val="00A94553"/>
    <w:rsid w:val="00A9522A"/>
    <w:rsid w:val="00A95EA2"/>
    <w:rsid w:val="00A95EAB"/>
    <w:rsid w:val="00A96170"/>
    <w:rsid w:val="00A9654B"/>
    <w:rsid w:val="00A96D77"/>
    <w:rsid w:val="00A97AE2"/>
    <w:rsid w:val="00A97E37"/>
    <w:rsid w:val="00AA05DD"/>
    <w:rsid w:val="00AA1858"/>
    <w:rsid w:val="00AA1A1F"/>
    <w:rsid w:val="00AA202D"/>
    <w:rsid w:val="00AA22B4"/>
    <w:rsid w:val="00AA2504"/>
    <w:rsid w:val="00AA2C48"/>
    <w:rsid w:val="00AA2D24"/>
    <w:rsid w:val="00AA2E1E"/>
    <w:rsid w:val="00AA2EFB"/>
    <w:rsid w:val="00AA2F7D"/>
    <w:rsid w:val="00AA4556"/>
    <w:rsid w:val="00AA45A5"/>
    <w:rsid w:val="00AA4A78"/>
    <w:rsid w:val="00AA4D04"/>
    <w:rsid w:val="00AA54F9"/>
    <w:rsid w:val="00AA58F8"/>
    <w:rsid w:val="00AA5BFF"/>
    <w:rsid w:val="00AA6167"/>
    <w:rsid w:val="00AA61D4"/>
    <w:rsid w:val="00AA7401"/>
    <w:rsid w:val="00AA7466"/>
    <w:rsid w:val="00AA7966"/>
    <w:rsid w:val="00AB0251"/>
    <w:rsid w:val="00AB0295"/>
    <w:rsid w:val="00AB0354"/>
    <w:rsid w:val="00AB0926"/>
    <w:rsid w:val="00AB0AB5"/>
    <w:rsid w:val="00AB14E2"/>
    <w:rsid w:val="00AB1BE5"/>
    <w:rsid w:val="00AB204D"/>
    <w:rsid w:val="00AB20DF"/>
    <w:rsid w:val="00AB223B"/>
    <w:rsid w:val="00AB27C9"/>
    <w:rsid w:val="00AB2926"/>
    <w:rsid w:val="00AB2D08"/>
    <w:rsid w:val="00AB331F"/>
    <w:rsid w:val="00AB39F5"/>
    <w:rsid w:val="00AB3BFA"/>
    <w:rsid w:val="00AB3E9C"/>
    <w:rsid w:val="00AB4038"/>
    <w:rsid w:val="00AB41EC"/>
    <w:rsid w:val="00AB44D9"/>
    <w:rsid w:val="00AB477F"/>
    <w:rsid w:val="00AB47EF"/>
    <w:rsid w:val="00AB55AD"/>
    <w:rsid w:val="00AB5C0B"/>
    <w:rsid w:val="00AB5EA2"/>
    <w:rsid w:val="00AB5F4D"/>
    <w:rsid w:val="00AB6333"/>
    <w:rsid w:val="00AB67AB"/>
    <w:rsid w:val="00AB7B2B"/>
    <w:rsid w:val="00AB7C73"/>
    <w:rsid w:val="00AB7D25"/>
    <w:rsid w:val="00AC0028"/>
    <w:rsid w:val="00AC13F9"/>
    <w:rsid w:val="00AC1667"/>
    <w:rsid w:val="00AC2505"/>
    <w:rsid w:val="00AC2AE5"/>
    <w:rsid w:val="00AC3331"/>
    <w:rsid w:val="00AC334F"/>
    <w:rsid w:val="00AC380C"/>
    <w:rsid w:val="00AC4368"/>
    <w:rsid w:val="00AC4730"/>
    <w:rsid w:val="00AC50D0"/>
    <w:rsid w:val="00AC5BE3"/>
    <w:rsid w:val="00AC5F97"/>
    <w:rsid w:val="00AC7EA7"/>
    <w:rsid w:val="00AD04CC"/>
    <w:rsid w:val="00AD04EE"/>
    <w:rsid w:val="00AD063A"/>
    <w:rsid w:val="00AD1092"/>
    <w:rsid w:val="00AD153E"/>
    <w:rsid w:val="00AD1560"/>
    <w:rsid w:val="00AD16B9"/>
    <w:rsid w:val="00AD1EEA"/>
    <w:rsid w:val="00AD1F87"/>
    <w:rsid w:val="00AD21D9"/>
    <w:rsid w:val="00AD2567"/>
    <w:rsid w:val="00AD2672"/>
    <w:rsid w:val="00AD2815"/>
    <w:rsid w:val="00AD3D52"/>
    <w:rsid w:val="00AD41EE"/>
    <w:rsid w:val="00AD5BCF"/>
    <w:rsid w:val="00AD63A3"/>
    <w:rsid w:val="00AD6D7E"/>
    <w:rsid w:val="00AD7036"/>
    <w:rsid w:val="00AD7D55"/>
    <w:rsid w:val="00AD7E6F"/>
    <w:rsid w:val="00AE077D"/>
    <w:rsid w:val="00AE12B8"/>
    <w:rsid w:val="00AE1577"/>
    <w:rsid w:val="00AE176D"/>
    <w:rsid w:val="00AE1AF3"/>
    <w:rsid w:val="00AE200B"/>
    <w:rsid w:val="00AE2B2D"/>
    <w:rsid w:val="00AE2FE5"/>
    <w:rsid w:val="00AE3861"/>
    <w:rsid w:val="00AE4171"/>
    <w:rsid w:val="00AE4202"/>
    <w:rsid w:val="00AE4211"/>
    <w:rsid w:val="00AE4D81"/>
    <w:rsid w:val="00AE5291"/>
    <w:rsid w:val="00AE53F2"/>
    <w:rsid w:val="00AE5934"/>
    <w:rsid w:val="00AE653C"/>
    <w:rsid w:val="00AE6555"/>
    <w:rsid w:val="00AE7146"/>
    <w:rsid w:val="00AE7980"/>
    <w:rsid w:val="00AE79BC"/>
    <w:rsid w:val="00AE7B12"/>
    <w:rsid w:val="00AF0A3E"/>
    <w:rsid w:val="00AF1414"/>
    <w:rsid w:val="00AF14DA"/>
    <w:rsid w:val="00AF1E28"/>
    <w:rsid w:val="00AF3D0D"/>
    <w:rsid w:val="00AF46A4"/>
    <w:rsid w:val="00AF4731"/>
    <w:rsid w:val="00AF54EE"/>
    <w:rsid w:val="00AF586D"/>
    <w:rsid w:val="00AF60C7"/>
    <w:rsid w:val="00AF642A"/>
    <w:rsid w:val="00AF7906"/>
    <w:rsid w:val="00AF7C1B"/>
    <w:rsid w:val="00B00116"/>
    <w:rsid w:val="00B002B8"/>
    <w:rsid w:val="00B0080B"/>
    <w:rsid w:val="00B01487"/>
    <w:rsid w:val="00B01B96"/>
    <w:rsid w:val="00B01BE1"/>
    <w:rsid w:val="00B023AB"/>
    <w:rsid w:val="00B034D2"/>
    <w:rsid w:val="00B05905"/>
    <w:rsid w:val="00B05918"/>
    <w:rsid w:val="00B06034"/>
    <w:rsid w:val="00B06386"/>
    <w:rsid w:val="00B07210"/>
    <w:rsid w:val="00B07413"/>
    <w:rsid w:val="00B104A2"/>
    <w:rsid w:val="00B10FB9"/>
    <w:rsid w:val="00B1214E"/>
    <w:rsid w:val="00B1260B"/>
    <w:rsid w:val="00B12CC1"/>
    <w:rsid w:val="00B15225"/>
    <w:rsid w:val="00B155C3"/>
    <w:rsid w:val="00B157E1"/>
    <w:rsid w:val="00B1595D"/>
    <w:rsid w:val="00B159E7"/>
    <w:rsid w:val="00B15D74"/>
    <w:rsid w:val="00B16910"/>
    <w:rsid w:val="00B17253"/>
    <w:rsid w:val="00B17D03"/>
    <w:rsid w:val="00B20375"/>
    <w:rsid w:val="00B20B91"/>
    <w:rsid w:val="00B20D7C"/>
    <w:rsid w:val="00B20EE8"/>
    <w:rsid w:val="00B20F12"/>
    <w:rsid w:val="00B21FE5"/>
    <w:rsid w:val="00B22073"/>
    <w:rsid w:val="00B227BC"/>
    <w:rsid w:val="00B22A2F"/>
    <w:rsid w:val="00B22A33"/>
    <w:rsid w:val="00B22C7B"/>
    <w:rsid w:val="00B22D66"/>
    <w:rsid w:val="00B23533"/>
    <w:rsid w:val="00B23FBD"/>
    <w:rsid w:val="00B24A0D"/>
    <w:rsid w:val="00B24B9F"/>
    <w:rsid w:val="00B2523A"/>
    <w:rsid w:val="00B25C0E"/>
    <w:rsid w:val="00B25D0D"/>
    <w:rsid w:val="00B2646A"/>
    <w:rsid w:val="00B268EF"/>
    <w:rsid w:val="00B27C39"/>
    <w:rsid w:val="00B309F0"/>
    <w:rsid w:val="00B3115A"/>
    <w:rsid w:val="00B322CB"/>
    <w:rsid w:val="00B32BDA"/>
    <w:rsid w:val="00B330D7"/>
    <w:rsid w:val="00B33907"/>
    <w:rsid w:val="00B33BB8"/>
    <w:rsid w:val="00B3449B"/>
    <w:rsid w:val="00B34EAC"/>
    <w:rsid w:val="00B35044"/>
    <w:rsid w:val="00B35408"/>
    <w:rsid w:val="00B3549F"/>
    <w:rsid w:val="00B36EBE"/>
    <w:rsid w:val="00B376C2"/>
    <w:rsid w:val="00B400B7"/>
    <w:rsid w:val="00B40FB7"/>
    <w:rsid w:val="00B410DC"/>
    <w:rsid w:val="00B41121"/>
    <w:rsid w:val="00B414BA"/>
    <w:rsid w:val="00B41C12"/>
    <w:rsid w:val="00B42AF6"/>
    <w:rsid w:val="00B42B40"/>
    <w:rsid w:val="00B430CB"/>
    <w:rsid w:val="00B4338A"/>
    <w:rsid w:val="00B43A87"/>
    <w:rsid w:val="00B43B30"/>
    <w:rsid w:val="00B449C4"/>
    <w:rsid w:val="00B44E11"/>
    <w:rsid w:val="00B4524E"/>
    <w:rsid w:val="00B45516"/>
    <w:rsid w:val="00B456B3"/>
    <w:rsid w:val="00B45E6A"/>
    <w:rsid w:val="00B46614"/>
    <w:rsid w:val="00B4675C"/>
    <w:rsid w:val="00B4696E"/>
    <w:rsid w:val="00B46A2A"/>
    <w:rsid w:val="00B475F1"/>
    <w:rsid w:val="00B47999"/>
    <w:rsid w:val="00B507EE"/>
    <w:rsid w:val="00B50FD9"/>
    <w:rsid w:val="00B50FE6"/>
    <w:rsid w:val="00B51383"/>
    <w:rsid w:val="00B51754"/>
    <w:rsid w:val="00B51851"/>
    <w:rsid w:val="00B5190A"/>
    <w:rsid w:val="00B51AD2"/>
    <w:rsid w:val="00B524BE"/>
    <w:rsid w:val="00B52922"/>
    <w:rsid w:val="00B52B4E"/>
    <w:rsid w:val="00B5500F"/>
    <w:rsid w:val="00B55360"/>
    <w:rsid w:val="00B55979"/>
    <w:rsid w:val="00B55BEE"/>
    <w:rsid w:val="00B55D52"/>
    <w:rsid w:val="00B5611E"/>
    <w:rsid w:val="00B57EDD"/>
    <w:rsid w:val="00B600DB"/>
    <w:rsid w:val="00B60254"/>
    <w:rsid w:val="00B6054B"/>
    <w:rsid w:val="00B607B7"/>
    <w:rsid w:val="00B60F77"/>
    <w:rsid w:val="00B61F0D"/>
    <w:rsid w:val="00B6230F"/>
    <w:rsid w:val="00B62405"/>
    <w:rsid w:val="00B628E8"/>
    <w:rsid w:val="00B62E9E"/>
    <w:rsid w:val="00B63180"/>
    <w:rsid w:val="00B6357B"/>
    <w:rsid w:val="00B638F7"/>
    <w:rsid w:val="00B63970"/>
    <w:rsid w:val="00B63D3F"/>
    <w:rsid w:val="00B64329"/>
    <w:rsid w:val="00B64A4C"/>
    <w:rsid w:val="00B653F3"/>
    <w:rsid w:val="00B6592A"/>
    <w:rsid w:val="00B65FB6"/>
    <w:rsid w:val="00B663A8"/>
    <w:rsid w:val="00B66862"/>
    <w:rsid w:val="00B668A0"/>
    <w:rsid w:val="00B66F03"/>
    <w:rsid w:val="00B67032"/>
    <w:rsid w:val="00B6742A"/>
    <w:rsid w:val="00B67890"/>
    <w:rsid w:val="00B679FB"/>
    <w:rsid w:val="00B7042B"/>
    <w:rsid w:val="00B70C2B"/>
    <w:rsid w:val="00B70D32"/>
    <w:rsid w:val="00B72124"/>
    <w:rsid w:val="00B72816"/>
    <w:rsid w:val="00B72EAC"/>
    <w:rsid w:val="00B73891"/>
    <w:rsid w:val="00B74265"/>
    <w:rsid w:val="00B743AF"/>
    <w:rsid w:val="00B7492E"/>
    <w:rsid w:val="00B74D3F"/>
    <w:rsid w:val="00B757C1"/>
    <w:rsid w:val="00B759F0"/>
    <w:rsid w:val="00B75BE0"/>
    <w:rsid w:val="00B7666C"/>
    <w:rsid w:val="00B76853"/>
    <w:rsid w:val="00B774A9"/>
    <w:rsid w:val="00B77873"/>
    <w:rsid w:val="00B77E53"/>
    <w:rsid w:val="00B77F0E"/>
    <w:rsid w:val="00B80930"/>
    <w:rsid w:val="00B80D47"/>
    <w:rsid w:val="00B81583"/>
    <w:rsid w:val="00B82164"/>
    <w:rsid w:val="00B826EC"/>
    <w:rsid w:val="00B82EAE"/>
    <w:rsid w:val="00B83913"/>
    <w:rsid w:val="00B8397C"/>
    <w:rsid w:val="00B83A56"/>
    <w:rsid w:val="00B83FA5"/>
    <w:rsid w:val="00B85799"/>
    <w:rsid w:val="00B86703"/>
    <w:rsid w:val="00B8789E"/>
    <w:rsid w:val="00B87B7D"/>
    <w:rsid w:val="00B87B8E"/>
    <w:rsid w:val="00B87BB1"/>
    <w:rsid w:val="00B90A81"/>
    <w:rsid w:val="00B91598"/>
    <w:rsid w:val="00B916CD"/>
    <w:rsid w:val="00B91BBE"/>
    <w:rsid w:val="00B91FF3"/>
    <w:rsid w:val="00B9219A"/>
    <w:rsid w:val="00B9234B"/>
    <w:rsid w:val="00B9235B"/>
    <w:rsid w:val="00B92BF0"/>
    <w:rsid w:val="00B9306C"/>
    <w:rsid w:val="00B936BF"/>
    <w:rsid w:val="00B945FB"/>
    <w:rsid w:val="00B9580D"/>
    <w:rsid w:val="00B95BD4"/>
    <w:rsid w:val="00B95F9A"/>
    <w:rsid w:val="00B96702"/>
    <w:rsid w:val="00B96B5D"/>
    <w:rsid w:val="00B979C7"/>
    <w:rsid w:val="00B97E31"/>
    <w:rsid w:val="00BA0496"/>
    <w:rsid w:val="00BA0ADE"/>
    <w:rsid w:val="00BA14B8"/>
    <w:rsid w:val="00BA15B4"/>
    <w:rsid w:val="00BA198C"/>
    <w:rsid w:val="00BA237A"/>
    <w:rsid w:val="00BA2F0C"/>
    <w:rsid w:val="00BA4443"/>
    <w:rsid w:val="00BA44A1"/>
    <w:rsid w:val="00BA44D6"/>
    <w:rsid w:val="00BA4C97"/>
    <w:rsid w:val="00BA50D0"/>
    <w:rsid w:val="00BA7C9F"/>
    <w:rsid w:val="00BB02F1"/>
    <w:rsid w:val="00BB0AC4"/>
    <w:rsid w:val="00BB114E"/>
    <w:rsid w:val="00BB18D4"/>
    <w:rsid w:val="00BB1E39"/>
    <w:rsid w:val="00BB2295"/>
    <w:rsid w:val="00BB22DE"/>
    <w:rsid w:val="00BB3279"/>
    <w:rsid w:val="00BB3623"/>
    <w:rsid w:val="00BB3813"/>
    <w:rsid w:val="00BB3E8E"/>
    <w:rsid w:val="00BB4440"/>
    <w:rsid w:val="00BB4C95"/>
    <w:rsid w:val="00BB557F"/>
    <w:rsid w:val="00BB6580"/>
    <w:rsid w:val="00BB6CE5"/>
    <w:rsid w:val="00BB76C8"/>
    <w:rsid w:val="00BB7BF5"/>
    <w:rsid w:val="00BC00FB"/>
    <w:rsid w:val="00BC038A"/>
    <w:rsid w:val="00BC074B"/>
    <w:rsid w:val="00BC18D8"/>
    <w:rsid w:val="00BC25D3"/>
    <w:rsid w:val="00BC3BB9"/>
    <w:rsid w:val="00BC3E6B"/>
    <w:rsid w:val="00BC52D3"/>
    <w:rsid w:val="00BC58A3"/>
    <w:rsid w:val="00BC59CB"/>
    <w:rsid w:val="00BC5BE5"/>
    <w:rsid w:val="00BC5C55"/>
    <w:rsid w:val="00BC62B7"/>
    <w:rsid w:val="00BC654E"/>
    <w:rsid w:val="00BC6945"/>
    <w:rsid w:val="00BC6C30"/>
    <w:rsid w:val="00BC72A7"/>
    <w:rsid w:val="00BC7F05"/>
    <w:rsid w:val="00BD0E27"/>
    <w:rsid w:val="00BD1EA5"/>
    <w:rsid w:val="00BD2223"/>
    <w:rsid w:val="00BD290F"/>
    <w:rsid w:val="00BD3378"/>
    <w:rsid w:val="00BD3B31"/>
    <w:rsid w:val="00BD3C1B"/>
    <w:rsid w:val="00BD4CD4"/>
    <w:rsid w:val="00BD522E"/>
    <w:rsid w:val="00BD53E0"/>
    <w:rsid w:val="00BD5F91"/>
    <w:rsid w:val="00BD6E81"/>
    <w:rsid w:val="00BD70C1"/>
    <w:rsid w:val="00BE04D1"/>
    <w:rsid w:val="00BE0BCC"/>
    <w:rsid w:val="00BE0E90"/>
    <w:rsid w:val="00BE101F"/>
    <w:rsid w:val="00BE15CC"/>
    <w:rsid w:val="00BE1ACB"/>
    <w:rsid w:val="00BE1BC4"/>
    <w:rsid w:val="00BE1D50"/>
    <w:rsid w:val="00BE2101"/>
    <w:rsid w:val="00BE3E51"/>
    <w:rsid w:val="00BE3EEE"/>
    <w:rsid w:val="00BE4100"/>
    <w:rsid w:val="00BE41A4"/>
    <w:rsid w:val="00BE467D"/>
    <w:rsid w:val="00BE4896"/>
    <w:rsid w:val="00BE52E8"/>
    <w:rsid w:val="00BE55E3"/>
    <w:rsid w:val="00BE5B37"/>
    <w:rsid w:val="00BE5C29"/>
    <w:rsid w:val="00BE6296"/>
    <w:rsid w:val="00BE69EC"/>
    <w:rsid w:val="00BE6A8E"/>
    <w:rsid w:val="00BF09C0"/>
    <w:rsid w:val="00BF1949"/>
    <w:rsid w:val="00BF19CC"/>
    <w:rsid w:val="00BF1FE9"/>
    <w:rsid w:val="00BF2026"/>
    <w:rsid w:val="00BF2C15"/>
    <w:rsid w:val="00BF2DBA"/>
    <w:rsid w:val="00BF38B2"/>
    <w:rsid w:val="00BF3C48"/>
    <w:rsid w:val="00BF3D15"/>
    <w:rsid w:val="00BF45D0"/>
    <w:rsid w:val="00BF475D"/>
    <w:rsid w:val="00BF4D96"/>
    <w:rsid w:val="00BF4E19"/>
    <w:rsid w:val="00BF5833"/>
    <w:rsid w:val="00BF6AC6"/>
    <w:rsid w:val="00BF763A"/>
    <w:rsid w:val="00BF7794"/>
    <w:rsid w:val="00BF78ED"/>
    <w:rsid w:val="00C00789"/>
    <w:rsid w:val="00C01224"/>
    <w:rsid w:val="00C0180A"/>
    <w:rsid w:val="00C021A6"/>
    <w:rsid w:val="00C02C88"/>
    <w:rsid w:val="00C032E0"/>
    <w:rsid w:val="00C0388E"/>
    <w:rsid w:val="00C03938"/>
    <w:rsid w:val="00C043C0"/>
    <w:rsid w:val="00C06244"/>
    <w:rsid w:val="00C062CD"/>
    <w:rsid w:val="00C069BF"/>
    <w:rsid w:val="00C06F92"/>
    <w:rsid w:val="00C10007"/>
    <w:rsid w:val="00C113D8"/>
    <w:rsid w:val="00C11487"/>
    <w:rsid w:val="00C120C6"/>
    <w:rsid w:val="00C120E0"/>
    <w:rsid w:val="00C12204"/>
    <w:rsid w:val="00C12454"/>
    <w:rsid w:val="00C1294C"/>
    <w:rsid w:val="00C1397B"/>
    <w:rsid w:val="00C14939"/>
    <w:rsid w:val="00C15375"/>
    <w:rsid w:val="00C167EB"/>
    <w:rsid w:val="00C17200"/>
    <w:rsid w:val="00C174D1"/>
    <w:rsid w:val="00C17957"/>
    <w:rsid w:val="00C17F9B"/>
    <w:rsid w:val="00C204AD"/>
    <w:rsid w:val="00C2097F"/>
    <w:rsid w:val="00C214CB"/>
    <w:rsid w:val="00C218A5"/>
    <w:rsid w:val="00C21F1B"/>
    <w:rsid w:val="00C220B3"/>
    <w:rsid w:val="00C23199"/>
    <w:rsid w:val="00C233D8"/>
    <w:rsid w:val="00C23535"/>
    <w:rsid w:val="00C237B7"/>
    <w:rsid w:val="00C23944"/>
    <w:rsid w:val="00C24719"/>
    <w:rsid w:val="00C248C4"/>
    <w:rsid w:val="00C24CC4"/>
    <w:rsid w:val="00C259EF"/>
    <w:rsid w:val="00C260F2"/>
    <w:rsid w:val="00C26A58"/>
    <w:rsid w:val="00C26B5E"/>
    <w:rsid w:val="00C2736A"/>
    <w:rsid w:val="00C27935"/>
    <w:rsid w:val="00C2795D"/>
    <w:rsid w:val="00C27E39"/>
    <w:rsid w:val="00C303A9"/>
    <w:rsid w:val="00C3057A"/>
    <w:rsid w:val="00C305AB"/>
    <w:rsid w:val="00C305D6"/>
    <w:rsid w:val="00C30CBC"/>
    <w:rsid w:val="00C30DB5"/>
    <w:rsid w:val="00C3113D"/>
    <w:rsid w:val="00C31FAF"/>
    <w:rsid w:val="00C3307B"/>
    <w:rsid w:val="00C33199"/>
    <w:rsid w:val="00C33556"/>
    <w:rsid w:val="00C33C13"/>
    <w:rsid w:val="00C33D6B"/>
    <w:rsid w:val="00C33FC0"/>
    <w:rsid w:val="00C3445A"/>
    <w:rsid w:val="00C34806"/>
    <w:rsid w:val="00C35673"/>
    <w:rsid w:val="00C361BA"/>
    <w:rsid w:val="00C364B7"/>
    <w:rsid w:val="00C36A89"/>
    <w:rsid w:val="00C36D37"/>
    <w:rsid w:val="00C36F4B"/>
    <w:rsid w:val="00C370B0"/>
    <w:rsid w:val="00C374FA"/>
    <w:rsid w:val="00C376D1"/>
    <w:rsid w:val="00C40291"/>
    <w:rsid w:val="00C41D39"/>
    <w:rsid w:val="00C41E85"/>
    <w:rsid w:val="00C41F73"/>
    <w:rsid w:val="00C41F8F"/>
    <w:rsid w:val="00C4297D"/>
    <w:rsid w:val="00C42A0D"/>
    <w:rsid w:val="00C43001"/>
    <w:rsid w:val="00C4348E"/>
    <w:rsid w:val="00C43B92"/>
    <w:rsid w:val="00C44420"/>
    <w:rsid w:val="00C44A93"/>
    <w:rsid w:val="00C44C94"/>
    <w:rsid w:val="00C44DCE"/>
    <w:rsid w:val="00C44FA1"/>
    <w:rsid w:val="00C469E4"/>
    <w:rsid w:val="00C46E3F"/>
    <w:rsid w:val="00C47620"/>
    <w:rsid w:val="00C47B99"/>
    <w:rsid w:val="00C47BD5"/>
    <w:rsid w:val="00C50425"/>
    <w:rsid w:val="00C50584"/>
    <w:rsid w:val="00C50B6F"/>
    <w:rsid w:val="00C50DF0"/>
    <w:rsid w:val="00C51999"/>
    <w:rsid w:val="00C5201D"/>
    <w:rsid w:val="00C526BD"/>
    <w:rsid w:val="00C529F8"/>
    <w:rsid w:val="00C5316A"/>
    <w:rsid w:val="00C5374D"/>
    <w:rsid w:val="00C54981"/>
    <w:rsid w:val="00C55A8F"/>
    <w:rsid w:val="00C5631E"/>
    <w:rsid w:val="00C56D49"/>
    <w:rsid w:val="00C571C8"/>
    <w:rsid w:val="00C574D3"/>
    <w:rsid w:val="00C6081D"/>
    <w:rsid w:val="00C60A1B"/>
    <w:rsid w:val="00C60CBA"/>
    <w:rsid w:val="00C61E54"/>
    <w:rsid w:val="00C6296B"/>
    <w:rsid w:val="00C6340C"/>
    <w:rsid w:val="00C63A05"/>
    <w:rsid w:val="00C63D34"/>
    <w:rsid w:val="00C63FCE"/>
    <w:rsid w:val="00C646F3"/>
    <w:rsid w:val="00C6567A"/>
    <w:rsid w:val="00C662F7"/>
    <w:rsid w:val="00C6635D"/>
    <w:rsid w:val="00C66831"/>
    <w:rsid w:val="00C67612"/>
    <w:rsid w:val="00C67973"/>
    <w:rsid w:val="00C67BAC"/>
    <w:rsid w:val="00C67C4D"/>
    <w:rsid w:val="00C703B1"/>
    <w:rsid w:val="00C7064D"/>
    <w:rsid w:val="00C70953"/>
    <w:rsid w:val="00C71772"/>
    <w:rsid w:val="00C71C17"/>
    <w:rsid w:val="00C71FED"/>
    <w:rsid w:val="00C7264B"/>
    <w:rsid w:val="00C730B7"/>
    <w:rsid w:val="00C73327"/>
    <w:rsid w:val="00C7381E"/>
    <w:rsid w:val="00C73858"/>
    <w:rsid w:val="00C74E8C"/>
    <w:rsid w:val="00C752FE"/>
    <w:rsid w:val="00C75389"/>
    <w:rsid w:val="00C75506"/>
    <w:rsid w:val="00C75509"/>
    <w:rsid w:val="00C75A8F"/>
    <w:rsid w:val="00C75E8C"/>
    <w:rsid w:val="00C75F3A"/>
    <w:rsid w:val="00C76334"/>
    <w:rsid w:val="00C765AF"/>
    <w:rsid w:val="00C76B40"/>
    <w:rsid w:val="00C77A25"/>
    <w:rsid w:val="00C77E0D"/>
    <w:rsid w:val="00C8020E"/>
    <w:rsid w:val="00C8027A"/>
    <w:rsid w:val="00C8038C"/>
    <w:rsid w:val="00C80AAF"/>
    <w:rsid w:val="00C81867"/>
    <w:rsid w:val="00C81B47"/>
    <w:rsid w:val="00C81D35"/>
    <w:rsid w:val="00C81DE8"/>
    <w:rsid w:val="00C8211B"/>
    <w:rsid w:val="00C82315"/>
    <w:rsid w:val="00C82508"/>
    <w:rsid w:val="00C82A98"/>
    <w:rsid w:val="00C83240"/>
    <w:rsid w:val="00C836DD"/>
    <w:rsid w:val="00C8430F"/>
    <w:rsid w:val="00C843E1"/>
    <w:rsid w:val="00C84EE3"/>
    <w:rsid w:val="00C85024"/>
    <w:rsid w:val="00C90551"/>
    <w:rsid w:val="00C90AC5"/>
    <w:rsid w:val="00C917DA"/>
    <w:rsid w:val="00C91C23"/>
    <w:rsid w:val="00C921C1"/>
    <w:rsid w:val="00C9239D"/>
    <w:rsid w:val="00C926C2"/>
    <w:rsid w:val="00C92A1E"/>
    <w:rsid w:val="00C92AA9"/>
    <w:rsid w:val="00C931F2"/>
    <w:rsid w:val="00C93644"/>
    <w:rsid w:val="00C9389E"/>
    <w:rsid w:val="00C93B38"/>
    <w:rsid w:val="00C93B54"/>
    <w:rsid w:val="00C94E4F"/>
    <w:rsid w:val="00C968BF"/>
    <w:rsid w:val="00C973EC"/>
    <w:rsid w:val="00C9772E"/>
    <w:rsid w:val="00C97ED5"/>
    <w:rsid w:val="00CA12C2"/>
    <w:rsid w:val="00CA15D8"/>
    <w:rsid w:val="00CA2D62"/>
    <w:rsid w:val="00CA44A3"/>
    <w:rsid w:val="00CA5EC0"/>
    <w:rsid w:val="00CA6449"/>
    <w:rsid w:val="00CA6889"/>
    <w:rsid w:val="00CA699E"/>
    <w:rsid w:val="00CA6A7E"/>
    <w:rsid w:val="00CA6D9F"/>
    <w:rsid w:val="00CB022B"/>
    <w:rsid w:val="00CB168A"/>
    <w:rsid w:val="00CB205F"/>
    <w:rsid w:val="00CB2160"/>
    <w:rsid w:val="00CB22C5"/>
    <w:rsid w:val="00CB3B5E"/>
    <w:rsid w:val="00CB3BEC"/>
    <w:rsid w:val="00CB3E41"/>
    <w:rsid w:val="00CB3F75"/>
    <w:rsid w:val="00CB50D6"/>
    <w:rsid w:val="00CB652F"/>
    <w:rsid w:val="00CB6FFF"/>
    <w:rsid w:val="00CC0C33"/>
    <w:rsid w:val="00CC216A"/>
    <w:rsid w:val="00CC2865"/>
    <w:rsid w:val="00CC2870"/>
    <w:rsid w:val="00CC296E"/>
    <w:rsid w:val="00CC3269"/>
    <w:rsid w:val="00CC32D0"/>
    <w:rsid w:val="00CC3482"/>
    <w:rsid w:val="00CC383C"/>
    <w:rsid w:val="00CC3C5E"/>
    <w:rsid w:val="00CC5083"/>
    <w:rsid w:val="00CC619D"/>
    <w:rsid w:val="00CC637A"/>
    <w:rsid w:val="00CC662B"/>
    <w:rsid w:val="00CC6B03"/>
    <w:rsid w:val="00CD003B"/>
    <w:rsid w:val="00CD0357"/>
    <w:rsid w:val="00CD0B4A"/>
    <w:rsid w:val="00CD25F9"/>
    <w:rsid w:val="00CD2DEE"/>
    <w:rsid w:val="00CD3919"/>
    <w:rsid w:val="00CD3960"/>
    <w:rsid w:val="00CD3C79"/>
    <w:rsid w:val="00CD4D5B"/>
    <w:rsid w:val="00CD4DC5"/>
    <w:rsid w:val="00CD5455"/>
    <w:rsid w:val="00CD5635"/>
    <w:rsid w:val="00CD56CF"/>
    <w:rsid w:val="00CD5C09"/>
    <w:rsid w:val="00CD73A7"/>
    <w:rsid w:val="00CD77BA"/>
    <w:rsid w:val="00CE00EE"/>
    <w:rsid w:val="00CE01C8"/>
    <w:rsid w:val="00CE094E"/>
    <w:rsid w:val="00CE09EE"/>
    <w:rsid w:val="00CE0B31"/>
    <w:rsid w:val="00CE0CAB"/>
    <w:rsid w:val="00CE0EE4"/>
    <w:rsid w:val="00CE204E"/>
    <w:rsid w:val="00CE228D"/>
    <w:rsid w:val="00CE25E4"/>
    <w:rsid w:val="00CE2D0C"/>
    <w:rsid w:val="00CE35E3"/>
    <w:rsid w:val="00CE4652"/>
    <w:rsid w:val="00CE4F68"/>
    <w:rsid w:val="00CE65E4"/>
    <w:rsid w:val="00CE6AC0"/>
    <w:rsid w:val="00CE6E59"/>
    <w:rsid w:val="00CE6FCF"/>
    <w:rsid w:val="00CE71EB"/>
    <w:rsid w:val="00CE7EFA"/>
    <w:rsid w:val="00CF0A3A"/>
    <w:rsid w:val="00CF0FF4"/>
    <w:rsid w:val="00CF1512"/>
    <w:rsid w:val="00CF15F4"/>
    <w:rsid w:val="00CF1D85"/>
    <w:rsid w:val="00CF23E8"/>
    <w:rsid w:val="00CF3BAE"/>
    <w:rsid w:val="00CF3C0F"/>
    <w:rsid w:val="00CF3EAE"/>
    <w:rsid w:val="00CF4A8C"/>
    <w:rsid w:val="00CF5CF2"/>
    <w:rsid w:val="00CF60BC"/>
    <w:rsid w:val="00CF7125"/>
    <w:rsid w:val="00CF7DC2"/>
    <w:rsid w:val="00D00265"/>
    <w:rsid w:val="00D0034C"/>
    <w:rsid w:val="00D00D2F"/>
    <w:rsid w:val="00D00E62"/>
    <w:rsid w:val="00D03422"/>
    <w:rsid w:val="00D03699"/>
    <w:rsid w:val="00D03951"/>
    <w:rsid w:val="00D04833"/>
    <w:rsid w:val="00D05D79"/>
    <w:rsid w:val="00D05EBB"/>
    <w:rsid w:val="00D060CA"/>
    <w:rsid w:val="00D06225"/>
    <w:rsid w:val="00D06ECA"/>
    <w:rsid w:val="00D072C7"/>
    <w:rsid w:val="00D0792D"/>
    <w:rsid w:val="00D07A18"/>
    <w:rsid w:val="00D10722"/>
    <w:rsid w:val="00D117E1"/>
    <w:rsid w:val="00D119C1"/>
    <w:rsid w:val="00D126F7"/>
    <w:rsid w:val="00D12820"/>
    <w:rsid w:val="00D12A2D"/>
    <w:rsid w:val="00D12CBE"/>
    <w:rsid w:val="00D12F46"/>
    <w:rsid w:val="00D1301D"/>
    <w:rsid w:val="00D13973"/>
    <w:rsid w:val="00D14073"/>
    <w:rsid w:val="00D15611"/>
    <w:rsid w:val="00D17500"/>
    <w:rsid w:val="00D17646"/>
    <w:rsid w:val="00D177C6"/>
    <w:rsid w:val="00D17CAD"/>
    <w:rsid w:val="00D17EEB"/>
    <w:rsid w:val="00D20D9B"/>
    <w:rsid w:val="00D224EE"/>
    <w:rsid w:val="00D24170"/>
    <w:rsid w:val="00D25111"/>
    <w:rsid w:val="00D256BA"/>
    <w:rsid w:val="00D2657F"/>
    <w:rsid w:val="00D268F8"/>
    <w:rsid w:val="00D26E7E"/>
    <w:rsid w:val="00D271FB"/>
    <w:rsid w:val="00D276C2"/>
    <w:rsid w:val="00D314B3"/>
    <w:rsid w:val="00D316E3"/>
    <w:rsid w:val="00D31BBC"/>
    <w:rsid w:val="00D32051"/>
    <w:rsid w:val="00D321AD"/>
    <w:rsid w:val="00D329FA"/>
    <w:rsid w:val="00D32EC2"/>
    <w:rsid w:val="00D340C9"/>
    <w:rsid w:val="00D3444C"/>
    <w:rsid w:val="00D34ED1"/>
    <w:rsid w:val="00D35166"/>
    <w:rsid w:val="00D3549D"/>
    <w:rsid w:val="00D3676C"/>
    <w:rsid w:val="00D36AF3"/>
    <w:rsid w:val="00D37581"/>
    <w:rsid w:val="00D376EC"/>
    <w:rsid w:val="00D37A53"/>
    <w:rsid w:val="00D37B27"/>
    <w:rsid w:val="00D37C97"/>
    <w:rsid w:val="00D4027F"/>
    <w:rsid w:val="00D40DC7"/>
    <w:rsid w:val="00D41002"/>
    <w:rsid w:val="00D41AD7"/>
    <w:rsid w:val="00D41C5D"/>
    <w:rsid w:val="00D427EC"/>
    <w:rsid w:val="00D42B29"/>
    <w:rsid w:val="00D42FCE"/>
    <w:rsid w:val="00D4340A"/>
    <w:rsid w:val="00D43794"/>
    <w:rsid w:val="00D43C12"/>
    <w:rsid w:val="00D43D69"/>
    <w:rsid w:val="00D43DE0"/>
    <w:rsid w:val="00D44A5B"/>
    <w:rsid w:val="00D45D55"/>
    <w:rsid w:val="00D460A9"/>
    <w:rsid w:val="00D463EF"/>
    <w:rsid w:val="00D464D8"/>
    <w:rsid w:val="00D467C7"/>
    <w:rsid w:val="00D4685D"/>
    <w:rsid w:val="00D4713C"/>
    <w:rsid w:val="00D4766C"/>
    <w:rsid w:val="00D47866"/>
    <w:rsid w:val="00D47E04"/>
    <w:rsid w:val="00D50042"/>
    <w:rsid w:val="00D5093E"/>
    <w:rsid w:val="00D50DCA"/>
    <w:rsid w:val="00D50E07"/>
    <w:rsid w:val="00D50EFD"/>
    <w:rsid w:val="00D51E2D"/>
    <w:rsid w:val="00D52A1E"/>
    <w:rsid w:val="00D52BEC"/>
    <w:rsid w:val="00D52D8F"/>
    <w:rsid w:val="00D53C3D"/>
    <w:rsid w:val="00D53E93"/>
    <w:rsid w:val="00D541BD"/>
    <w:rsid w:val="00D557CE"/>
    <w:rsid w:val="00D5597E"/>
    <w:rsid w:val="00D55C86"/>
    <w:rsid w:val="00D5674D"/>
    <w:rsid w:val="00D5703E"/>
    <w:rsid w:val="00D57BA1"/>
    <w:rsid w:val="00D6016A"/>
    <w:rsid w:val="00D60668"/>
    <w:rsid w:val="00D6103D"/>
    <w:rsid w:val="00D614F0"/>
    <w:rsid w:val="00D61673"/>
    <w:rsid w:val="00D61E9A"/>
    <w:rsid w:val="00D62CF4"/>
    <w:rsid w:val="00D63D9B"/>
    <w:rsid w:val="00D64508"/>
    <w:rsid w:val="00D6472A"/>
    <w:rsid w:val="00D64B12"/>
    <w:rsid w:val="00D64CA5"/>
    <w:rsid w:val="00D64F9C"/>
    <w:rsid w:val="00D65F67"/>
    <w:rsid w:val="00D66487"/>
    <w:rsid w:val="00D676D9"/>
    <w:rsid w:val="00D700B7"/>
    <w:rsid w:val="00D7012C"/>
    <w:rsid w:val="00D7039B"/>
    <w:rsid w:val="00D706E9"/>
    <w:rsid w:val="00D70E57"/>
    <w:rsid w:val="00D71BEF"/>
    <w:rsid w:val="00D720BE"/>
    <w:rsid w:val="00D733AA"/>
    <w:rsid w:val="00D73C7A"/>
    <w:rsid w:val="00D74E65"/>
    <w:rsid w:val="00D74EFB"/>
    <w:rsid w:val="00D7519E"/>
    <w:rsid w:val="00D754E9"/>
    <w:rsid w:val="00D75D14"/>
    <w:rsid w:val="00D75E58"/>
    <w:rsid w:val="00D76BC8"/>
    <w:rsid w:val="00D76E90"/>
    <w:rsid w:val="00D77472"/>
    <w:rsid w:val="00D77A29"/>
    <w:rsid w:val="00D77B65"/>
    <w:rsid w:val="00D77DE5"/>
    <w:rsid w:val="00D805F0"/>
    <w:rsid w:val="00D80953"/>
    <w:rsid w:val="00D81DD4"/>
    <w:rsid w:val="00D8243E"/>
    <w:rsid w:val="00D82875"/>
    <w:rsid w:val="00D83443"/>
    <w:rsid w:val="00D83FED"/>
    <w:rsid w:val="00D84363"/>
    <w:rsid w:val="00D84458"/>
    <w:rsid w:val="00D847E2"/>
    <w:rsid w:val="00D84998"/>
    <w:rsid w:val="00D84EBD"/>
    <w:rsid w:val="00D85626"/>
    <w:rsid w:val="00D858B5"/>
    <w:rsid w:val="00D85A53"/>
    <w:rsid w:val="00D85CC3"/>
    <w:rsid w:val="00D85DD2"/>
    <w:rsid w:val="00D8631F"/>
    <w:rsid w:val="00D86398"/>
    <w:rsid w:val="00D865E7"/>
    <w:rsid w:val="00D86A59"/>
    <w:rsid w:val="00D86CD5"/>
    <w:rsid w:val="00D87005"/>
    <w:rsid w:val="00D87038"/>
    <w:rsid w:val="00D872C3"/>
    <w:rsid w:val="00D87AD6"/>
    <w:rsid w:val="00D87BB8"/>
    <w:rsid w:val="00D87D53"/>
    <w:rsid w:val="00D90338"/>
    <w:rsid w:val="00D904A5"/>
    <w:rsid w:val="00D90793"/>
    <w:rsid w:val="00D90928"/>
    <w:rsid w:val="00D9114B"/>
    <w:rsid w:val="00D912C1"/>
    <w:rsid w:val="00D9162B"/>
    <w:rsid w:val="00D9167E"/>
    <w:rsid w:val="00D925F7"/>
    <w:rsid w:val="00D92C20"/>
    <w:rsid w:val="00D93656"/>
    <w:rsid w:val="00D936AC"/>
    <w:rsid w:val="00D93D0A"/>
    <w:rsid w:val="00D93DE4"/>
    <w:rsid w:val="00D94A31"/>
    <w:rsid w:val="00D94A8F"/>
    <w:rsid w:val="00D94CBB"/>
    <w:rsid w:val="00D958F3"/>
    <w:rsid w:val="00D95EEA"/>
    <w:rsid w:val="00D9741A"/>
    <w:rsid w:val="00D979BA"/>
    <w:rsid w:val="00DA1702"/>
    <w:rsid w:val="00DA1D03"/>
    <w:rsid w:val="00DA1D42"/>
    <w:rsid w:val="00DA1E2A"/>
    <w:rsid w:val="00DA1EC0"/>
    <w:rsid w:val="00DA21C2"/>
    <w:rsid w:val="00DA225C"/>
    <w:rsid w:val="00DA2370"/>
    <w:rsid w:val="00DA38E0"/>
    <w:rsid w:val="00DA3F2A"/>
    <w:rsid w:val="00DA4562"/>
    <w:rsid w:val="00DA4BE1"/>
    <w:rsid w:val="00DA4F1D"/>
    <w:rsid w:val="00DA5D82"/>
    <w:rsid w:val="00DA602C"/>
    <w:rsid w:val="00DA6342"/>
    <w:rsid w:val="00DA6E9B"/>
    <w:rsid w:val="00DA7049"/>
    <w:rsid w:val="00DA7C9E"/>
    <w:rsid w:val="00DB0816"/>
    <w:rsid w:val="00DB0826"/>
    <w:rsid w:val="00DB0BB2"/>
    <w:rsid w:val="00DB0BF1"/>
    <w:rsid w:val="00DB0FCD"/>
    <w:rsid w:val="00DB1099"/>
    <w:rsid w:val="00DB13F6"/>
    <w:rsid w:val="00DB13FB"/>
    <w:rsid w:val="00DB1683"/>
    <w:rsid w:val="00DB2166"/>
    <w:rsid w:val="00DB24EE"/>
    <w:rsid w:val="00DB3B84"/>
    <w:rsid w:val="00DB4111"/>
    <w:rsid w:val="00DB411F"/>
    <w:rsid w:val="00DB4190"/>
    <w:rsid w:val="00DB4D3B"/>
    <w:rsid w:val="00DB4D47"/>
    <w:rsid w:val="00DB5002"/>
    <w:rsid w:val="00DB56C7"/>
    <w:rsid w:val="00DB5802"/>
    <w:rsid w:val="00DB7204"/>
    <w:rsid w:val="00DB72B5"/>
    <w:rsid w:val="00DC0E7F"/>
    <w:rsid w:val="00DC1737"/>
    <w:rsid w:val="00DC183A"/>
    <w:rsid w:val="00DC19D1"/>
    <w:rsid w:val="00DC19E4"/>
    <w:rsid w:val="00DC25B4"/>
    <w:rsid w:val="00DC2DDD"/>
    <w:rsid w:val="00DC3CEF"/>
    <w:rsid w:val="00DC4A34"/>
    <w:rsid w:val="00DC5375"/>
    <w:rsid w:val="00DC59C9"/>
    <w:rsid w:val="00DC59D7"/>
    <w:rsid w:val="00DC6704"/>
    <w:rsid w:val="00DC7170"/>
    <w:rsid w:val="00DD0BA3"/>
    <w:rsid w:val="00DD2A87"/>
    <w:rsid w:val="00DD2DB4"/>
    <w:rsid w:val="00DD2FDB"/>
    <w:rsid w:val="00DD3435"/>
    <w:rsid w:val="00DD3C4D"/>
    <w:rsid w:val="00DD44EF"/>
    <w:rsid w:val="00DD4A4F"/>
    <w:rsid w:val="00DD5545"/>
    <w:rsid w:val="00DD5FCA"/>
    <w:rsid w:val="00DD6874"/>
    <w:rsid w:val="00DD69BE"/>
    <w:rsid w:val="00DD6C95"/>
    <w:rsid w:val="00DD7052"/>
    <w:rsid w:val="00DD7216"/>
    <w:rsid w:val="00DD79B2"/>
    <w:rsid w:val="00DE0189"/>
    <w:rsid w:val="00DE01F9"/>
    <w:rsid w:val="00DE101D"/>
    <w:rsid w:val="00DE206B"/>
    <w:rsid w:val="00DE224F"/>
    <w:rsid w:val="00DE2332"/>
    <w:rsid w:val="00DE240E"/>
    <w:rsid w:val="00DE2F1A"/>
    <w:rsid w:val="00DE32B0"/>
    <w:rsid w:val="00DE34CA"/>
    <w:rsid w:val="00DE3EC7"/>
    <w:rsid w:val="00DE40A5"/>
    <w:rsid w:val="00DE4418"/>
    <w:rsid w:val="00DE5412"/>
    <w:rsid w:val="00DE5B82"/>
    <w:rsid w:val="00DE6107"/>
    <w:rsid w:val="00DE6652"/>
    <w:rsid w:val="00DE72E3"/>
    <w:rsid w:val="00DF0065"/>
    <w:rsid w:val="00DF00D8"/>
    <w:rsid w:val="00DF06C1"/>
    <w:rsid w:val="00DF0994"/>
    <w:rsid w:val="00DF2BBA"/>
    <w:rsid w:val="00DF31D1"/>
    <w:rsid w:val="00DF327B"/>
    <w:rsid w:val="00DF32A4"/>
    <w:rsid w:val="00DF3810"/>
    <w:rsid w:val="00DF3D75"/>
    <w:rsid w:val="00DF43A1"/>
    <w:rsid w:val="00DF4543"/>
    <w:rsid w:val="00DF4D2B"/>
    <w:rsid w:val="00DF4FBF"/>
    <w:rsid w:val="00DF536B"/>
    <w:rsid w:val="00DF5865"/>
    <w:rsid w:val="00DF5D69"/>
    <w:rsid w:val="00DF69C2"/>
    <w:rsid w:val="00DF6B67"/>
    <w:rsid w:val="00DF7D5B"/>
    <w:rsid w:val="00E00AE6"/>
    <w:rsid w:val="00E00E2E"/>
    <w:rsid w:val="00E01042"/>
    <w:rsid w:val="00E01071"/>
    <w:rsid w:val="00E01116"/>
    <w:rsid w:val="00E011A5"/>
    <w:rsid w:val="00E01367"/>
    <w:rsid w:val="00E02BED"/>
    <w:rsid w:val="00E02CF7"/>
    <w:rsid w:val="00E03939"/>
    <w:rsid w:val="00E04872"/>
    <w:rsid w:val="00E055CF"/>
    <w:rsid w:val="00E05CA3"/>
    <w:rsid w:val="00E071A6"/>
    <w:rsid w:val="00E0731F"/>
    <w:rsid w:val="00E07686"/>
    <w:rsid w:val="00E076CB"/>
    <w:rsid w:val="00E07A11"/>
    <w:rsid w:val="00E07DCF"/>
    <w:rsid w:val="00E07FCD"/>
    <w:rsid w:val="00E114B2"/>
    <w:rsid w:val="00E11B02"/>
    <w:rsid w:val="00E11D73"/>
    <w:rsid w:val="00E13E8F"/>
    <w:rsid w:val="00E1432D"/>
    <w:rsid w:val="00E14558"/>
    <w:rsid w:val="00E14562"/>
    <w:rsid w:val="00E14BF5"/>
    <w:rsid w:val="00E14D5A"/>
    <w:rsid w:val="00E1683D"/>
    <w:rsid w:val="00E16CF0"/>
    <w:rsid w:val="00E16D95"/>
    <w:rsid w:val="00E176B2"/>
    <w:rsid w:val="00E178E2"/>
    <w:rsid w:val="00E17DB8"/>
    <w:rsid w:val="00E2099B"/>
    <w:rsid w:val="00E21364"/>
    <w:rsid w:val="00E215B7"/>
    <w:rsid w:val="00E2187C"/>
    <w:rsid w:val="00E219E2"/>
    <w:rsid w:val="00E21B3E"/>
    <w:rsid w:val="00E21B90"/>
    <w:rsid w:val="00E21F17"/>
    <w:rsid w:val="00E22714"/>
    <w:rsid w:val="00E22D47"/>
    <w:rsid w:val="00E234FA"/>
    <w:rsid w:val="00E23EEE"/>
    <w:rsid w:val="00E2419D"/>
    <w:rsid w:val="00E2473E"/>
    <w:rsid w:val="00E249CB"/>
    <w:rsid w:val="00E24E1D"/>
    <w:rsid w:val="00E25384"/>
    <w:rsid w:val="00E2552C"/>
    <w:rsid w:val="00E26667"/>
    <w:rsid w:val="00E26FF9"/>
    <w:rsid w:val="00E2782B"/>
    <w:rsid w:val="00E3005E"/>
    <w:rsid w:val="00E308FD"/>
    <w:rsid w:val="00E314E4"/>
    <w:rsid w:val="00E315C8"/>
    <w:rsid w:val="00E3225A"/>
    <w:rsid w:val="00E32D2B"/>
    <w:rsid w:val="00E332E6"/>
    <w:rsid w:val="00E33767"/>
    <w:rsid w:val="00E3395F"/>
    <w:rsid w:val="00E34304"/>
    <w:rsid w:val="00E343A0"/>
    <w:rsid w:val="00E344B9"/>
    <w:rsid w:val="00E34EE5"/>
    <w:rsid w:val="00E3504C"/>
    <w:rsid w:val="00E356C2"/>
    <w:rsid w:val="00E35B2D"/>
    <w:rsid w:val="00E35B46"/>
    <w:rsid w:val="00E36460"/>
    <w:rsid w:val="00E3654C"/>
    <w:rsid w:val="00E40220"/>
    <w:rsid w:val="00E40EC6"/>
    <w:rsid w:val="00E41042"/>
    <w:rsid w:val="00E41C24"/>
    <w:rsid w:val="00E41F77"/>
    <w:rsid w:val="00E43233"/>
    <w:rsid w:val="00E442D9"/>
    <w:rsid w:val="00E44437"/>
    <w:rsid w:val="00E449FF"/>
    <w:rsid w:val="00E45F1A"/>
    <w:rsid w:val="00E46725"/>
    <w:rsid w:val="00E46A94"/>
    <w:rsid w:val="00E4719C"/>
    <w:rsid w:val="00E47A6E"/>
    <w:rsid w:val="00E47D0D"/>
    <w:rsid w:val="00E47E39"/>
    <w:rsid w:val="00E47FC1"/>
    <w:rsid w:val="00E50CCD"/>
    <w:rsid w:val="00E5145C"/>
    <w:rsid w:val="00E51CDD"/>
    <w:rsid w:val="00E523FA"/>
    <w:rsid w:val="00E524A5"/>
    <w:rsid w:val="00E529F7"/>
    <w:rsid w:val="00E5337F"/>
    <w:rsid w:val="00E536DE"/>
    <w:rsid w:val="00E53D0F"/>
    <w:rsid w:val="00E550BC"/>
    <w:rsid w:val="00E553D6"/>
    <w:rsid w:val="00E55DC7"/>
    <w:rsid w:val="00E55EAA"/>
    <w:rsid w:val="00E55F92"/>
    <w:rsid w:val="00E56928"/>
    <w:rsid w:val="00E57343"/>
    <w:rsid w:val="00E57804"/>
    <w:rsid w:val="00E57C1C"/>
    <w:rsid w:val="00E57D4E"/>
    <w:rsid w:val="00E60377"/>
    <w:rsid w:val="00E6111E"/>
    <w:rsid w:val="00E616C8"/>
    <w:rsid w:val="00E61F04"/>
    <w:rsid w:val="00E62078"/>
    <w:rsid w:val="00E6214A"/>
    <w:rsid w:val="00E6219B"/>
    <w:rsid w:val="00E62890"/>
    <w:rsid w:val="00E62BD6"/>
    <w:rsid w:val="00E62C95"/>
    <w:rsid w:val="00E63DA0"/>
    <w:rsid w:val="00E6402F"/>
    <w:rsid w:val="00E64347"/>
    <w:rsid w:val="00E646B4"/>
    <w:rsid w:val="00E65518"/>
    <w:rsid w:val="00E65904"/>
    <w:rsid w:val="00E65F18"/>
    <w:rsid w:val="00E66158"/>
    <w:rsid w:val="00E6692E"/>
    <w:rsid w:val="00E677E1"/>
    <w:rsid w:val="00E70350"/>
    <w:rsid w:val="00E70404"/>
    <w:rsid w:val="00E706EA"/>
    <w:rsid w:val="00E707BA"/>
    <w:rsid w:val="00E7089B"/>
    <w:rsid w:val="00E70ADD"/>
    <w:rsid w:val="00E71823"/>
    <w:rsid w:val="00E719FC"/>
    <w:rsid w:val="00E72840"/>
    <w:rsid w:val="00E72872"/>
    <w:rsid w:val="00E728DC"/>
    <w:rsid w:val="00E72BE9"/>
    <w:rsid w:val="00E72D78"/>
    <w:rsid w:val="00E734A2"/>
    <w:rsid w:val="00E73893"/>
    <w:rsid w:val="00E73C82"/>
    <w:rsid w:val="00E744FC"/>
    <w:rsid w:val="00E7501C"/>
    <w:rsid w:val="00E75209"/>
    <w:rsid w:val="00E75977"/>
    <w:rsid w:val="00E759FB"/>
    <w:rsid w:val="00E75DF6"/>
    <w:rsid w:val="00E761B6"/>
    <w:rsid w:val="00E76A61"/>
    <w:rsid w:val="00E771FB"/>
    <w:rsid w:val="00E778A2"/>
    <w:rsid w:val="00E77B44"/>
    <w:rsid w:val="00E80B57"/>
    <w:rsid w:val="00E80D4B"/>
    <w:rsid w:val="00E81193"/>
    <w:rsid w:val="00E81A34"/>
    <w:rsid w:val="00E81E55"/>
    <w:rsid w:val="00E81F83"/>
    <w:rsid w:val="00E830DB"/>
    <w:rsid w:val="00E83296"/>
    <w:rsid w:val="00E84429"/>
    <w:rsid w:val="00E846D8"/>
    <w:rsid w:val="00E84DD1"/>
    <w:rsid w:val="00E850E0"/>
    <w:rsid w:val="00E85D9D"/>
    <w:rsid w:val="00E85F33"/>
    <w:rsid w:val="00E86DC7"/>
    <w:rsid w:val="00E872D1"/>
    <w:rsid w:val="00E87DDB"/>
    <w:rsid w:val="00E87E9A"/>
    <w:rsid w:val="00E902A8"/>
    <w:rsid w:val="00E9075C"/>
    <w:rsid w:val="00E90BB9"/>
    <w:rsid w:val="00E9171E"/>
    <w:rsid w:val="00E92669"/>
    <w:rsid w:val="00E92D63"/>
    <w:rsid w:val="00E92ECB"/>
    <w:rsid w:val="00E9308C"/>
    <w:rsid w:val="00E9388F"/>
    <w:rsid w:val="00E9391E"/>
    <w:rsid w:val="00E9428A"/>
    <w:rsid w:val="00E945AE"/>
    <w:rsid w:val="00E95261"/>
    <w:rsid w:val="00E959FB"/>
    <w:rsid w:val="00E961B1"/>
    <w:rsid w:val="00E968C3"/>
    <w:rsid w:val="00E97328"/>
    <w:rsid w:val="00E97393"/>
    <w:rsid w:val="00E97636"/>
    <w:rsid w:val="00EA0090"/>
    <w:rsid w:val="00EA011D"/>
    <w:rsid w:val="00EA0841"/>
    <w:rsid w:val="00EA2729"/>
    <w:rsid w:val="00EA3435"/>
    <w:rsid w:val="00EA3721"/>
    <w:rsid w:val="00EA3741"/>
    <w:rsid w:val="00EA3CB7"/>
    <w:rsid w:val="00EA465B"/>
    <w:rsid w:val="00EA4D12"/>
    <w:rsid w:val="00EA4E41"/>
    <w:rsid w:val="00EA4F06"/>
    <w:rsid w:val="00EA583C"/>
    <w:rsid w:val="00EA58E3"/>
    <w:rsid w:val="00EA58F1"/>
    <w:rsid w:val="00EA5EE8"/>
    <w:rsid w:val="00EA6025"/>
    <w:rsid w:val="00EA67DE"/>
    <w:rsid w:val="00EA6AC0"/>
    <w:rsid w:val="00EA7059"/>
    <w:rsid w:val="00EA732C"/>
    <w:rsid w:val="00EA761F"/>
    <w:rsid w:val="00EB0598"/>
    <w:rsid w:val="00EB0A0F"/>
    <w:rsid w:val="00EB1154"/>
    <w:rsid w:val="00EB1926"/>
    <w:rsid w:val="00EB1BA5"/>
    <w:rsid w:val="00EB1C65"/>
    <w:rsid w:val="00EB2BE6"/>
    <w:rsid w:val="00EB36E3"/>
    <w:rsid w:val="00EB4A75"/>
    <w:rsid w:val="00EB576E"/>
    <w:rsid w:val="00EB583A"/>
    <w:rsid w:val="00EB60E3"/>
    <w:rsid w:val="00EB6B9C"/>
    <w:rsid w:val="00EB6C86"/>
    <w:rsid w:val="00EB6DA3"/>
    <w:rsid w:val="00EB7A00"/>
    <w:rsid w:val="00EB7C5F"/>
    <w:rsid w:val="00EC0173"/>
    <w:rsid w:val="00EC0189"/>
    <w:rsid w:val="00EC05F3"/>
    <w:rsid w:val="00EC0F68"/>
    <w:rsid w:val="00EC1650"/>
    <w:rsid w:val="00EC1D28"/>
    <w:rsid w:val="00EC1E80"/>
    <w:rsid w:val="00EC2010"/>
    <w:rsid w:val="00EC21AF"/>
    <w:rsid w:val="00EC2981"/>
    <w:rsid w:val="00EC4969"/>
    <w:rsid w:val="00EC4D68"/>
    <w:rsid w:val="00EC5241"/>
    <w:rsid w:val="00EC7AA4"/>
    <w:rsid w:val="00EC7DDB"/>
    <w:rsid w:val="00ED0B03"/>
    <w:rsid w:val="00ED0FF8"/>
    <w:rsid w:val="00ED1BB3"/>
    <w:rsid w:val="00ED1E53"/>
    <w:rsid w:val="00ED2357"/>
    <w:rsid w:val="00ED24D8"/>
    <w:rsid w:val="00ED2829"/>
    <w:rsid w:val="00ED2BE5"/>
    <w:rsid w:val="00ED322B"/>
    <w:rsid w:val="00ED366A"/>
    <w:rsid w:val="00ED3B4C"/>
    <w:rsid w:val="00ED3E6A"/>
    <w:rsid w:val="00ED410D"/>
    <w:rsid w:val="00ED4393"/>
    <w:rsid w:val="00ED455E"/>
    <w:rsid w:val="00ED4750"/>
    <w:rsid w:val="00ED61F1"/>
    <w:rsid w:val="00ED6E1C"/>
    <w:rsid w:val="00ED744A"/>
    <w:rsid w:val="00EE0432"/>
    <w:rsid w:val="00EE0867"/>
    <w:rsid w:val="00EE096E"/>
    <w:rsid w:val="00EE169B"/>
    <w:rsid w:val="00EE1D0A"/>
    <w:rsid w:val="00EE226C"/>
    <w:rsid w:val="00EE2E92"/>
    <w:rsid w:val="00EE2EC3"/>
    <w:rsid w:val="00EE3293"/>
    <w:rsid w:val="00EE32A9"/>
    <w:rsid w:val="00EE3367"/>
    <w:rsid w:val="00EE3EE5"/>
    <w:rsid w:val="00EE4C48"/>
    <w:rsid w:val="00EE634B"/>
    <w:rsid w:val="00EE69CB"/>
    <w:rsid w:val="00EE6B2D"/>
    <w:rsid w:val="00EE6FCD"/>
    <w:rsid w:val="00EE781A"/>
    <w:rsid w:val="00EE78F8"/>
    <w:rsid w:val="00EE7CA4"/>
    <w:rsid w:val="00EE7E64"/>
    <w:rsid w:val="00EF04C3"/>
    <w:rsid w:val="00EF0CF5"/>
    <w:rsid w:val="00EF0EDA"/>
    <w:rsid w:val="00EF1FC8"/>
    <w:rsid w:val="00EF258B"/>
    <w:rsid w:val="00EF3783"/>
    <w:rsid w:val="00EF3B23"/>
    <w:rsid w:val="00EF4BB8"/>
    <w:rsid w:val="00EF547E"/>
    <w:rsid w:val="00EF5772"/>
    <w:rsid w:val="00EF5C36"/>
    <w:rsid w:val="00EF69F5"/>
    <w:rsid w:val="00EF7202"/>
    <w:rsid w:val="00F0085F"/>
    <w:rsid w:val="00F008BB"/>
    <w:rsid w:val="00F00FFA"/>
    <w:rsid w:val="00F01C04"/>
    <w:rsid w:val="00F022AF"/>
    <w:rsid w:val="00F03748"/>
    <w:rsid w:val="00F03BD1"/>
    <w:rsid w:val="00F04F13"/>
    <w:rsid w:val="00F053A1"/>
    <w:rsid w:val="00F05DEC"/>
    <w:rsid w:val="00F060C0"/>
    <w:rsid w:val="00F06506"/>
    <w:rsid w:val="00F06613"/>
    <w:rsid w:val="00F06667"/>
    <w:rsid w:val="00F07226"/>
    <w:rsid w:val="00F077D5"/>
    <w:rsid w:val="00F10670"/>
    <w:rsid w:val="00F107C8"/>
    <w:rsid w:val="00F113A6"/>
    <w:rsid w:val="00F115FA"/>
    <w:rsid w:val="00F1328B"/>
    <w:rsid w:val="00F13901"/>
    <w:rsid w:val="00F139E0"/>
    <w:rsid w:val="00F13ADF"/>
    <w:rsid w:val="00F14033"/>
    <w:rsid w:val="00F14BF5"/>
    <w:rsid w:val="00F16BE8"/>
    <w:rsid w:val="00F16E2F"/>
    <w:rsid w:val="00F1715F"/>
    <w:rsid w:val="00F172CC"/>
    <w:rsid w:val="00F17A8B"/>
    <w:rsid w:val="00F17E12"/>
    <w:rsid w:val="00F20635"/>
    <w:rsid w:val="00F2081A"/>
    <w:rsid w:val="00F2112D"/>
    <w:rsid w:val="00F21F07"/>
    <w:rsid w:val="00F23ED8"/>
    <w:rsid w:val="00F23F95"/>
    <w:rsid w:val="00F241F0"/>
    <w:rsid w:val="00F2564B"/>
    <w:rsid w:val="00F256B8"/>
    <w:rsid w:val="00F25DB0"/>
    <w:rsid w:val="00F26FFD"/>
    <w:rsid w:val="00F271C6"/>
    <w:rsid w:val="00F274FB"/>
    <w:rsid w:val="00F27F51"/>
    <w:rsid w:val="00F30188"/>
    <w:rsid w:val="00F30672"/>
    <w:rsid w:val="00F30D16"/>
    <w:rsid w:val="00F31659"/>
    <w:rsid w:val="00F316E8"/>
    <w:rsid w:val="00F32760"/>
    <w:rsid w:val="00F33171"/>
    <w:rsid w:val="00F334CD"/>
    <w:rsid w:val="00F3486B"/>
    <w:rsid w:val="00F3571F"/>
    <w:rsid w:val="00F35886"/>
    <w:rsid w:val="00F3662B"/>
    <w:rsid w:val="00F36B2C"/>
    <w:rsid w:val="00F36EE4"/>
    <w:rsid w:val="00F376A4"/>
    <w:rsid w:val="00F37AC4"/>
    <w:rsid w:val="00F40A7A"/>
    <w:rsid w:val="00F41888"/>
    <w:rsid w:val="00F418D1"/>
    <w:rsid w:val="00F41A25"/>
    <w:rsid w:val="00F42256"/>
    <w:rsid w:val="00F42710"/>
    <w:rsid w:val="00F42774"/>
    <w:rsid w:val="00F42CA6"/>
    <w:rsid w:val="00F42EED"/>
    <w:rsid w:val="00F436D2"/>
    <w:rsid w:val="00F4390F"/>
    <w:rsid w:val="00F43DF1"/>
    <w:rsid w:val="00F43F86"/>
    <w:rsid w:val="00F43FA2"/>
    <w:rsid w:val="00F44538"/>
    <w:rsid w:val="00F44633"/>
    <w:rsid w:val="00F447C5"/>
    <w:rsid w:val="00F4482E"/>
    <w:rsid w:val="00F44A54"/>
    <w:rsid w:val="00F44EF1"/>
    <w:rsid w:val="00F45394"/>
    <w:rsid w:val="00F46EC4"/>
    <w:rsid w:val="00F470AA"/>
    <w:rsid w:val="00F47635"/>
    <w:rsid w:val="00F51D2D"/>
    <w:rsid w:val="00F52472"/>
    <w:rsid w:val="00F5255C"/>
    <w:rsid w:val="00F52E97"/>
    <w:rsid w:val="00F535F1"/>
    <w:rsid w:val="00F539AB"/>
    <w:rsid w:val="00F53E56"/>
    <w:rsid w:val="00F54186"/>
    <w:rsid w:val="00F54966"/>
    <w:rsid w:val="00F556C9"/>
    <w:rsid w:val="00F55E84"/>
    <w:rsid w:val="00F55F77"/>
    <w:rsid w:val="00F563AB"/>
    <w:rsid w:val="00F566E5"/>
    <w:rsid w:val="00F57021"/>
    <w:rsid w:val="00F57759"/>
    <w:rsid w:val="00F600F7"/>
    <w:rsid w:val="00F601C5"/>
    <w:rsid w:val="00F6031E"/>
    <w:rsid w:val="00F607EC"/>
    <w:rsid w:val="00F60970"/>
    <w:rsid w:val="00F616EE"/>
    <w:rsid w:val="00F617A9"/>
    <w:rsid w:val="00F61B5C"/>
    <w:rsid w:val="00F61C31"/>
    <w:rsid w:val="00F61CD9"/>
    <w:rsid w:val="00F6219B"/>
    <w:rsid w:val="00F623D3"/>
    <w:rsid w:val="00F627AF"/>
    <w:rsid w:val="00F62AF4"/>
    <w:rsid w:val="00F62F02"/>
    <w:rsid w:val="00F633C8"/>
    <w:rsid w:val="00F634EC"/>
    <w:rsid w:val="00F6397F"/>
    <w:rsid w:val="00F64212"/>
    <w:rsid w:val="00F643A9"/>
    <w:rsid w:val="00F64DFD"/>
    <w:rsid w:val="00F64F70"/>
    <w:rsid w:val="00F65048"/>
    <w:rsid w:val="00F65454"/>
    <w:rsid w:val="00F65776"/>
    <w:rsid w:val="00F65B99"/>
    <w:rsid w:val="00F65C88"/>
    <w:rsid w:val="00F65F03"/>
    <w:rsid w:val="00F66960"/>
    <w:rsid w:val="00F66AB3"/>
    <w:rsid w:val="00F67053"/>
    <w:rsid w:val="00F706C1"/>
    <w:rsid w:val="00F706DB"/>
    <w:rsid w:val="00F711AB"/>
    <w:rsid w:val="00F712DA"/>
    <w:rsid w:val="00F7169D"/>
    <w:rsid w:val="00F71DFE"/>
    <w:rsid w:val="00F725B7"/>
    <w:rsid w:val="00F72725"/>
    <w:rsid w:val="00F72996"/>
    <w:rsid w:val="00F731B0"/>
    <w:rsid w:val="00F738C0"/>
    <w:rsid w:val="00F73E0B"/>
    <w:rsid w:val="00F74F65"/>
    <w:rsid w:val="00F75469"/>
    <w:rsid w:val="00F76140"/>
    <w:rsid w:val="00F76D5F"/>
    <w:rsid w:val="00F76F6D"/>
    <w:rsid w:val="00F77097"/>
    <w:rsid w:val="00F7757A"/>
    <w:rsid w:val="00F77DB5"/>
    <w:rsid w:val="00F802B8"/>
    <w:rsid w:val="00F80577"/>
    <w:rsid w:val="00F80859"/>
    <w:rsid w:val="00F808CB"/>
    <w:rsid w:val="00F810D6"/>
    <w:rsid w:val="00F816DB"/>
    <w:rsid w:val="00F81836"/>
    <w:rsid w:val="00F81BF6"/>
    <w:rsid w:val="00F824DD"/>
    <w:rsid w:val="00F826D5"/>
    <w:rsid w:val="00F82AB2"/>
    <w:rsid w:val="00F83647"/>
    <w:rsid w:val="00F8367C"/>
    <w:rsid w:val="00F83BA4"/>
    <w:rsid w:val="00F83F4E"/>
    <w:rsid w:val="00F84161"/>
    <w:rsid w:val="00F84B3C"/>
    <w:rsid w:val="00F850A1"/>
    <w:rsid w:val="00F85969"/>
    <w:rsid w:val="00F86E79"/>
    <w:rsid w:val="00F87B1E"/>
    <w:rsid w:val="00F87C76"/>
    <w:rsid w:val="00F90279"/>
    <w:rsid w:val="00F90A5F"/>
    <w:rsid w:val="00F90C00"/>
    <w:rsid w:val="00F91A06"/>
    <w:rsid w:val="00F91A3A"/>
    <w:rsid w:val="00F91A56"/>
    <w:rsid w:val="00F91A78"/>
    <w:rsid w:val="00F924D2"/>
    <w:rsid w:val="00F92B3F"/>
    <w:rsid w:val="00F93721"/>
    <w:rsid w:val="00F937D4"/>
    <w:rsid w:val="00F94157"/>
    <w:rsid w:val="00F9424C"/>
    <w:rsid w:val="00F949A5"/>
    <w:rsid w:val="00F94CAA"/>
    <w:rsid w:val="00F95782"/>
    <w:rsid w:val="00F95A50"/>
    <w:rsid w:val="00F9667F"/>
    <w:rsid w:val="00F968E2"/>
    <w:rsid w:val="00F96B5F"/>
    <w:rsid w:val="00F96C9D"/>
    <w:rsid w:val="00F97C00"/>
    <w:rsid w:val="00FA029C"/>
    <w:rsid w:val="00FA03AC"/>
    <w:rsid w:val="00FA0C63"/>
    <w:rsid w:val="00FA0C97"/>
    <w:rsid w:val="00FA0EB6"/>
    <w:rsid w:val="00FA1563"/>
    <w:rsid w:val="00FA2AA3"/>
    <w:rsid w:val="00FA2E11"/>
    <w:rsid w:val="00FA31FC"/>
    <w:rsid w:val="00FA361F"/>
    <w:rsid w:val="00FA37A9"/>
    <w:rsid w:val="00FA3AB2"/>
    <w:rsid w:val="00FA3C0F"/>
    <w:rsid w:val="00FA3C4B"/>
    <w:rsid w:val="00FA3E9C"/>
    <w:rsid w:val="00FA4077"/>
    <w:rsid w:val="00FA45DE"/>
    <w:rsid w:val="00FA476A"/>
    <w:rsid w:val="00FA48AA"/>
    <w:rsid w:val="00FA4DAF"/>
    <w:rsid w:val="00FA531E"/>
    <w:rsid w:val="00FA6917"/>
    <w:rsid w:val="00FA71E5"/>
    <w:rsid w:val="00FA775B"/>
    <w:rsid w:val="00FA7E54"/>
    <w:rsid w:val="00FA7F2B"/>
    <w:rsid w:val="00FB0879"/>
    <w:rsid w:val="00FB08B9"/>
    <w:rsid w:val="00FB1599"/>
    <w:rsid w:val="00FB1924"/>
    <w:rsid w:val="00FB3AF8"/>
    <w:rsid w:val="00FB3CE5"/>
    <w:rsid w:val="00FB3D5C"/>
    <w:rsid w:val="00FB40A4"/>
    <w:rsid w:val="00FB42E4"/>
    <w:rsid w:val="00FB4368"/>
    <w:rsid w:val="00FB4C13"/>
    <w:rsid w:val="00FB56CA"/>
    <w:rsid w:val="00FB640C"/>
    <w:rsid w:val="00FB757E"/>
    <w:rsid w:val="00FB7D0F"/>
    <w:rsid w:val="00FB7DC5"/>
    <w:rsid w:val="00FB7FFA"/>
    <w:rsid w:val="00FC0063"/>
    <w:rsid w:val="00FC05BD"/>
    <w:rsid w:val="00FC0ED6"/>
    <w:rsid w:val="00FC105D"/>
    <w:rsid w:val="00FC106E"/>
    <w:rsid w:val="00FC1C75"/>
    <w:rsid w:val="00FC1D8B"/>
    <w:rsid w:val="00FC3DA9"/>
    <w:rsid w:val="00FC3FBB"/>
    <w:rsid w:val="00FC40D4"/>
    <w:rsid w:val="00FC46A0"/>
    <w:rsid w:val="00FC474A"/>
    <w:rsid w:val="00FC497E"/>
    <w:rsid w:val="00FC5213"/>
    <w:rsid w:val="00FC5480"/>
    <w:rsid w:val="00FC5EA1"/>
    <w:rsid w:val="00FC5FD3"/>
    <w:rsid w:val="00FC731A"/>
    <w:rsid w:val="00FC741A"/>
    <w:rsid w:val="00FC7683"/>
    <w:rsid w:val="00FC788C"/>
    <w:rsid w:val="00FC7B9F"/>
    <w:rsid w:val="00FD10FD"/>
    <w:rsid w:val="00FD1308"/>
    <w:rsid w:val="00FD17F5"/>
    <w:rsid w:val="00FD1FD0"/>
    <w:rsid w:val="00FD265C"/>
    <w:rsid w:val="00FD2A5E"/>
    <w:rsid w:val="00FD3A13"/>
    <w:rsid w:val="00FD3A69"/>
    <w:rsid w:val="00FD3E67"/>
    <w:rsid w:val="00FD5716"/>
    <w:rsid w:val="00FD620E"/>
    <w:rsid w:val="00FD6632"/>
    <w:rsid w:val="00FD67F5"/>
    <w:rsid w:val="00FD69CE"/>
    <w:rsid w:val="00FE047C"/>
    <w:rsid w:val="00FE0CBD"/>
    <w:rsid w:val="00FE1FB7"/>
    <w:rsid w:val="00FE21B6"/>
    <w:rsid w:val="00FE24FF"/>
    <w:rsid w:val="00FE3030"/>
    <w:rsid w:val="00FE39D5"/>
    <w:rsid w:val="00FE3D53"/>
    <w:rsid w:val="00FE3FE1"/>
    <w:rsid w:val="00FE4CA4"/>
    <w:rsid w:val="00FE4D35"/>
    <w:rsid w:val="00FE4F86"/>
    <w:rsid w:val="00FE5382"/>
    <w:rsid w:val="00FE562A"/>
    <w:rsid w:val="00FE68BC"/>
    <w:rsid w:val="00FE6B79"/>
    <w:rsid w:val="00FE6F48"/>
    <w:rsid w:val="00FE7045"/>
    <w:rsid w:val="00FE76B7"/>
    <w:rsid w:val="00FE7A7C"/>
    <w:rsid w:val="00FE7C18"/>
    <w:rsid w:val="00FF09CD"/>
    <w:rsid w:val="00FF10ED"/>
    <w:rsid w:val="00FF11C8"/>
    <w:rsid w:val="00FF1498"/>
    <w:rsid w:val="00FF1776"/>
    <w:rsid w:val="00FF2045"/>
    <w:rsid w:val="00FF2DD6"/>
    <w:rsid w:val="00FF2E0A"/>
    <w:rsid w:val="00FF4BE9"/>
    <w:rsid w:val="00FF517A"/>
    <w:rsid w:val="00FF5520"/>
    <w:rsid w:val="00FF55F1"/>
    <w:rsid w:val="00FF72F3"/>
    <w:rsid w:val="00FF7A44"/>
    <w:rsid w:val="00FF7CD4"/>
    <w:rsid w:val="0895F35A"/>
    <w:rsid w:val="0A24B88E"/>
    <w:rsid w:val="13F6271E"/>
    <w:rsid w:val="16E922AD"/>
    <w:rsid w:val="19C3BA8A"/>
    <w:rsid w:val="1B80F68E"/>
    <w:rsid w:val="1D03671E"/>
    <w:rsid w:val="24CAAAA5"/>
    <w:rsid w:val="2CC4C601"/>
    <w:rsid w:val="2DEE7B39"/>
    <w:rsid w:val="2F04FFA4"/>
    <w:rsid w:val="304C2319"/>
    <w:rsid w:val="32F19356"/>
    <w:rsid w:val="453D0BF5"/>
    <w:rsid w:val="456235D0"/>
    <w:rsid w:val="4D91D2CA"/>
    <w:rsid w:val="5AEAFEEE"/>
    <w:rsid w:val="5B44A31C"/>
    <w:rsid w:val="5B611886"/>
    <w:rsid w:val="5E6C1E7A"/>
    <w:rsid w:val="61DEDC27"/>
    <w:rsid w:val="6440B829"/>
    <w:rsid w:val="6831B94C"/>
    <w:rsid w:val="6930B293"/>
    <w:rsid w:val="6DEF18C7"/>
    <w:rsid w:val="6DFAAE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1F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1"/>
      <w:ind w:left="401"/>
      <w:outlineLvl w:val="0"/>
    </w:pPr>
    <w:rPr>
      <w:sz w:val="36"/>
      <w:szCs w:val="36"/>
    </w:rPr>
  </w:style>
  <w:style w:type="paragraph" w:styleId="2">
    <w:name w:val="heading 2"/>
    <w:basedOn w:val="a"/>
    <w:link w:val="20"/>
    <w:uiPriority w:val="9"/>
    <w:unhideWhenUsed/>
    <w:qFormat/>
    <w:pPr>
      <w:ind w:left="821" w:hanging="421"/>
      <w:outlineLvl w:val="1"/>
    </w:pPr>
    <w:rPr>
      <w:sz w:val="24"/>
      <w:szCs w:val="24"/>
      <w:u w:val="single" w:color="000000"/>
    </w:rPr>
  </w:style>
  <w:style w:type="paragraph" w:styleId="3">
    <w:name w:val="heading 3"/>
    <w:basedOn w:val="a"/>
    <w:uiPriority w:val="9"/>
    <w:unhideWhenUsed/>
    <w:qFormat/>
    <w:pPr>
      <w:ind w:left="401" w:right="394"/>
      <w:outlineLvl w:val="2"/>
    </w:pPr>
  </w:style>
  <w:style w:type="paragraph" w:styleId="4">
    <w:name w:val="heading 4"/>
    <w:basedOn w:val="a"/>
    <w:link w:val="40"/>
    <w:uiPriority w:val="9"/>
    <w:unhideWhenUsed/>
    <w:qFormat/>
    <w:pPr>
      <w:ind w:left="401"/>
      <w:outlineLvl w:val="3"/>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1"/>
      <w:szCs w:val="21"/>
    </w:rPr>
  </w:style>
  <w:style w:type="paragraph" w:styleId="a5">
    <w:name w:val="List Paragraph"/>
    <w:basedOn w:val="a"/>
    <w:uiPriority w:val="34"/>
    <w:qFormat/>
    <w:pPr>
      <w:spacing w:before="91"/>
      <w:ind w:left="821" w:hanging="421"/>
    </w:pPr>
  </w:style>
  <w:style w:type="paragraph" w:customStyle="1" w:styleId="TableParagraph">
    <w:name w:val="Table Paragraph"/>
    <w:basedOn w:val="a"/>
    <w:uiPriority w:val="1"/>
    <w:qFormat/>
    <w:pPr>
      <w:spacing w:before="46"/>
      <w:ind w:left="107"/>
    </w:pPr>
  </w:style>
  <w:style w:type="paragraph" w:styleId="a6">
    <w:name w:val="Balloon Text"/>
    <w:basedOn w:val="a"/>
    <w:link w:val="a7"/>
    <w:uiPriority w:val="99"/>
    <w:semiHidden/>
    <w:unhideWhenUsed/>
    <w:rsid w:val="003D2D2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2D2A"/>
    <w:rPr>
      <w:rFonts w:asciiTheme="majorHAnsi" w:eastAsiaTheme="majorEastAsia" w:hAnsiTheme="majorHAnsi" w:cstheme="majorBidi"/>
      <w:sz w:val="18"/>
      <w:szCs w:val="18"/>
    </w:rPr>
  </w:style>
  <w:style w:type="character" w:styleId="a8">
    <w:name w:val="annotation reference"/>
    <w:basedOn w:val="a0"/>
    <w:uiPriority w:val="99"/>
    <w:semiHidden/>
    <w:unhideWhenUsed/>
    <w:rsid w:val="005E4497"/>
    <w:rPr>
      <w:sz w:val="18"/>
      <w:szCs w:val="18"/>
    </w:rPr>
  </w:style>
  <w:style w:type="paragraph" w:styleId="a9">
    <w:name w:val="annotation text"/>
    <w:basedOn w:val="a"/>
    <w:link w:val="aa"/>
    <w:uiPriority w:val="99"/>
    <w:unhideWhenUsed/>
    <w:rsid w:val="005E4497"/>
  </w:style>
  <w:style w:type="character" w:customStyle="1" w:styleId="aa">
    <w:name w:val="コメント文字列 (文字)"/>
    <w:basedOn w:val="a0"/>
    <w:link w:val="a9"/>
    <w:uiPriority w:val="99"/>
    <w:rsid w:val="005E4497"/>
    <w:rPr>
      <w:rFonts w:ascii="ＭＳ 明朝" w:eastAsia="ＭＳ 明朝" w:hAnsi="ＭＳ 明朝" w:cs="ＭＳ 明朝"/>
    </w:rPr>
  </w:style>
  <w:style w:type="paragraph" w:styleId="ab">
    <w:name w:val="annotation subject"/>
    <w:basedOn w:val="a9"/>
    <w:next w:val="a9"/>
    <w:link w:val="ac"/>
    <w:uiPriority w:val="99"/>
    <w:semiHidden/>
    <w:unhideWhenUsed/>
    <w:rsid w:val="005E4497"/>
    <w:rPr>
      <w:b/>
      <w:bCs/>
    </w:rPr>
  </w:style>
  <w:style w:type="character" w:customStyle="1" w:styleId="ac">
    <w:name w:val="コメント内容 (文字)"/>
    <w:basedOn w:val="aa"/>
    <w:link w:val="ab"/>
    <w:uiPriority w:val="99"/>
    <w:semiHidden/>
    <w:rsid w:val="005E4497"/>
    <w:rPr>
      <w:rFonts w:ascii="ＭＳ 明朝" w:eastAsia="ＭＳ 明朝" w:hAnsi="ＭＳ 明朝" w:cs="ＭＳ 明朝"/>
      <w:b/>
      <w:bCs/>
    </w:rPr>
  </w:style>
  <w:style w:type="paragraph" w:styleId="ad">
    <w:name w:val="Plain Text"/>
    <w:basedOn w:val="a"/>
    <w:link w:val="ae"/>
    <w:uiPriority w:val="99"/>
    <w:unhideWhenUsed/>
    <w:rsid w:val="003B0051"/>
    <w:pPr>
      <w:autoSpaceDE/>
      <w:autoSpaceDN/>
    </w:pPr>
    <w:rPr>
      <w:rFonts w:ascii="Yu Gothic" w:eastAsia="Yu Gothic" w:hAnsi="Courier New" w:cs="Courier New"/>
      <w:kern w:val="2"/>
      <w:lang w:eastAsia="ja-JP"/>
    </w:rPr>
  </w:style>
  <w:style w:type="character" w:customStyle="1" w:styleId="ae">
    <w:name w:val="書式なし (文字)"/>
    <w:basedOn w:val="a0"/>
    <w:link w:val="ad"/>
    <w:uiPriority w:val="99"/>
    <w:rsid w:val="003B0051"/>
    <w:rPr>
      <w:rFonts w:ascii="Yu Gothic" w:eastAsia="Yu Gothic" w:hAnsi="Courier New" w:cs="Courier New"/>
      <w:kern w:val="2"/>
      <w:lang w:eastAsia="ja-JP"/>
    </w:rPr>
  </w:style>
  <w:style w:type="paragraph" w:styleId="af">
    <w:name w:val="header"/>
    <w:basedOn w:val="a"/>
    <w:link w:val="af0"/>
    <w:uiPriority w:val="99"/>
    <w:unhideWhenUsed/>
    <w:rsid w:val="00FC731A"/>
    <w:pPr>
      <w:tabs>
        <w:tab w:val="center" w:pos="4252"/>
        <w:tab w:val="right" w:pos="8504"/>
      </w:tabs>
      <w:snapToGrid w:val="0"/>
    </w:pPr>
  </w:style>
  <w:style w:type="character" w:customStyle="1" w:styleId="af0">
    <w:name w:val="ヘッダー (文字)"/>
    <w:basedOn w:val="a0"/>
    <w:link w:val="af"/>
    <w:uiPriority w:val="99"/>
    <w:rsid w:val="00FC731A"/>
    <w:rPr>
      <w:rFonts w:ascii="ＭＳ 明朝" w:eastAsia="ＭＳ 明朝" w:hAnsi="ＭＳ 明朝" w:cs="ＭＳ 明朝"/>
    </w:rPr>
  </w:style>
  <w:style w:type="paragraph" w:styleId="af1">
    <w:name w:val="footer"/>
    <w:basedOn w:val="a"/>
    <w:link w:val="af2"/>
    <w:uiPriority w:val="99"/>
    <w:unhideWhenUsed/>
    <w:rsid w:val="00FC731A"/>
    <w:pPr>
      <w:tabs>
        <w:tab w:val="center" w:pos="4252"/>
        <w:tab w:val="right" w:pos="8504"/>
      </w:tabs>
      <w:snapToGrid w:val="0"/>
    </w:pPr>
  </w:style>
  <w:style w:type="character" w:customStyle="1" w:styleId="af2">
    <w:name w:val="フッター (文字)"/>
    <w:basedOn w:val="a0"/>
    <w:link w:val="af1"/>
    <w:uiPriority w:val="99"/>
    <w:rsid w:val="00FC731A"/>
    <w:rPr>
      <w:rFonts w:ascii="ＭＳ 明朝" w:eastAsia="ＭＳ 明朝" w:hAnsi="ＭＳ 明朝" w:cs="ＭＳ 明朝"/>
    </w:rPr>
  </w:style>
  <w:style w:type="paragraph" w:styleId="af3">
    <w:name w:val="Revision"/>
    <w:hidden/>
    <w:uiPriority w:val="99"/>
    <w:semiHidden/>
    <w:rsid w:val="004A3F3F"/>
    <w:pPr>
      <w:widowControl/>
      <w:autoSpaceDE/>
      <w:autoSpaceDN/>
    </w:pPr>
    <w:rPr>
      <w:rFonts w:ascii="ＭＳ 明朝" w:eastAsia="ＭＳ 明朝" w:hAnsi="ＭＳ 明朝" w:cs="ＭＳ 明朝"/>
    </w:rPr>
  </w:style>
  <w:style w:type="table" w:customStyle="1" w:styleId="NormalTable0">
    <w:name w:val="Normal Table0"/>
    <w:uiPriority w:val="2"/>
    <w:semiHidden/>
    <w:unhideWhenUsed/>
    <w:qFormat/>
    <w:rsid w:val="00337392"/>
    <w:tblPr>
      <w:tblInd w:w="0" w:type="dxa"/>
      <w:tblCellMar>
        <w:top w:w="0" w:type="dxa"/>
        <w:left w:w="0" w:type="dxa"/>
        <w:bottom w:w="0" w:type="dxa"/>
        <w:right w:w="0" w:type="dxa"/>
      </w:tblCellMar>
    </w:tblPr>
  </w:style>
  <w:style w:type="table" w:customStyle="1" w:styleId="NormalTable1">
    <w:name w:val="Normal Table1"/>
    <w:uiPriority w:val="2"/>
    <w:semiHidden/>
    <w:unhideWhenUsed/>
    <w:qFormat/>
    <w:rsid w:val="00AB331F"/>
    <w:tblPr>
      <w:tblInd w:w="0" w:type="dxa"/>
      <w:tblCellMar>
        <w:top w:w="0" w:type="dxa"/>
        <w:left w:w="0" w:type="dxa"/>
        <w:bottom w:w="0" w:type="dxa"/>
        <w:right w:w="0" w:type="dxa"/>
      </w:tblCellMar>
    </w:tblPr>
  </w:style>
  <w:style w:type="paragraph" w:customStyle="1" w:styleId="ox-4eb2d91238-msonormal">
    <w:name w:val="ox-4eb2d91238-msonormal"/>
    <w:basedOn w:val="a"/>
    <w:rsid w:val="00F601C5"/>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Web">
    <w:name w:val="Normal (Web)"/>
    <w:basedOn w:val="a"/>
    <w:uiPriority w:val="99"/>
    <w:semiHidden/>
    <w:unhideWhenUsed/>
    <w:rsid w:val="006208E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f4">
    <w:name w:val="Strong"/>
    <w:basedOn w:val="a0"/>
    <w:uiPriority w:val="22"/>
    <w:qFormat/>
    <w:rsid w:val="0017349A"/>
    <w:rPr>
      <w:b/>
      <w:bCs/>
    </w:rPr>
  </w:style>
  <w:style w:type="paragraph" w:customStyle="1" w:styleId="paragraph">
    <w:name w:val="paragraph"/>
    <w:basedOn w:val="a"/>
    <w:rsid w:val="00507153"/>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eop">
    <w:name w:val="eop"/>
    <w:basedOn w:val="a0"/>
    <w:rsid w:val="00507153"/>
  </w:style>
  <w:style w:type="paragraph" w:styleId="af5">
    <w:name w:val="TOC Heading"/>
    <w:basedOn w:val="1"/>
    <w:next w:val="a"/>
    <w:uiPriority w:val="39"/>
    <w:unhideWhenUsed/>
    <w:qFormat/>
    <w:rsid w:val="008D670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eastAsia="ja-JP"/>
    </w:rPr>
  </w:style>
  <w:style w:type="paragraph" w:styleId="21">
    <w:name w:val="toc 2"/>
    <w:basedOn w:val="a"/>
    <w:next w:val="a"/>
    <w:autoRedefine/>
    <w:uiPriority w:val="39"/>
    <w:unhideWhenUsed/>
    <w:rsid w:val="00461C23"/>
    <w:pPr>
      <w:tabs>
        <w:tab w:val="left" w:pos="851"/>
        <w:tab w:val="right" w:leader="dot" w:pos="9300"/>
      </w:tabs>
      <w:spacing w:line="276" w:lineRule="auto"/>
      <w:ind w:leftChars="100" w:left="220"/>
    </w:pPr>
  </w:style>
  <w:style w:type="paragraph" w:styleId="30">
    <w:name w:val="toc 3"/>
    <w:basedOn w:val="a"/>
    <w:next w:val="a"/>
    <w:autoRedefine/>
    <w:uiPriority w:val="39"/>
    <w:unhideWhenUsed/>
    <w:rsid w:val="008D6709"/>
    <w:pPr>
      <w:ind w:leftChars="200" w:left="440"/>
    </w:pPr>
  </w:style>
  <w:style w:type="character" w:styleId="af6">
    <w:name w:val="Hyperlink"/>
    <w:basedOn w:val="a0"/>
    <w:uiPriority w:val="99"/>
    <w:unhideWhenUsed/>
    <w:rsid w:val="008D6709"/>
    <w:rPr>
      <w:color w:val="0000FF" w:themeColor="hyperlink"/>
      <w:u w:val="single"/>
    </w:rPr>
  </w:style>
  <w:style w:type="paragraph" w:styleId="10">
    <w:name w:val="toc 1"/>
    <w:basedOn w:val="a"/>
    <w:next w:val="a"/>
    <w:autoRedefine/>
    <w:uiPriority w:val="39"/>
    <w:unhideWhenUsed/>
    <w:rsid w:val="00E43233"/>
    <w:pPr>
      <w:tabs>
        <w:tab w:val="right" w:leader="dot" w:pos="9300"/>
      </w:tabs>
      <w:spacing w:before="240" w:after="240"/>
      <w:ind w:leftChars="64" w:left="141"/>
    </w:pPr>
    <w:rPr>
      <w:rFonts w:asciiTheme="minorEastAsia" w:eastAsiaTheme="minorEastAsia" w:hAnsiTheme="minorEastAsia" w:cs="ＭＳ Ｐゴシック"/>
      <w:b/>
      <w:bCs/>
      <w:noProof/>
      <w:lang w:eastAsia="ja-JP"/>
    </w:rPr>
  </w:style>
  <w:style w:type="character" w:customStyle="1" w:styleId="a4">
    <w:name w:val="本文 (文字)"/>
    <w:basedOn w:val="a0"/>
    <w:link w:val="a3"/>
    <w:uiPriority w:val="1"/>
    <w:rsid w:val="00866A42"/>
    <w:rPr>
      <w:rFonts w:ascii="ＭＳ 明朝" w:eastAsia="ＭＳ 明朝" w:hAnsi="ＭＳ 明朝" w:cs="ＭＳ 明朝"/>
      <w:sz w:val="21"/>
      <w:szCs w:val="21"/>
    </w:rPr>
  </w:style>
  <w:style w:type="character" w:customStyle="1" w:styleId="40">
    <w:name w:val="見出し 4 (文字)"/>
    <w:basedOn w:val="a0"/>
    <w:link w:val="4"/>
    <w:uiPriority w:val="9"/>
    <w:rsid w:val="00B330D7"/>
    <w:rPr>
      <w:rFonts w:ascii="ＭＳ 明朝" w:eastAsia="ＭＳ 明朝" w:hAnsi="ＭＳ 明朝" w:cs="ＭＳ 明朝"/>
      <w:b/>
      <w:bCs/>
      <w:sz w:val="21"/>
      <w:szCs w:val="21"/>
    </w:rPr>
  </w:style>
  <w:style w:type="character" w:customStyle="1" w:styleId="20">
    <w:name w:val="見出し 2 (文字)"/>
    <w:basedOn w:val="a0"/>
    <w:link w:val="2"/>
    <w:uiPriority w:val="9"/>
    <w:rPr>
      <w:rFonts w:ascii="ＭＳ 明朝" w:eastAsia="ＭＳ 明朝" w:hAnsi="ＭＳ 明朝" w:cs="ＭＳ 明朝"/>
      <w:sz w:val="24"/>
      <w:szCs w:val="24"/>
      <w:u w:val="single" w:color="000000"/>
    </w:rPr>
  </w:style>
  <w:style w:type="paragraph" w:customStyle="1" w:styleId="Default">
    <w:name w:val="Default"/>
    <w:pPr>
      <w:adjustRightInd w:val="0"/>
    </w:pPr>
    <w:rPr>
      <w:rFonts w:ascii="ＭＳ 明朝" w:eastAsia="ＭＳ 明朝" w:cs="ＭＳ 明朝"/>
      <w:color w:val="000000"/>
      <w:sz w:val="24"/>
      <w:szCs w:val="24"/>
      <w:lang w:eastAsia="ja-JP"/>
    </w:rPr>
  </w:style>
  <w:style w:type="character" w:customStyle="1" w:styleId="normaltextrun">
    <w:name w:val="normaltextrun"/>
    <w:basedOn w:val="a0"/>
  </w:style>
  <w:style w:type="character" w:customStyle="1" w:styleId="11">
    <w:name w:val="未解決のメンション1"/>
    <w:basedOn w:val="a0"/>
    <w:uiPriority w:val="99"/>
    <w:semiHidden/>
    <w:unhideWhenUsed/>
    <w:rsid w:val="007F3564"/>
    <w:rPr>
      <w:color w:val="605E5C"/>
      <w:shd w:val="clear" w:color="auto" w:fill="E1DFDD"/>
    </w:rPr>
  </w:style>
  <w:style w:type="table" w:styleId="af7">
    <w:name w:val="Table Grid"/>
    <w:basedOn w:val="a1"/>
    <w:uiPriority w:val="39"/>
    <w:rsid w:val="00F0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CE00EE"/>
    <w:rPr>
      <w:color w:val="605E5C"/>
      <w:shd w:val="clear" w:color="auto" w:fill="E1DFDD"/>
    </w:rPr>
  </w:style>
  <w:style w:type="character" w:styleId="af8">
    <w:name w:val="FollowedHyperlink"/>
    <w:basedOn w:val="a0"/>
    <w:uiPriority w:val="99"/>
    <w:semiHidden/>
    <w:unhideWhenUsed/>
    <w:rsid w:val="00CE00EE"/>
    <w:rPr>
      <w:color w:val="800080" w:themeColor="followedHyperlink"/>
      <w:u w:val="single"/>
    </w:rPr>
  </w:style>
  <w:style w:type="character" w:styleId="af9">
    <w:name w:val="Unresolved Mention"/>
    <w:basedOn w:val="a0"/>
    <w:uiPriority w:val="99"/>
    <w:semiHidden/>
    <w:unhideWhenUsed/>
    <w:rsid w:val="00F76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5494">
      <w:bodyDiv w:val="1"/>
      <w:marLeft w:val="0"/>
      <w:marRight w:val="0"/>
      <w:marTop w:val="0"/>
      <w:marBottom w:val="0"/>
      <w:divBdr>
        <w:top w:val="none" w:sz="0" w:space="0" w:color="auto"/>
        <w:left w:val="none" w:sz="0" w:space="0" w:color="auto"/>
        <w:bottom w:val="none" w:sz="0" w:space="0" w:color="auto"/>
        <w:right w:val="none" w:sz="0" w:space="0" w:color="auto"/>
      </w:divBdr>
    </w:div>
    <w:div w:id="305665976">
      <w:bodyDiv w:val="1"/>
      <w:marLeft w:val="0"/>
      <w:marRight w:val="0"/>
      <w:marTop w:val="0"/>
      <w:marBottom w:val="0"/>
      <w:divBdr>
        <w:top w:val="none" w:sz="0" w:space="0" w:color="auto"/>
        <w:left w:val="none" w:sz="0" w:space="0" w:color="auto"/>
        <w:bottom w:val="none" w:sz="0" w:space="0" w:color="auto"/>
        <w:right w:val="none" w:sz="0" w:space="0" w:color="auto"/>
      </w:divBdr>
    </w:div>
    <w:div w:id="338046115">
      <w:bodyDiv w:val="1"/>
      <w:marLeft w:val="0"/>
      <w:marRight w:val="0"/>
      <w:marTop w:val="0"/>
      <w:marBottom w:val="0"/>
      <w:divBdr>
        <w:top w:val="none" w:sz="0" w:space="0" w:color="auto"/>
        <w:left w:val="none" w:sz="0" w:space="0" w:color="auto"/>
        <w:bottom w:val="none" w:sz="0" w:space="0" w:color="auto"/>
        <w:right w:val="none" w:sz="0" w:space="0" w:color="auto"/>
      </w:divBdr>
    </w:div>
    <w:div w:id="413935228">
      <w:bodyDiv w:val="1"/>
      <w:marLeft w:val="0"/>
      <w:marRight w:val="0"/>
      <w:marTop w:val="0"/>
      <w:marBottom w:val="0"/>
      <w:divBdr>
        <w:top w:val="none" w:sz="0" w:space="0" w:color="auto"/>
        <w:left w:val="none" w:sz="0" w:space="0" w:color="auto"/>
        <w:bottom w:val="none" w:sz="0" w:space="0" w:color="auto"/>
        <w:right w:val="none" w:sz="0" w:space="0" w:color="auto"/>
      </w:divBdr>
    </w:div>
    <w:div w:id="425998104">
      <w:bodyDiv w:val="1"/>
      <w:marLeft w:val="0"/>
      <w:marRight w:val="0"/>
      <w:marTop w:val="0"/>
      <w:marBottom w:val="0"/>
      <w:divBdr>
        <w:top w:val="none" w:sz="0" w:space="0" w:color="auto"/>
        <w:left w:val="none" w:sz="0" w:space="0" w:color="auto"/>
        <w:bottom w:val="none" w:sz="0" w:space="0" w:color="auto"/>
        <w:right w:val="none" w:sz="0" w:space="0" w:color="auto"/>
      </w:divBdr>
    </w:div>
    <w:div w:id="591088229">
      <w:bodyDiv w:val="1"/>
      <w:marLeft w:val="0"/>
      <w:marRight w:val="0"/>
      <w:marTop w:val="0"/>
      <w:marBottom w:val="0"/>
      <w:divBdr>
        <w:top w:val="none" w:sz="0" w:space="0" w:color="auto"/>
        <w:left w:val="none" w:sz="0" w:space="0" w:color="auto"/>
        <w:bottom w:val="none" w:sz="0" w:space="0" w:color="auto"/>
        <w:right w:val="none" w:sz="0" w:space="0" w:color="auto"/>
      </w:divBdr>
    </w:div>
    <w:div w:id="597519768">
      <w:bodyDiv w:val="1"/>
      <w:marLeft w:val="0"/>
      <w:marRight w:val="0"/>
      <w:marTop w:val="0"/>
      <w:marBottom w:val="0"/>
      <w:divBdr>
        <w:top w:val="none" w:sz="0" w:space="0" w:color="auto"/>
        <w:left w:val="none" w:sz="0" w:space="0" w:color="auto"/>
        <w:bottom w:val="none" w:sz="0" w:space="0" w:color="auto"/>
        <w:right w:val="none" w:sz="0" w:space="0" w:color="auto"/>
      </w:divBdr>
    </w:div>
    <w:div w:id="632711397">
      <w:bodyDiv w:val="1"/>
      <w:marLeft w:val="0"/>
      <w:marRight w:val="0"/>
      <w:marTop w:val="0"/>
      <w:marBottom w:val="0"/>
      <w:divBdr>
        <w:top w:val="none" w:sz="0" w:space="0" w:color="auto"/>
        <w:left w:val="none" w:sz="0" w:space="0" w:color="auto"/>
        <w:bottom w:val="none" w:sz="0" w:space="0" w:color="auto"/>
        <w:right w:val="none" w:sz="0" w:space="0" w:color="auto"/>
      </w:divBdr>
      <w:divsChild>
        <w:div w:id="247665342">
          <w:marLeft w:val="360"/>
          <w:marRight w:val="0"/>
          <w:marTop w:val="0"/>
          <w:marBottom w:val="0"/>
          <w:divBdr>
            <w:top w:val="none" w:sz="0" w:space="0" w:color="auto"/>
            <w:left w:val="none" w:sz="0" w:space="0" w:color="auto"/>
            <w:bottom w:val="none" w:sz="0" w:space="0" w:color="auto"/>
            <w:right w:val="none" w:sz="0" w:space="0" w:color="auto"/>
          </w:divBdr>
        </w:div>
        <w:div w:id="1013069558">
          <w:marLeft w:val="360"/>
          <w:marRight w:val="0"/>
          <w:marTop w:val="0"/>
          <w:marBottom w:val="0"/>
          <w:divBdr>
            <w:top w:val="none" w:sz="0" w:space="0" w:color="auto"/>
            <w:left w:val="none" w:sz="0" w:space="0" w:color="auto"/>
            <w:bottom w:val="none" w:sz="0" w:space="0" w:color="auto"/>
            <w:right w:val="none" w:sz="0" w:space="0" w:color="auto"/>
          </w:divBdr>
        </w:div>
      </w:divsChild>
    </w:div>
    <w:div w:id="641153273">
      <w:bodyDiv w:val="1"/>
      <w:marLeft w:val="0"/>
      <w:marRight w:val="0"/>
      <w:marTop w:val="0"/>
      <w:marBottom w:val="0"/>
      <w:divBdr>
        <w:top w:val="none" w:sz="0" w:space="0" w:color="auto"/>
        <w:left w:val="none" w:sz="0" w:space="0" w:color="auto"/>
        <w:bottom w:val="none" w:sz="0" w:space="0" w:color="auto"/>
        <w:right w:val="none" w:sz="0" w:space="0" w:color="auto"/>
      </w:divBdr>
    </w:div>
    <w:div w:id="654648767">
      <w:bodyDiv w:val="1"/>
      <w:marLeft w:val="0"/>
      <w:marRight w:val="0"/>
      <w:marTop w:val="0"/>
      <w:marBottom w:val="0"/>
      <w:divBdr>
        <w:top w:val="none" w:sz="0" w:space="0" w:color="auto"/>
        <w:left w:val="none" w:sz="0" w:space="0" w:color="auto"/>
        <w:bottom w:val="none" w:sz="0" w:space="0" w:color="auto"/>
        <w:right w:val="none" w:sz="0" w:space="0" w:color="auto"/>
      </w:divBdr>
    </w:div>
    <w:div w:id="688025533">
      <w:bodyDiv w:val="1"/>
      <w:marLeft w:val="0"/>
      <w:marRight w:val="0"/>
      <w:marTop w:val="0"/>
      <w:marBottom w:val="0"/>
      <w:divBdr>
        <w:top w:val="none" w:sz="0" w:space="0" w:color="auto"/>
        <w:left w:val="none" w:sz="0" w:space="0" w:color="auto"/>
        <w:bottom w:val="none" w:sz="0" w:space="0" w:color="auto"/>
        <w:right w:val="none" w:sz="0" w:space="0" w:color="auto"/>
      </w:divBdr>
    </w:div>
    <w:div w:id="760882352">
      <w:bodyDiv w:val="1"/>
      <w:marLeft w:val="0"/>
      <w:marRight w:val="0"/>
      <w:marTop w:val="0"/>
      <w:marBottom w:val="0"/>
      <w:divBdr>
        <w:top w:val="none" w:sz="0" w:space="0" w:color="auto"/>
        <w:left w:val="none" w:sz="0" w:space="0" w:color="auto"/>
        <w:bottom w:val="none" w:sz="0" w:space="0" w:color="auto"/>
        <w:right w:val="none" w:sz="0" w:space="0" w:color="auto"/>
      </w:divBdr>
    </w:div>
    <w:div w:id="822430719">
      <w:bodyDiv w:val="1"/>
      <w:marLeft w:val="0"/>
      <w:marRight w:val="0"/>
      <w:marTop w:val="0"/>
      <w:marBottom w:val="0"/>
      <w:divBdr>
        <w:top w:val="none" w:sz="0" w:space="0" w:color="auto"/>
        <w:left w:val="none" w:sz="0" w:space="0" w:color="auto"/>
        <w:bottom w:val="none" w:sz="0" w:space="0" w:color="auto"/>
        <w:right w:val="none" w:sz="0" w:space="0" w:color="auto"/>
      </w:divBdr>
    </w:div>
    <w:div w:id="851727616">
      <w:bodyDiv w:val="1"/>
      <w:marLeft w:val="0"/>
      <w:marRight w:val="0"/>
      <w:marTop w:val="0"/>
      <w:marBottom w:val="0"/>
      <w:divBdr>
        <w:top w:val="none" w:sz="0" w:space="0" w:color="auto"/>
        <w:left w:val="none" w:sz="0" w:space="0" w:color="auto"/>
        <w:bottom w:val="none" w:sz="0" w:space="0" w:color="auto"/>
        <w:right w:val="none" w:sz="0" w:space="0" w:color="auto"/>
      </w:divBdr>
    </w:div>
    <w:div w:id="856695996">
      <w:bodyDiv w:val="1"/>
      <w:marLeft w:val="0"/>
      <w:marRight w:val="0"/>
      <w:marTop w:val="0"/>
      <w:marBottom w:val="0"/>
      <w:divBdr>
        <w:top w:val="none" w:sz="0" w:space="0" w:color="auto"/>
        <w:left w:val="none" w:sz="0" w:space="0" w:color="auto"/>
        <w:bottom w:val="none" w:sz="0" w:space="0" w:color="auto"/>
        <w:right w:val="none" w:sz="0" w:space="0" w:color="auto"/>
      </w:divBdr>
    </w:div>
    <w:div w:id="1008369120">
      <w:bodyDiv w:val="1"/>
      <w:marLeft w:val="0"/>
      <w:marRight w:val="0"/>
      <w:marTop w:val="0"/>
      <w:marBottom w:val="0"/>
      <w:divBdr>
        <w:top w:val="none" w:sz="0" w:space="0" w:color="auto"/>
        <w:left w:val="none" w:sz="0" w:space="0" w:color="auto"/>
        <w:bottom w:val="none" w:sz="0" w:space="0" w:color="auto"/>
        <w:right w:val="none" w:sz="0" w:space="0" w:color="auto"/>
      </w:divBdr>
    </w:div>
    <w:div w:id="1019769654">
      <w:bodyDiv w:val="1"/>
      <w:marLeft w:val="0"/>
      <w:marRight w:val="0"/>
      <w:marTop w:val="0"/>
      <w:marBottom w:val="0"/>
      <w:divBdr>
        <w:top w:val="none" w:sz="0" w:space="0" w:color="auto"/>
        <w:left w:val="none" w:sz="0" w:space="0" w:color="auto"/>
        <w:bottom w:val="none" w:sz="0" w:space="0" w:color="auto"/>
        <w:right w:val="none" w:sz="0" w:space="0" w:color="auto"/>
      </w:divBdr>
    </w:div>
    <w:div w:id="1149706609">
      <w:bodyDiv w:val="1"/>
      <w:marLeft w:val="0"/>
      <w:marRight w:val="0"/>
      <w:marTop w:val="0"/>
      <w:marBottom w:val="0"/>
      <w:divBdr>
        <w:top w:val="none" w:sz="0" w:space="0" w:color="auto"/>
        <w:left w:val="none" w:sz="0" w:space="0" w:color="auto"/>
        <w:bottom w:val="none" w:sz="0" w:space="0" w:color="auto"/>
        <w:right w:val="none" w:sz="0" w:space="0" w:color="auto"/>
      </w:divBdr>
      <w:divsChild>
        <w:div w:id="1925912679">
          <w:marLeft w:val="360"/>
          <w:marRight w:val="0"/>
          <w:marTop w:val="0"/>
          <w:marBottom w:val="0"/>
          <w:divBdr>
            <w:top w:val="none" w:sz="0" w:space="0" w:color="auto"/>
            <w:left w:val="none" w:sz="0" w:space="0" w:color="auto"/>
            <w:bottom w:val="none" w:sz="0" w:space="0" w:color="auto"/>
            <w:right w:val="none" w:sz="0" w:space="0" w:color="auto"/>
          </w:divBdr>
        </w:div>
        <w:div w:id="2034181831">
          <w:marLeft w:val="360"/>
          <w:marRight w:val="0"/>
          <w:marTop w:val="0"/>
          <w:marBottom w:val="0"/>
          <w:divBdr>
            <w:top w:val="none" w:sz="0" w:space="0" w:color="auto"/>
            <w:left w:val="none" w:sz="0" w:space="0" w:color="auto"/>
            <w:bottom w:val="none" w:sz="0" w:space="0" w:color="auto"/>
            <w:right w:val="none" w:sz="0" w:space="0" w:color="auto"/>
          </w:divBdr>
        </w:div>
      </w:divsChild>
    </w:div>
    <w:div w:id="1166943241">
      <w:bodyDiv w:val="1"/>
      <w:marLeft w:val="0"/>
      <w:marRight w:val="0"/>
      <w:marTop w:val="0"/>
      <w:marBottom w:val="0"/>
      <w:divBdr>
        <w:top w:val="none" w:sz="0" w:space="0" w:color="auto"/>
        <w:left w:val="none" w:sz="0" w:space="0" w:color="auto"/>
        <w:bottom w:val="none" w:sz="0" w:space="0" w:color="auto"/>
        <w:right w:val="none" w:sz="0" w:space="0" w:color="auto"/>
      </w:divBdr>
    </w:div>
    <w:div w:id="1188449358">
      <w:bodyDiv w:val="1"/>
      <w:marLeft w:val="0"/>
      <w:marRight w:val="0"/>
      <w:marTop w:val="0"/>
      <w:marBottom w:val="0"/>
      <w:divBdr>
        <w:top w:val="none" w:sz="0" w:space="0" w:color="auto"/>
        <w:left w:val="none" w:sz="0" w:space="0" w:color="auto"/>
        <w:bottom w:val="none" w:sz="0" w:space="0" w:color="auto"/>
        <w:right w:val="none" w:sz="0" w:space="0" w:color="auto"/>
      </w:divBdr>
    </w:div>
    <w:div w:id="1283420784">
      <w:bodyDiv w:val="1"/>
      <w:marLeft w:val="0"/>
      <w:marRight w:val="0"/>
      <w:marTop w:val="0"/>
      <w:marBottom w:val="0"/>
      <w:divBdr>
        <w:top w:val="none" w:sz="0" w:space="0" w:color="auto"/>
        <w:left w:val="none" w:sz="0" w:space="0" w:color="auto"/>
        <w:bottom w:val="none" w:sz="0" w:space="0" w:color="auto"/>
        <w:right w:val="none" w:sz="0" w:space="0" w:color="auto"/>
      </w:divBdr>
    </w:div>
    <w:div w:id="1341589853">
      <w:bodyDiv w:val="1"/>
      <w:marLeft w:val="0"/>
      <w:marRight w:val="0"/>
      <w:marTop w:val="0"/>
      <w:marBottom w:val="0"/>
      <w:divBdr>
        <w:top w:val="none" w:sz="0" w:space="0" w:color="auto"/>
        <w:left w:val="none" w:sz="0" w:space="0" w:color="auto"/>
        <w:bottom w:val="none" w:sz="0" w:space="0" w:color="auto"/>
        <w:right w:val="none" w:sz="0" w:space="0" w:color="auto"/>
      </w:divBdr>
    </w:div>
    <w:div w:id="1479031360">
      <w:bodyDiv w:val="1"/>
      <w:marLeft w:val="0"/>
      <w:marRight w:val="0"/>
      <w:marTop w:val="0"/>
      <w:marBottom w:val="0"/>
      <w:divBdr>
        <w:top w:val="none" w:sz="0" w:space="0" w:color="auto"/>
        <w:left w:val="none" w:sz="0" w:space="0" w:color="auto"/>
        <w:bottom w:val="none" w:sz="0" w:space="0" w:color="auto"/>
        <w:right w:val="none" w:sz="0" w:space="0" w:color="auto"/>
      </w:divBdr>
    </w:div>
    <w:div w:id="1628193417">
      <w:bodyDiv w:val="1"/>
      <w:marLeft w:val="0"/>
      <w:marRight w:val="0"/>
      <w:marTop w:val="0"/>
      <w:marBottom w:val="0"/>
      <w:divBdr>
        <w:top w:val="none" w:sz="0" w:space="0" w:color="auto"/>
        <w:left w:val="none" w:sz="0" w:space="0" w:color="auto"/>
        <w:bottom w:val="none" w:sz="0" w:space="0" w:color="auto"/>
        <w:right w:val="none" w:sz="0" w:space="0" w:color="auto"/>
      </w:divBdr>
    </w:div>
    <w:div w:id="1753354657">
      <w:bodyDiv w:val="1"/>
      <w:marLeft w:val="0"/>
      <w:marRight w:val="0"/>
      <w:marTop w:val="0"/>
      <w:marBottom w:val="0"/>
      <w:divBdr>
        <w:top w:val="none" w:sz="0" w:space="0" w:color="auto"/>
        <w:left w:val="none" w:sz="0" w:space="0" w:color="auto"/>
        <w:bottom w:val="none" w:sz="0" w:space="0" w:color="auto"/>
        <w:right w:val="none" w:sz="0" w:space="0" w:color="auto"/>
      </w:divBdr>
    </w:div>
    <w:div w:id="1770195665">
      <w:bodyDiv w:val="1"/>
      <w:marLeft w:val="0"/>
      <w:marRight w:val="0"/>
      <w:marTop w:val="0"/>
      <w:marBottom w:val="0"/>
      <w:divBdr>
        <w:top w:val="none" w:sz="0" w:space="0" w:color="auto"/>
        <w:left w:val="none" w:sz="0" w:space="0" w:color="auto"/>
        <w:bottom w:val="none" w:sz="0" w:space="0" w:color="auto"/>
        <w:right w:val="none" w:sz="0" w:space="0" w:color="auto"/>
      </w:divBdr>
    </w:div>
    <w:div w:id="1796098965">
      <w:bodyDiv w:val="1"/>
      <w:marLeft w:val="0"/>
      <w:marRight w:val="0"/>
      <w:marTop w:val="0"/>
      <w:marBottom w:val="0"/>
      <w:divBdr>
        <w:top w:val="none" w:sz="0" w:space="0" w:color="auto"/>
        <w:left w:val="none" w:sz="0" w:space="0" w:color="auto"/>
        <w:bottom w:val="none" w:sz="0" w:space="0" w:color="auto"/>
        <w:right w:val="none" w:sz="0" w:space="0" w:color="auto"/>
      </w:divBdr>
    </w:div>
    <w:div w:id="1819613016">
      <w:bodyDiv w:val="1"/>
      <w:marLeft w:val="0"/>
      <w:marRight w:val="0"/>
      <w:marTop w:val="0"/>
      <w:marBottom w:val="0"/>
      <w:divBdr>
        <w:top w:val="none" w:sz="0" w:space="0" w:color="auto"/>
        <w:left w:val="none" w:sz="0" w:space="0" w:color="auto"/>
        <w:bottom w:val="none" w:sz="0" w:space="0" w:color="auto"/>
        <w:right w:val="none" w:sz="0" w:space="0" w:color="auto"/>
      </w:divBdr>
    </w:div>
    <w:div w:id="1852529303">
      <w:bodyDiv w:val="1"/>
      <w:marLeft w:val="0"/>
      <w:marRight w:val="0"/>
      <w:marTop w:val="0"/>
      <w:marBottom w:val="0"/>
      <w:divBdr>
        <w:top w:val="none" w:sz="0" w:space="0" w:color="auto"/>
        <w:left w:val="none" w:sz="0" w:space="0" w:color="auto"/>
        <w:bottom w:val="none" w:sz="0" w:space="0" w:color="auto"/>
        <w:right w:val="none" w:sz="0" w:space="0" w:color="auto"/>
      </w:divBdr>
    </w:div>
    <w:div w:id="1853757967">
      <w:bodyDiv w:val="1"/>
      <w:marLeft w:val="0"/>
      <w:marRight w:val="0"/>
      <w:marTop w:val="0"/>
      <w:marBottom w:val="0"/>
      <w:divBdr>
        <w:top w:val="none" w:sz="0" w:space="0" w:color="auto"/>
        <w:left w:val="none" w:sz="0" w:space="0" w:color="auto"/>
        <w:bottom w:val="none" w:sz="0" w:space="0" w:color="auto"/>
        <w:right w:val="none" w:sz="0" w:space="0" w:color="auto"/>
      </w:divBdr>
    </w:div>
    <w:div w:id="1900239621">
      <w:bodyDiv w:val="1"/>
      <w:marLeft w:val="0"/>
      <w:marRight w:val="0"/>
      <w:marTop w:val="0"/>
      <w:marBottom w:val="0"/>
      <w:divBdr>
        <w:top w:val="none" w:sz="0" w:space="0" w:color="auto"/>
        <w:left w:val="none" w:sz="0" w:space="0" w:color="auto"/>
        <w:bottom w:val="none" w:sz="0" w:space="0" w:color="auto"/>
        <w:right w:val="none" w:sz="0" w:space="0" w:color="auto"/>
      </w:divBdr>
    </w:div>
    <w:div w:id="1958026810">
      <w:bodyDiv w:val="1"/>
      <w:marLeft w:val="0"/>
      <w:marRight w:val="0"/>
      <w:marTop w:val="0"/>
      <w:marBottom w:val="0"/>
      <w:divBdr>
        <w:top w:val="none" w:sz="0" w:space="0" w:color="auto"/>
        <w:left w:val="none" w:sz="0" w:space="0" w:color="auto"/>
        <w:bottom w:val="none" w:sz="0" w:space="0" w:color="auto"/>
        <w:right w:val="none" w:sz="0" w:space="0" w:color="auto"/>
      </w:divBdr>
    </w:div>
    <w:div w:id="2078166243">
      <w:bodyDiv w:val="1"/>
      <w:marLeft w:val="0"/>
      <w:marRight w:val="0"/>
      <w:marTop w:val="0"/>
      <w:marBottom w:val="0"/>
      <w:divBdr>
        <w:top w:val="none" w:sz="0" w:space="0" w:color="auto"/>
        <w:left w:val="none" w:sz="0" w:space="0" w:color="auto"/>
        <w:bottom w:val="none" w:sz="0" w:space="0" w:color="auto"/>
        <w:right w:val="none" w:sz="0" w:space="0" w:color="auto"/>
      </w:divBdr>
    </w:div>
    <w:div w:id="2081098301">
      <w:bodyDiv w:val="1"/>
      <w:marLeft w:val="0"/>
      <w:marRight w:val="0"/>
      <w:marTop w:val="0"/>
      <w:marBottom w:val="0"/>
      <w:divBdr>
        <w:top w:val="none" w:sz="0" w:space="0" w:color="auto"/>
        <w:left w:val="none" w:sz="0" w:space="0" w:color="auto"/>
        <w:bottom w:val="none" w:sz="0" w:space="0" w:color="auto"/>
        <w:right w:val="none" w:sz="0" w:space="0" w:color="auto"/>
      </w:divBdr>
    </w:div>
    <w:div w:id="2082096540">
      <w:bodyDiv w:val="1"/>
      <w:marLeft w:val="0"/>
      <w:marRight w:val="0"/>
      <w:marTop w:val="0"/>
      <w:marBottom w:val="0"/>
      <w:divBdr>
        <w:top w:val="none" w:sz="0" w:space="0" w:color="auto"/>
        <w:left w:val="none" w:sz="0" w:space="0" w:color="auto"/>
        <w:bottom w:val="none" w:sz="0" w:space="0" w:color="auto"/>
        <w:right w:val="none" w:sz="0" w:space="0" w:color="auto"/>
      </w:divBdr>
    </w:div>
    <w:div w:id="2103525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npia.or.jp/koubo/2020/download/corona/koubo_corona_summary0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5.cao.go.jp/kyumin_yokin/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A4EE-2E50-4948-8824-058D1CA3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1663</Words>
  <Characters>9485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11126</CharactersWithSpaces>
  <SharedDoc>false</SharedDoc>
  <HLinks>
    <vt:vector size="96" baseType="variant">
      <vt:variant>
        <vt:i4>1835015</vt:i4>
      </vt:variant>
      <vt:variant>
        <vt:i4>93</vt:i4>
      </vt:variant>
      <vt:variant>
        <vt:i4>0</vt:i4>
      </vt:variant>
      <vt:variant>
        <vt:i4>5</vt:i4>
      </vt:variant>
      <vt:variant>
        <vt:lpwstr>https://www.janpia.or.jp/koubo/2020/download/corona/koubo_corona_summary02.pdf</vt:lpwstr>
      </vt:variant>
      <vt:variant>
        <vt:lpwstr/>
      </vt:variant>
      <vt:variant>
        <vt:i4>5898365</vt:i4>
      </vt:variant>
      <vt:variant>
        <vt:i4>87</vt:i4>
      </vt:variant>
      <vt:variant>
        <vt:i4>0</vt:i4>
      </vt:variant>
      <vt:variant>
        <vt:i4>5</vt:i4>
      </vt:variant>
      <vt:variant>
        <vt:lpwstr>https://www5.cao.go.jp/kyumin_yokin/index.html</vt:lpwstr>
      </vt:variant>
      <vt:variant>
        <vt:lpwstr/>
      </vt:variant>
      <vt:variant>
        <vt:i4>1966137</vt:i4>
      </vt:variant>
      <vt:variant>
        <vt:i4>80</vt:i4>
      </vt:variant>
      <vt:variant>
        <vt:i4>0</vt:i4>
      </vt:variant>
      <vt:variant>
        <vt:i4>5</vt:i4>
      </vt:variant>
      <vt:variant>
        <vt:lpwstr/>
      </vt:variant>
      <vt:variant>
        <vt:lpwstr>_Toc44950840</vt:lpwstr>
      </vt:variant>
      <vt:variant>
        <vt:i4>1507390</vt:i4>
      </vt:variant>
      <vt:variant>
        <vt:i4>74</vt:i4>
      </vt:variant>
      <vt:variant>
        <vt:i4>0</vt:i4>
      </vt:variant>
      <vt:variant>
        <vt:i4>5</vt:i4>
      </vt:variant>
      <vt:variant>
        <vt:lpwstr/>
      </vt:variant>
      <vt:variant>
        <vt:lpwstr>_Toc44950839</vt:lpwstr>
      </vt:variant>
      <vt:variant>
        <vt:i4>1441854</vt:i4>
      </vt:variant>
      <vt:variant>
        <vt:i4>68</vt:i4>
      </vt:variant>
      <vt:variant>
        <vt:i4>0</vt:i4>
      </vt:variant>
      <vt:variant>
        <vt:i4>5</vt:i4>
      </vt:variant>
      <vt:variant>
        <vt:lpwstr/>
      </vt:variant>
      <vt:variant>
        <vt:lpwstr>_Toc44950838</vt:lpwstr>
      </vt:variant>
      <vt:variant>
        <vt:i4>1638462</vt:i4>
      </vt:variant>
      <vt:variant>
        <vt:i4>62</vt:i4>
      </vt:variant>
      <vt:variant>
        <vt:i4>0</vt:i4>
      </vt:variant>
      <vt:variant>
        <vt:i4>5</vt:i4>
      </vt:variant>
      <vt:variant>
        <vt:lpwstr/>
      </vt:variant>
      <vt:variant>
        <vt:lpwstr>_Toc44950837</vt:lpwstr>
      </vt:variant>
      <vt:variant>
        <vt:i4>1572926</vt:i4>
      </vt:variant>
      <vt:variant>
        <vt:i4>56</vt:i4>
      </vt:variant>
      <vt:variant>
        <vt:i4>0</vt:i4>
      </vt:variant>
      <vt:variant>
        <vt:i4>5</vt:i4>
      </vt:variant>
      <vt:variant>
        <vt:lpwstr/>
      </vt:variant>
      <vt:variant>
        <vt:lpwstr>_Toc44950836</vt:lpwstr>
      </vt:variant>
      <vt:variant>
        <vt:i4>1769534</vt:i4>
      </vt:variant>
      <vt:variant>
        <vt:i4>50</vt:i4>
      </vt:variant>
      <vt:variant>
        <vt:i4>0</vt:i4>
      </vt:variant>
      <vt:variant>
        <vt:i4>5</vt:i4>
      </vt:variant>
      <vt:variant>
        <vt:lpwstr/>
      </vt:variant>
      <vt:variant>
        <vt:lpwstr>_Toc44950835</vt:lpwstr>
      </vt:variant>
      <vt:variant>
        <vt:i4>1703998</vt:i4>
      </vt:variant>
      <vt:variant>
        <vt:i4>44</vt:i4>
      </vt:variant>
      <vt:variant>
        <vt:i4>0</vt:i4>
      </vt:variant>
      <vt:variant>
        <vt:i4>5</vt:i4>
      </vt:variant>
      <vt:variant>
        <vt:lpwstr/>
      </vt:variant>
      <vt:variant>
        <vt:lpwstr>_Toc44950834</vt:lpwstr>
      </vt:variant>
      <vt:variant>
        <vt:i4>1900606</vt:i4>
      </vt:variant>
      <vt:variant>
        <vt:i4>38</vt:i4>
      </vt:variant>
      <vt:variant>
        <vt:i4>0</vt:i4>
      </vt:variant>
      <vt:variant>
        <vt:i4>5</vt:i4>
      </vt:variant>
      <vt:variant>
        <vt:lpwstr/>
      </vt:variant>
      <vt:variant>
        <vt:lpwstr>_Toc44950833</vt:lpwstr>
      </vt:variant>
      <vt:variant>
        <vt:i4>1835070</vt:i4>
      </vt:variant>
      <vt:variant>
        <vt:i4>32</vt:i4>
      </vt:variant>
      <vt:variant>
        <vt:i4>0</vt:i4>
      </vt:variant>
      <vt:variant>
        <vt:i4>5</vt:i4>
      </vt:variant>
      <vt:variant>
        <vt:lpwstr/>
      </vt:variant>
      <vt:variant>
        <vt:lpwstr>_Toc44950832</vt:lpwstr>
      </vt:variant>
      <vt:variant>
        <vt:i4>2031678</vt:i4>
      </vt:variant>
      <vt:variant>
        <vt:i4>26</vt:i4>
      </vt:variant>
      <vt:variant>
        <vt:i4>0</vt:i4>
      </vt:variant>
      <vt:variant>
        <vt:i4>5</vt:i4>
      </vt:variant>
      <vt:variant>
        <vt:lpwstr/>
      </vt:variant>
      <vt:variant>
        <vt:lpwstr>_Toc44950831</vt:lpwstr>
      </vt:variant>
      <vt:variant>
        <vt:i4>1966142</vt:i4>
      </vt:variant>
      <vt:variant>
        <vt:i4>20</vt:i4>
      </vt:variant>
      <vt:variant>
        <vt:i4>0</vt:i4>
      </vt:variant>
      <vt:variant>
        <vt:i4>5</vt:i4>
      </vt:variant>
      <vt:variant>
        <vt:lpwstr/>
      </vt:variant>
      <vt:variant>
        <vt:lpwstr>_Toc44950830</vt:lpwstr>
      </vt:variant>
      <vt:variant>
        <vt:i4>1507391</vt:i4>
      </vt:variant>
      <vt:variant>
        <vt:i4>14</vt:i4>
      </vt:variant>
      <vt:variant>
        <vt:i4>0</vt:i4>
      </vt:variant>
      <vt:variant>
        <vt:i4>5</vt:i4>
      </vt:variant>
      <vt:variant>
        <vt:lpwstr/>
      </vt:variant>
      <vt:variant>
        <vt:lpwstr>_Toc44950829</vt:lpwstr>
      </vt:variant>
      <vt:variant>
        <vt:i4>1441855</vt:i4>
      </vt:variant>
      <vt:variant>
        <vt:i4>8</vt:i4>
      </vt:variant>
      <vt:variant>
        <vt:i4>0</vt:i4>
      </vt:variant>
      <vt:variant>
        <vt:i4>5</vt:i4>
      </vt:variant>
      <vt:variant>
        <vt:lpwstr/>
      </vt:variant>
      <vt:variant>
        <vt:lpwstr>_Toc44950828</vt:lpwstr>
      </vt:variant>
      <vt:variant>
        <vt:i4>1638463</vt:i4>
      </vt:variant>
      <vt:variant>
        <vt:i4>2</vt:i4>
      </vt:variant>
      <vt:variant>
        <vt:i4>0</vt:i4>
      </vt:variant>
      <vt:variant>
        <vt:i4>5</vt:i4>
      </vt:variant>
      <vt:variant>
        <vt:lpwstr/>
      </vt:variant>
      <vt:variant>
        <vt:lpwstr>_Toc44950827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2020-08-06T12:21:00Z</dcterms:created>
  <dcterms:modified xsi:type="dcterms:W3CDTF">2020-08-06T12:21:00Z</dcterms:modified>
</cp:coreProperties>
</file>